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A2459" w:rsidRDefault="00147C2A" w:rsidP="009A245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8</w:t>
      </w:r>
      <w:r w:rsidR="007633D1">
        <w:rPr>
          <w:rFonts w:ascii="Times New Roman" w:eastAsia="Calibri" w:hAnsi="Times New Roman"/>
          <w:b/>
          <w:sz w:val="32"/>
          <w:szCs w:val="32"/>
        </w:rPr>
        <w:t>8</w:t>
      </w:r>
      <w:r w:rsidR="009A2459">
        <w:rPr>
          <w:rFonts w:ascii="Times New Roman" w:eastAsia="Calibri" w:hAnsi="Times New Roman"/>
          <w:b/>
          <w:sz w:val="32"/>
          <w:szCs w:val="32"/>
        </w:rPr>
        <w:t>ª</w:t>
      </w:r>
      <w:r w:rsidR="009A2459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9A2459">
        <w:rPr>
          <w:rFonts w:ascii="Times New Roman" w:eastAsia="Calibri" w:hAnsi="Times New Roman"/>
          <w:b/>
          <w:sz w:val="32"/>
          <w:szCs w:val="32"/>
        </w:rPr>
        <w:t>Reunião Ordinária da Comissão de Planejamento e Finanças - CAU/BR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AC5E0A" w:rsidRPr="00AC5E0A">
        <w:rPr>
          <w:rFonts w:ascii="Times New Roman" w:eastAsia="Calibri" w:hAnsi="Times New Roman"/>
          <w:sz w:val="22"/>
          <w:szCs w:val="22"/>
        </w:rPr>
        <w:t>Solar do IAB - Sala 2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 xml:space="preserve">: </w:t>
      </w:r>
      <w:r w:rsidR="00AC5E0A">
        <w:rPr>
          <w:rFonts w:ascii="Times New Roman" w:eastAsia="Calibri" w:hAnsi="Times New Roman"/>
          <w:sz w:val="22"/>
          <w:szCs w:val="22"/>
        </w:rPr>
        <w:t>R. Gen. Canabarro, 363 – Centro,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="007633D1">
        <w:rPr>
          <w:rFonts w:ascii="Times New Roman" w:eastAsia="Calibri" w:hAnsi="Times New Roman"/>
          <w:sz w:val="22"/>
          <w:szCs w:val="22"/>
        </w:rPr>
        <w:t>Porto Alegre</w:t>
      </w:r>
      <w:r>
        <w:rPr>
          <w:rFonts w:ascii="Times New Roman" w:eastAsia="Calibri" w:hAnsi="Times New Roman"/>
          <w:sz w:val="22"/>
          <w:szCs w:val="22"/>
        </w:rPr>
        <w:t>/</w:t>
      </w:r>
      <w:r w:rsidR="007633D1">
        <w:rPr>
          <w:rFonts w:ascii="Times New Roman" w:eastAsia="Calibri" w:hAnsi="Times New Roman"/>
          <w:sz w:val="22"/>
          <w:szCs w:val="22"/>
        </w:rPr>
        <w:t>RS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7633D1">
        <w:rPr>
          <w:rFonts w:ascii="Times New Roman" w:eastAsia="Times New Roman" w:hAnsi="Times New Roman"/>
          <w:noProof/>
          <w:spacing w:val="4"/>
          <w:sz w:val="22"/>
          <w:szCs w:val="22"/>
        </w:rPr>
        <w:t>8 de outubro</w:t>
      </w:r>
      <w:r w:rsidR="00A241E2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D13461">
        <w:rPr>
          <w:rFonts w:ascii="Times New Roman" w:eastAsia="Calibri" w:hAnsi="Times New Roman"/>
          <w:sz w:val="22"/>
          <w:szCs w:val="22"/>
        </w:rPr>
        <w:t>de 2019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9A2459" w:rsidRDefault="009A2459" w:rsidP="009A245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9A2459" w:rsidRDefault="00147C2A" w:rsidP="009A245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</w:t>
      </w:r>
      <w:r w:rsidR="007633D1">
        <w:rPr>
          <w:rFonts w:ascii="Times New Roman" w:eastAsia="Calibri" w:hAnsi="Times New Roman"/>
          <w:b/>
          <w:sz w:val="28"/>
          <w:szCs w:val="28"/>
        </w:rPr>
        <w:t>8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="007633D1">
        <w:rPr>
          <w:rFonts w:ascii="Times New Roman" w:eastAsia="Calibri" w:hAnsi="Times New Roman"/>
          <w:b/>
          <w:sz w:val="28"/>
          <w:szCs w:val="28"/>
        </w:rPr>
        <w:t>10</w:t>
      </w:r>
      <w:r w:rsidR="00D13461">
        <w:rPr>
          <w:rFonts w:ascii="Times New Roman" w:eastAsia="Calibri" w:hAnsi="Times New Roman"/>
          <w:b/>
          <w:sz w:val="28"/>
          <w:szCs w:val="28"/>
        </w:rPr>
        <w:t>.2019</w:t>
      </w:r>
      <w:r w:rsidR="009A2459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A2459" w:rsidRDefault="009A2459" w:rsidP="009A245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A2459" w:rsidTr="009A2459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72DE7" w:rsidTr="009A2459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ED7B1C" w:rsidRPr="00814C33" w:rsidRDefault="00AC5E0A" w:rsidP="00ED7B1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814C33"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  <w:p w:rsidR="00B72DE7" w:rsidRPr="00814C33" w:rsidRDefault="00ED7B1C" w:rsidP="00946A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14C33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46A3C" w:rsidTr="009A2459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A3C" w:rsidRPr="00E576D3" w:rsidRDefault="00946A3C" w:rsidP="00946A3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E576D3"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  <w:p w:rsidR="00946A3C" w:rsidRPr="007633D1" w:rsidRDefault="00946A3C" w:rsidP="00946A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E576D3">
              <w:rPr>
                <w:rFonts w:ascii="Times New Roman" w:eastAsia="Calibri" w:hAnsi="Times New Roman"/>
                <w:sz w:val="22"/>
                <w:szCs w:val="22"/>
              </w:rPr>
              <w:t>Coordenadora-adjunta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6A3C" w:rsidRDefault="00946A3C" w:rsidP="00946A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46A3C" w:rsidTr="00ED7B1C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6A3C" w:rsidRPr="00E576D3" w:rsidRDefault="00946A3C" w:rsidP="00946A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576D3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946A3C" w:rsidRPr="007633D1" w:rsidRDefault="00946A3C" w:rsidP="00946A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E576D3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6A3C" w:rsidRDefault="00946A3C" w:rsidP="00946A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46A3C" w:rsidTr="00ED7B1C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6A3C" w:rsidRPr="00E576D3" w:rsidRDefault="00946A3C" w:rsidP="00946A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576D3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  <w:p w:rsidR="00946A3C" w:rsidRPr="007633D1" w:rsidRDefault="00946A3C" w:rsidP="00946A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E576D3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6A3C" w:rsidRDefault="00946A3C" w:rsidP="00946A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46A3C" w:rsidTr="009A2459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46A3C" w:rsidRPr="00814C33" w:rsidRDefault="00946A3C" w:rsidP="00946A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14C33">
              <w:rPr>
                <w:rFonts w:ascii="Times New Roman" w:eastAsia="Calibri" w:hAnsi="Times New Roman"/>
                <w:sz w:val="22"/>
                <w:szCs w:val="22"/>
              </w:rPr>
              <w:t>Raul Wanderley Gradim</w:t>
            </w:r>
          </w:p>
          <w:p w:rsidR="00946A3C" w:rsidRPr="007633D1" w:rsidRDefault="00946A3C" w:rsidP="00946A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814C33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6A3C" w:rsidRDefault="00946A3C" w:rsidP="00946A3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  <w:p w:rsidR="009A2459" w:rsidRDefault="00081CE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 da CPFI</w:t>
            </w:r>
            <w:r w:rsidR="009A2459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9A2459" w:rsidRDefault="009A2459" w:rsidP="009A245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3C00CE" w:rsidRPr="00406516" w:rsidRDefault="003C00CE" w:rsidP="007633D1">
      <w:pPr>
        <w:tabs>
          <w:tab w:val="center" w:pos="212.60pt"/>
          <w:tab w:val="end" w:pos="425.20pt"/>
        </w:tabs>
        <w:rPr>
          <w:rFonts w:ascii="Arial" w:hAnsi="Arial" w:cs="Arial"/>
          <w:sz w:val="22"/>
        </w:rPr>
      </w:pPr>
    </w:p>
    <w:sectPr w:rsidR="003C00CE" w:rsidRPr="00406516" w:rsidSect="009A2459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407F1" w:rsidRDefault="009407F1">
      <w:r>
        <w:separator/>
      </w:r>
    </w:p>
  </w:endnote>
  <w:endnote w:type="continuationSeparator" w:id="0">
    <w:p w:rsidR="009407F1" w:rsidRDefault="0094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Default="003C00CE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760340" w:rsidRDefault="003C00CE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9240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E92400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407F1" w:rsidRDefault="009407F1">
      <w:r>
        <w:separator/>
      </w:r>
    </w:p>
  </w:footnote>
  <w:footnote w:type="continuationSeparator" w:id="0">
    <w:p w:rsidR="009407F1" w:rsidRDefault="009407F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E92400" w:rsidP="003C00CE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E92400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81CEE"/>
    <w:rsid w:val="00147C2A"/>
    <w:rsid w:val="0015125F"/>
    <w:rsid w:val="001F48F4"/>
    <w:rsid w:val="00240245"/>
    <w:rsid w:val="003C00CE"/>
    <w:rsid w:val="003E73D7"/>
    <w:rsid w:val="00406516"/>
    <w:rsid w:val="004722BE"/>
    <w:rsid w:val="005A0FB6"/>
    <w:rsid w:val="005B48E9"/>
    <w:rsid w:val="006634D9"/>
    <w:rsid w:val="007633D1"/>
    <w:rsid w:val="00814C33"/>
    <w:rsid w:val="00881FA1"/>
    <w:rsid w:val="008A4AD5"/>
    <w:rsid w:val="008D7579"/>
    <w:rsid w:val="009026A8"/>
    <w:rsid w:val="009407F1"/>
    <w:rsid w:val="00946A3C"/>
    <w:rsid w:val="009706BA"/>
    <w:rsid w:val="0097731D"/>
    <w:rsid w:val="009A2459"/>
    <w:rsid w:val="00A241E2"/>
    <w:rsid w:val="00AC5E0A"/>
    <w:rsid w:val="00B36934"/>
    <w:rsid w:val="00B43E9F"/>
    <w:rsid w:val="00B72DE7"/>
    <w:rsid w:val="00C82524"/>
    <w:rsid w:val="00C96189"/>
    <w:rsid w:val="00D13461"/>
    <w:rsid w:val="00DE06C3"/>
    <w:rsid w:val="00E576D3"/>
    <w:rsid w:val="00E92400"/>
    <w:rsid w:val="00ED7B1C"/>
    <w:rsid w:val="00F6237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F600E20-274E-4C74-A7EB-299456FB4DF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634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634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2019-08-08T18:01:00Z</cp:lastPrinted>
  <dcterms:created xsi:type="dcterms:W3CDTF">2019-10-11T17:17:00Z</dcterms:created>
  <dcterms:modified xsi:type="dcterms:W3CDTF">2019-10-11T17:17:00Z</dcterms:modified>
</cp:coreProperties>
</file>