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36C94" w:rsidRPr="008C3EE2" w:rsidRDefault="003C27A6" w:rsidP="00736C9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8</w:t>
      </w:r>
      <w:r w:rsidR="002A7D6E">
        <w:rPr>
          <w:rFonts w:ascii="Times New Roman" w:eastAsia="Calibri" w:hAnsi="Times New Roman"/>
          <w:b/>
          <w:sz w:val="32"/>
          <w:szCs w:val="32"/>
        </w:rPr>
        <w:t>1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ª</w:t>
      </w:r>
      <w:r w:rsidR="00736C94" w:rsidRPr="008C3EE2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Reunião Ordinária da Comissão de Política Profissional - CAU/BR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3C27A6" w:rsidRPr="00437B3D" w:rsidRDefault="003C27A6" w:rsidP="003C27A6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="002A7D6E">
        <w:rPr>
          <w:rFonts w:ascii="Times New Roman" w:hAnsi="Times New Roman"/>
          <w:color w:val="000000"/>
          <w:sz w:val="22"/>
          <w:szCs w:val="22"/>
        </w:rPr>
        <w:t>Sede do CAU/BR</w:t>
      </w:r>
    </w:p>
    <w:p w:rsidR="003C27A6" w:rsidRPr="00437B3D" w:rsidRDefault="003C27A6" w:rsidP="003C27A6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>Endereço</w:t>
      </w:r>
      <w:r w:rsidRPr="00437B3D">
        <w:rPr>
          <w:rFonts w:ascii="Times New Roman" w:eastAsia="Calibri" w:hAnsi="Times New Roman"/>
          <w:sz w:val="22"/>
          <w:szCs w:val="22"/>
        </w:rPr>
        <w:t xml:space="preserve">: </w:t>
      </w:r>
      <w:r w:rsidR="002A7D6E">
        <w:rPr>
          <w:rFonts w:ascii="Times New Roman" w:eastAsia="Calibri" w:hAnsi="Times New Roman"/>
          <w:sz w:val="22"/>
          <w:szCs w:val="22"/>
        </w:rPr>
        <w:t>SCS Quadra 02, Bloco C – Brasília/DF</w:t>
      </w:r>
    </w:p>
    <w:p w:rsidR="00736C94" w:rsidRPr="0091363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>Data</w:t>
      </w:r>
      <w:r w:rsidRPr="00AF5EC9">
        <w:rPr>
          <w:rFonts w:ascii="Times New Roman" w:eastAsia="Calibri" w:hAnsi="Times New Roman"/>
          <w:b/>
          <w:sz w:val="22"/>
          <w:szCs w:val="22"/>
        </w:rPr>
        <w:t xml:space="preserve">: </w:t>
      </w:r>
      <w:r w:rsidR="002A7D6E">
        <w:rPr>
          <w:rFonts w:ascii="Times New Roman" w:eastAsia="Calibri" w:hAnsi="Times New Roman"/>
          <w:sz w:val="22"/>
          <w:szCs w:val="22"/>
        </w:rPr>
        <w:t>29 de outubro de 2019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913632">
        <w:rPr>
          <w:rFonts w:ascii="Times New Roman" w:eastAsia="Calibri" w:hAnsi="Times New Roman"/>
          <w:sz w:val="22"/>
          <w:szCs w:val="22"/>
        </w:rPr>
        <w:t>9h às 18h</w:t>
      </w:r>
    </w:p>
    <w:p w:rsidR="00AF5EC9" w:rsidRPr="005A4FCC" w:rsidRDefault="00AF5EC9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736C94" w:rsidRPr="008C3EE2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8C3EE2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736C94" w:rsidRPr="00437B3D" w:rsidRDefault="002A7D6E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29</w:t>
      </w:r>
      <w:r w:rsidR="00943F09">
        <w:rPr>
          <w:rFonts w:ascii="Times New Roman" w:eastAsia="Calibri" w:hAnsi="Times New Roman"/>
          <w:b/>
          <w:sz w:val="28"/>
          <w:szCs w:val="28"/>
        </w:rPr>
        <w:t>.</w:t>
      </w:r>
      <w:r w:rsidR="003C27A6">
        <w:rPr>
          <w:rFonts w:ascii="Times New Roman" w:eastAsia="Calibri" w:hAnsi="Times New Roman"/>
          <w:b/>
          <w:sz w:val="28"/>
          <w:szCs w:val="28"/>
        </w:rPr>
        <w:t>10</w:t>
      </w:r>
      <w:r w:rsidR="00736C94" w:rsidRPr="00437B3D">
        <w:rPr>
          <w:rFonts w:ascii="Times New Roman" w:eastAsia="Calibri" w:hAnsi="Times New Roman"/>
          <w:b/>
          <w:sz w:val="28"/>
          <w:szCs w:val="28"/>
        </w:rPr>
        <w:t>.201</w:t>
      </w:r>
      <w:r w:rsidR="00736C94">
        <w:rPr>
          <w:rFonts w:ascii="Times New Roman" w:eastAsia="Calibri" w:hAnsi="Times New Roman"/>
          <w:b/>
          <w:sz w:val="28"/>
          <w:szCs w:val="28"/>
        </w:rPr>
        <w:t>9</w:t>
      </w:r>
    </w:p>
    <w:p w:rsidR="00736C94" w:rsidRPr="00437B3D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736C94" w:rsidRPr="00437B3D" w:rsidTr="007C131B">
        <w:tc>
          <w:tcPr>
            <w:tcW w:w="226.85pt" w:type="dxa"/>
            <w:shd w:val="clear" w:color="auto" w:fill="auto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C1CD1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8C1CD1" w:rsidRPr="00913632" w:rsidRDefault="00FE087F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Josemée Gomes de Lima</w:t>
            </w:r>
          </w:p>
          <w:p w:rsidR="008C1CD1" w:rsidRPr="00913632" w:rsidRDefault="00813F53" w:rsidP="008C1CD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  <w:r w:rsidR="00FE087F" w:rsidRPr="00913632">
              <w:rPr>
                <w:rFonts w:ascii="Times New Roman" w:eastAsia="Calibri" w:hAnsi="Times New Roman"/>
                <w:sz w:val="22"/>
                <w:szCs w:val="22"/>
              </w:rPr>
              <w:t>a</w:t>
            </w:r>
          </w:p>
        </w:tc>
        <w:tc>
          <w:tcPr>
            <w:tcW w:w="226.80pt" w:type="dxa"/>
            <w:vAlign w:val="center"/>
          </w:tcPr>
          <w:p w:rsidR="008C1CD1" w:rsidRPr="00CE102F" w:rsidRDefault="008C1CD1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Emerson do Nascimento Fraga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Guivaldo D’Alexandria Baptista</w:t>
            </w: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Eduardo Fajardo</w:t>
            </w: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 Soares</w:t>
            </w:r>
          </w:p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Roseana de Almeida Vasconcelos</w:t>
            </w:r>
          </w:p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:rsidR="003E0D31" w:rsidRPr="008C1CD1" w:rsidRDefault="003E0D31" w:rsidP="003E0D31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Jorge Moura</w:t>
            </w:r>
          </w:p>
          <w:p w:rsidR="00FE087F" w:rsidRPr="00913632" w:rsidRDefault="003E0D31" w:rsidP="003E0D3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3E0D31" w:rsidRPr="00913632" w:rsidRDefault="003E0D31" w:rsidP="003E0D31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913632">
              <w:rPr>
                <w:rFonts w:ascii="Times New Roman" w:hAnsi="Times New Roman"/>
                <w:sz w:val="22"/>
                <w:szCs w:val="22"/>
              </w:rPr>
              <w:t>Daniela Demartini</w:t>
            </w:r>
          </w:p>
          <w:p w:rsidR="00736C94" w:rsidRPr="00904294" w:rsidRDefault="003E0D31" w:rsidP="003E0D3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913632">
              <w:rPr>
                <w:rFonts w:ascii="Times New Roman" w:hAnsi="Times New Roman"/>
                <w:sz w:val="22"/>
                <w:szCs w:val="22"/>
              </w:rPr>
              <w:t>Secretária Geral da Mesa</w:t>
            </w: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BA730C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A7D6E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2A7D6E" w:rsidRPr="00422405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2A7D6E" w:rsidRPr="00CE102F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370D9E" w:rsidRPr="00D804C2" w:rsidRDefault="00370D9E" w:rsidP="002F47A8">
      <w:pPr>
        <w:spacing w:line="13.80pt" w:lineRule="auto"/>
        <w:rPr>
          <w:rFonts w:ascii="Arial" w:hAnsi="Arial" w:cs="Arial"/>
          <w:sz w:val="22"/>
        </w:rPr>
      </w:pPr>
    </w:p>
    <w:sectPr w:rsidR="00370D9E" w:rsidRPr="00D804C2" w:rsidSect="002A7D6E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8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E0CA5" w:rsidRDefault="00AE0CA5">
      <w:r>
        <w:separator/>
      </w:r>
    </w:p>
  </w:endnote>
  <w:endnote w:type="continuationSeparator" w:id="0">
    <w:p w:rsidR="00AE0CA5" w:rsidRDefault="00AE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DE370D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DE370D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E0CA5" w:rsidRDefault="00AE0CA5">
      <w:r>
        <w:separator/>
      </w:r>
    </w:p>
  </w:footnote>
  <w:footnote w:type="continuationSeparator" w:id="0">
    <w:p w:rsidR="00AE0CA5" w:rsidRDefault="00AE0CA5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E370D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E370D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63" name="Imagem 6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49515" cy="1076325"/>
          <wp:effectExtent l="0" t="0" r="0" b="9525"/>
          <wp:wrapNone/>
          <wp:docPr id="62" name="Imagem 62" descr="CAU-BR-timbrado2015-edit-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2" descr="CAU-BR-timbrado2015-edit-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70DE"/>
    <w:rsid w:val="000308DA"/>
    <w:rsid w:val="00033060"/>
    <w:rsid w:val="00043858"/>
    <w:rsid w:val="00052670"/>
    <w:rsid w:val="00054521"/>
    <w:rsid w:val="000673FC"/>
    <w:rsid w:val="00071F2C"/>
    <w:rsid w:val="00086587"/>
    <w:rsid w:val="00094D09"/>
    <w:rsid w:val="000A639F"/>
    <w:rsid w:val="000D5650"/>
    <w:rsid w:val="000E7334"/>
    <w:rsid w:val="0010133C"/>
    <w:rsid w:val="00155694"/>
    <w:rsid w:val="001828CC"/>
    <w:rsid w:val="00231BFB"/>
    <w:rsid w:val="002349C4"/>
    <w:rsid w:val="002571E9"/>
    <w:rsid w:val="00267B7F"/>
    <w:rsid w:val="00276225"/>
    <w:rsid w:val="002922CD"/>
    <w:rsid w:val="002A7D6E"/>
    <w:rsid w:val="002E492D"/>
    <w:rsid w:val="002E4A91"/>
    <w:rsid w:val="002F47A8"/>
    <w:rsid w:val="0032306F"/>
    <w:rsid w:val="00331EB2"/>
    <w:rsid w:val="00361024"/>
    <w:rsid w:val="00370D9E"/>
    <w:rsid w:val="00371229"/>
    <w:rsid w:val="00372775"/>
    <w:rsid w:val="00376958"/>
    <w:rsid w:val="00382E3A"/>
    <w:rsid w:val="003B488F"/>
    <w:rsid w:val="003C27A6"/>
    <w:rsid w:val="003E0D31"/>
    <w:rsid w:val="003E183D"/>
    <w:rsid w:val="004071D8"/>
    <w:rsid w:val="00420663"/>
    <w:rsid w:val="00434CC3"/>
    <w:rsid w:val="00437C72"/>
    <w:rsid w:val="00447ED3"/>
    <w:rsid w:val="0046542C"/>
    <w:rsid w:val="0046544A"/>
    <w:rsid w:val="00470209"/>
    <w:rsid w:val="004B7FC2"/>
    <w:rsid w:val="005328F3"/>
    <w:rsid w:val="005720D8"/>
    <w:rsid w:val="0057638C"/>
    <w:rsid w:val="00583033"/>
    <w:rsid w:val="00594B9B"/>
    <w:rsid w:val="00604831"/>
    <w:rsid w:val="0061522D"/>
    <w:rsid w:val="0065396B"/>
    <w:rsid w:val="00655E8C"/>
    <w:rsid w:val="0066775B"/>
    <w:rsid w:val="006707B8"/>
    <w:rsid w:val="006A363A"/>
    <w:rsid w:val="006B510E"/>
    <w:rsid w:val="006D45DE"/>
    <w:rsid w:val="006E6B97"/>
    <w:rsid w:val="006F313B"/>
    <w:rsid w:val="00700960"/>
    <w:rsid w:val="0071350F"/>
    <w:rsid w:val="00725CDF"/>
    <w:rsid w:val="00736C94"/>
    <w:rsid w:val="007944D7"/>
    <w:rsid w:val="007C131B"/>
    <w:rsid w:val="007D4D5F"/>
    <w:rsid w:val="007E2905"/>
    <w:rsid w:val="007E4CE6"/>
    <w:rsid w:val="007F43B6"/>
    <w:rsid w:val="007F7A81"/>
    <w:rsid w:val="00813F53"/>
    <w:rsid w:val="00826013"/>
    <w:rsid w:val="00855509"/>
    <w:rsid w:val="008642D5"/>
    <w:rsid w:val="0087051E"/>
    <w:rsid w:val="008B1691"/>
    <w:rsid w:val="008C1CD1"/>
    <w:rsid w:val="008C2634"/>
    <w:rsid w:val="008C645D"/>
    <w:rsid w:val="008D2E5F"/>
    <w:rsid w:val="008E274C"/>
    <w:rsid w:val="009009E0"/>
    <w:rsid w:val="00905A78"/>
    <w:rsid w:val="009070EB"/>
    <w:rsid w:val="009072DC"/>
    <w:rsid w:val="00911237"/>
    <w:rsid w:val="00913632"/>
    <w:rsid w:val="00943F09"/>
    <w:rsid w:val="00972580"/>
    <w:rsid w:val="009C0E18"/>
    <w:rsid w:val="009E2D6F"/>
    <w:rsid w:val="009E60D6"/>
    <w:rsid w:val="00A15B0D"/>
    <w:rsid w:val="00A22F35"/>
    <w:rsid w:val="00A33D38"/>
    <w:rsid w:val="00A47250"/>
    <w:rsid w:val="00A65A6F"/>
    <w:rsid w:val="00A710AF"/>
    <w:rsid w:val="00A73D4E"/>
    <w:rsid w:val="00A747D6"/>
    <w:rsid w:val="00AA65C7"/>
    <w:rsid w:val="00AA693B"/>
    <w:rsid w:val="00AB5BCF"/>
    <w:rsid w:val="00AD695B"/>
    <w:rsid w:val="00AE0CA5"/>
    <w:rsid w:val="00AF0E74"/>
    <w:rsid w:val="00AF5EC9"/>
    <w:rsid w:val="00B0156E"/>
    <w:rsid w:val="00B07BB4"/>
    <w:rsid w:val="00B367AA"/>
    <w:rsid w:val="00B608D9"/>
    <w:rsid w:val="00B93009"/>
    <w:rsid w:val="00BB67D8"/>
    <w:rsid w:val="00BD16C1"/>
    <w:rsid w:val="00BE0800"/>
    <w:rsid w:val="00C071B0"/>
    <w:rsid w:val="00C13685"/>
    <w:rsid w:val="00C32DF8"/>
    <w:rsid w:val="00C3645E"/>
    <w:rsid w:val="00C52AA7"/>
    <w:rsid w:val="00C63E6E"/>
    <w:rsid w:val="00C72578"/>
    <w:rsid w:val="00CC2EDC"/>
    <w:rsid w:val="00CD1905"/>
    <w:rsid w:val="00CD5ECE"/>
    <w:rsid w:val="00CF0984"/>
    <w:rsid w:val="00CF25E9"/>
    <w:rsid w:val="00CF554D"/>
    <w:rsid w:val="00D01203"/>
    <w:rsid w:val="00D01C88"/>
    <w:rsid w:val="00D121F8"/>
    <w:rsid w:val="00D16275"/>
    <w:rsid w:val="00D36569"/>
    <w:rsid w:val="00D56E9E"/>
    <w:rsid w:val="00D804C2"/>
    <w:rsid w:val="00D850A6"/>
    <w:rsid w:val="00DA3386"/>
    <w:rsid w:val="00DA7B23"/>
    <w:rsid w:val="00DA7B26"/>
    <w:rsid w:val="00DB305A"/>
    <w:rsid w:val="00DC02CC"/>
    <w:rsid w:val="00DE370D"/>
    <w:rsid w:val="00DE5B50"/>
    <w:rsid w:val="00E03878"/>
    <w:rsid w:val="00E039D4"/>
    <w:rsid w:val="00E21165"/>
    <w:rsid w:val="00E351BA"/>
    <w:rsid w:val="00E81D8E"/>
    <w:rsid w:val="00EF33D4"/>
    <w:rsid w:val="00F0080D"/>
    <w:rsid w:val="00F348EC"/>
    <w:rsid w:val="00F66AE3"/>
    <w:rsid w:val="00F7444A"/>
    <w:rsid w:val="00F74F2D"/>
    <w:rsid w:val="00F85300"/>
    <w:rsid w:val="00F952DD"/>
    <w:rsid w:val="00FB5E2B"/>
    <w:rsid w:val="00FB75BB"/>
    <w:rsid w:val="00FD5C68"/>
    <w:rsid w:val="00FD6605"/>
    <w:rsid w:val="00FE087F"/>
    <w:rsid w:val="00FE24EE"/>
    <w:rsid w:val="00FE715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30267C4B-87A5-4761-B23E-C6003EE26C8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63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63E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2019-08-06T19:35:00Z</cp:lastPrinted>
  <dcterms:created xsi:type="dcterms:W3CDTF">2019-10-29T15:41:00Z</dcterms:created>
  <dcterms:modified xsi:type="dcterms:W3CDTF">2019-10-29T15:41:00Z</dcterms:modified>
</cp:coreProperties>
</file>