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05AFF" w14:textId="0B34755D" w:rsidR="000A41E2" w:rsidRDefault="005D403B" w:rsidP="00A854B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2</w:t>
      </w:r>
      <w:r w:rsidR="007C06ED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4</w:t>
      </w:r>
      <w:r w:rsidR="00A854B2"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 R</w:t>
      </w:r>
      <w:r w:rsidR="00A854B2"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eunião </w:t>
      </w:r>
      <w:r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Extrao</w:t>
      </w:r>
      <w:r w:rsid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rdinária </w:t>
      </w:r>
      <w:r w:rsidR="00A854B2"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da Comissão de </w:t>
      </w:r>
      <w:r w:rsidR="007567E0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Planejamento e Finanças </w:t>
      </w:r>
      <w:r w:rsidR="00A854B2"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– CAU/BR</w:t>
      </w:r>
    </w:p>
    <w:p w14:paraId="7A52A67A" w14:textId="108B04AD" w:rsidR="00A854B2" w:rsidRDefault="00A854B2" w:rsidP="00A854B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</w:p>
    <w:p w14:paraId="560ADC7D" w14:textId="77777777" w:rsidR="00A854B2" w:rsidRPr="00A854B2" w:rsidRDefault="00A854B2" w:rsidP="00A854B2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A854B2"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79B983CB" w14:textId="3B139E2A" w:rsidR="00A854B2" w:rsidRPr="00A854B2" w:rsidRDefault="00A854B2" w:rsidP="00A854B2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 w:rsidR="005D403B">
        <w:rPr>
          <w:rFonts w:ascii="Times New Roman" w:eastAsia="Calibri" w:hAnsi="Times New Roman"/>
          <w:sz w:val="22"/>
          <w:szCs w:val="22"/>
        </w:rPr>
        <w:t>1</w:t>
      </w:r>
      <w:r w:rsidR="007C06ED">
        <w:rPr>
          <w:rFonts w:ascii="Times New Roman" w:eastAsia="Calibri" w:hAnsi="Times New Roman"/>
          <w:sz w:val="22"/>
          <w:szCs w:val="22"/>
        </w:rPr>
        <w:t>9</w:t>
      </w:r>
      <w:r w:rsidRPr="00A854B2">
        <w:rPr>
          <w:rFonts w:ascii="Times New Roman" w:eastAsia="Calibri" w:hAnsi="Times New Roman"/>
          <w:sz w:val="22"/>
          <w:szCs w:val="22"/>
        </w:rPr>
        <w:t xml:space="preserve"> de </w:t>
      </w:r>
      <w:r w:rsidR="005D403B">
        <w:rPr>
          <w:rFonts w:ascii="Times New Roman" w:eastAsia="Calibri" w:hAnsi="Times New Roman"/>
          <w:sz w:val="22"/>
          <w:szCs w:val="22"/>
        </w:rPr>
        <w:t>junho</w:t>
      </w:r>
      <w:r w:rsidRPr="00A854B2">
        <w:rPr>
          <w:rFonts w:ascii="Times New Roman" w:eastAsia="Calibri" w:hAnsi="Times New Roman"/>
          <w:sz w:val="22"/>
          <w:szCs w:val="22"/>
        </w:rPr>
        <w:t xml:space="preserve"> de 2020</w:t>
      </w:r>
    </w:p>
    <w:p w14:paraId="5D020186" w14:textId="7D076BE2" w:rsidR="00A854B2" w:rsidRPr="00A854B2" w:rsidRDefault="00A854B2" w:rsidP="00A854B2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Horário: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 w:rsidR="007C06ED">
        <w:rPr>
          <w:rFonts w:ascii="Times New Roman" w:eastAsia="Calibri" w:hAnsi="Times New Roman"/>
          <w:sz w:val="22"/>
          <w:szCs w:val="22"/>
        </w:rPr>
        <w:t>9h30</w:t>
      </w:r>
    </w:p>
    <w:p w14:paraId="403F1BD1" w14:textId="630DF065" w:rsidR="00A854B2" w:rsidRDefault="00A854B2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367F71D9" w14:textId="77777777" w:rsidR="00341FA0" w:rsidRDefault="00341FA0" w:rsidP="00341FA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523F56C4" w14:textId="4854944C" w:rsidR="00341FA0" w:rsidRDefault="005D403B" w:rsidP="00341FA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</w:t>
      </w:r>
      <w:r w:rsidR="007C06ED">
        <w:rPr>
          <w:rFonts w:ascii="Times New Roman" w:eastAsia="Calibri" w:hAnsi="Times New Roman"/>
          <w:b/>
          <w:sz w:val="28"/>
          <w:szCs w:val="28"/>
        </w:rPr>
        <w:t>9</w:t>
      </w:r>
      <w:r w:rsidR="00341FA0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noProof/>
          <w:sz w:val="28"/>
          <w:szCs w:val="28"/>
        </w:rPr>
        <w:t>6</w:t>
      </w:r>
      <w:r w:rsidR="00341FA0">
        <w:rPr>
          <w:rFonts w:ascii="Times New Roman" w:eastAsia="Calibri" w:hAnsi="Times New Roman"/>
          <w:b/>
          <w:sz w:val="28"/>
          <w:szCs w:val="28"/>
        </w:rPr>
        <w:t>.</w:t>
      </w:r>
      <w:r w:rsidR="00341FA0">
        <w:rPr>
          <w:rFonts w:ascii="Times New Roman" w:eastAsia="Calibri" w:hAnsi="Times New Roman"/>
          <w:b/>
          <w:noProof/>
          <w:sz w:val="28"/>
          <w:szCs w:val="28"/>
        </w:rPr>
        <w:t>2020</w:t>
      </w:r>
    </w:p>
    <w:p w14:paraId="62F07B3C" w14:textId="77777777" w:rsidR="00341FA0" w:rsidRDefault="00341FA0" w:rsidP="00341FA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341FA0" w14:paraId="7CA2B22B" w14:textId="77777777" w:rsidTr="00341F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AB6D" w14:textId="77777777" w:rsidR="00341FA0" w:rsidRDefault="00341FA0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4D64" w14:textId="77777777" w:rsidR="00341FA0" w:rsidRDefault="00341FA0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C31026" w14:paraId="4E9A93E4" w14:textId="77777777" w:rsidTr="00341FA0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04BA" w14:textId="77777777" w:rsidR="007567E0" w:rsidRDefault="007567E0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3348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Raul Wanderley Gradim</w:t>
            </w:r>
            <w:r w:rsidRPr="00C3348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183EE107" w14:textId="1EB50912" w:rsidR="00C31026" w:rsidRDefault="00C31026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80D7" w14:textId="791A9B26" w:rsidR="00C31026" w:rsidRPr="00D610A2" w:rsidRDefault="00C31026" w:rsidP="00C3102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C31026" w14:paraId="3E218E15" w14:textId="77777777" w:rsidTr="00341FA0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B251" w14:textId="77777777" w:rsidR="007567E0" w:rsidRDefault="007567E0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3348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Osvaldo Abrão de Souza</w:t>
            </w:r>
            <w:r w:rsidRPr="00C3348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6CC9DEC0" w14:textId="75A6BC96" w:rsidR="00C31026" w:rsidRDefault="00C31026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Coordenador-adjunto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521B" w14:textId="7C0E6EA8" w:rsidR="00C31026" w:rsidRPr="00D610A2" w:rsidRDefault="007C06ED" w:rsidP="00C3102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C31026" w14:paraId="652C4D2E" w14:textId="77777777" w:rsidTr="00341FA0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EE86" w14:textId="77777777" w:rsidR="00367AB8" w:rsidRDefault="00367AB8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B82A7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Eduardo Pasquinelli Rocio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</w:t>
            </w:r>
          </w:p>
          <w:p w14:paraId="7A58B035" w14:textId="67E4C037" w:rsidR="00C31026" w:rsidRDefault="00C31026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D4CB" w14:textId="17D86CFE" w:rsidR="00C31026" w:rsidRPr="00D610A2" w:rsidRDefault="00C31026" w:rsidP="00C3102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C31026" w14:paraId="10D3B304" w14:textId="77777777" w:rsidTr="00341FA0">
        <w:trPr>
          <w:trHeight w:val="69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8091" w14:textId="77777777" w:rsidR="007C06ED" w:rsidRDefault="007C06ED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Luciano Narezi de Brito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7BA58F09" w14:textId="37CF1334" w:rsidR="00C31026" w:rsidRDefault="00C31026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4A9A" w14:textId="2BFBBC69" w:rsidR="00C31026" w:rsidRPr="00D610A2" w:rsidRDefault="005D403B" w:rsidP="00C3102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Ausente</w:t>
            </w:r>
          </w:p>
        </w:tc>
      </w:tr>
      <w:tr w:rsidR="00C31026" w14:paraId="5A37C31A" w14:textId="77777777" w:rsidTr="00341FA0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B333" w14:textId="77777777" w:rsidR="007C06ED" w:rsidRDefault="007C06ED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Nadia Somekh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76E240AC" w14:textId="079BC67F" w:rsidR="00C31026" w:rsidRDefault="00C31026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04A9" w14:textId="2383DB7A" w:rsidR="00C31026" w:rsidRPr="00D610A2" w:rsidRDefault="007C06ED" w:rsidP="00C3102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Ausente</w:t>
            </w:r>
          </w:p>
        </w:tc>
      </w:tr>
      <w:tr w:rsidR="00C31026" w14:paraId="651BB3F6" w14:textId="77777777" w:rsidTr="00341FA0">
        <w:trPr>
          <w:trHeight w:val="7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A1F3" w14:textId="77777777" w:rsidR="00C31026" w:rsidRDefault="007567E0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Leonardo Castello Branco</w:t>
            </w:r>
          </w:p>
          <w:p w14:paraId="0B0F13A0" w14:textId="3C0AF959" w:rsidR="007567E0" w:rsidRDefault="007567E0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Analista técnico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8E9B" w14:textId="7BDB481C" w:rsidR="00C31026" w:rsidRPr="00D610A2" w:rsidRDefault="00C31026" w:rsidP="00C3102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</w:tbl>
    <w:p w14:paraId="28CC323A" w14:textId="4D26095E" w:rsidR="00341FA0" w:rsidRDefault="00341FA0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688032C6" w14:textId="77777777" w:rsidR="007567E0" w:rsidRDefault="007567E0" w:rsidP="005D403B">
      <w:pPr>
        <w:rPr>
          <w:rFonts w:ascii="Times New Roman" w:hAnsi="Times New Roman"/>
          <w:sz w:val="22"/>
          <w:szCs w:val="22"/>
          <w:lang w:eastAsia="pt-BR"/>
        </w:rPr>
      </w:pPr>
    </w:p>
    <w:p w14:paraId="5D34E756" w14:textId="356F75E3" w:rsidR="00C31026" w:rsidRDefault="00C31026" w:rsidP="00C31026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C31026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5D403B">
        <w:rPr>
          <w:rFonts w:ascii="Times New Roman" w:hAnsi="Times New Roman"/>
          <w:sz w:val="22"/>
          <w:szCs w:val="22"/>
          <w:lang w:eastAsia="pt-BR"/>
        </w:rPr>
        <w:t>1</w:t>
      </w:r>
      <w:r w:rsidR="007C06ED">
        <w:rPr>
          <w:rFonts w:ascii="Times New Roman" w:hAnsi="Times New Roman"/>
          <w:sz w:val="22"/>
          <w:szCs w:val="22"/>
          <w:lang w:eastAsia="pt-BR"/>
        </w:rPr>
        <w:t>9</w:t>
      </w:r>
      <w:r w:rsidRPr="00C31026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5D403B">
        <w:rPr>
          <w:rFonts w:ascii="Times New Roman" w:hAnsi="Times New Roman"/>
          <w:sz w:val="22"/>
          <w:szCs w:val="22"/>
          <w:lang w:eastAsia="pt-BR"/>
        </w:rPr>
        <w:t>junho</w:t>
      </w:r>
      <w:r w:rsidRPr="00C31026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19D8DEBA" w14:textId="77777777" w:rsidR="007567E0" w:rsidRPr="00C31026" w:rsidRDefault="007567E0" w:rsidP="00C31026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3B2FB943" w14:textId="77777777" w:rsidR="000A41E2" w:rsidRPr="00C31026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0E303E7" w14:textId="77777777" w:rsidR="000A41E2" w:rsidRPr="00C31026" w:rsidRDefault="000A41E2" w:rsidP="000A41E2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C31026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C3102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C31026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1019701D" w14:textId="77777777" w:rsidR="000A41E2" w:rsidRPr="00C31026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AEECF0B" w14:textId="77777777" w:rsidR="000A41E2" w:rsidRPr="00C31026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689AFE9" w14:textId="77777777" w:rsidR="000A41E2" w:rsidRPr="00C31026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B2E7276" w14:textId="77777777" w:rsidR="000A41E2" w:rsidRPr="00C31026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FE9D33C" w14:textId="77777777" w:rsidR="000A41E2" w:rsidRPr="00C31026" w:rsidRDefault="000A41E2" w:rsidP="000A41E2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C31026"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285991BF" w14:textId="77777777" w:rsidR="000A41E2" w:rsidRPr="00C31026" w:rsidRDefault="000A41E2" w:rsidP="000A41E2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sz w:val="22"/>
          <w:szCs w:val="22"/>
        </w:rPr>
      </w:pPr>
      <w:r w:rsidRPr="00C31026"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0D88C018" w14:textId="523E231F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0A41E2" w:rsidSect="00587696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418" w:right="1410" w:bottom="1559" w:left="1418" w:header="1327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42204" w14:textId="77777777" w:rsidR="009939DC" w:rsidRDefault="009939DC">
      <w:r>
        <w:separator/>
      </w:r>
    </w:p>
  </w:endnote>
  <w:endnote w:type="continuationSeparator" w:id="0">
    <w:p w14:paraId="4C3713C2" w14:textId="77777777" w:rsidR="009939DC" w:rsidRDefault="0099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D760C" w14:textId="77777777"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B66375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31242B7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81639"/>
      <w:docPartObj>
        <w:docPartGallery w:val="Page Numbers (Bottom of Page)"/>
        <w:docPartUnique/>
      </w:docPartObj>
    </w:sdtPr>
    <w:sdtEndPr/>
    <w:sdtContent>
      <w:p w14:paraId="4FA7A287" w14:textId="4C16A82A" w:rsidR="00587696" w:rsidRDefault="00587696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4384" behindDoc="0" locked="0" layoutInCell="1" allowOverlap="1" wp14:anchorId="39C5A27B" wp14:editId="32628FF6">
              <wp:simplePos x="0" y="0"/>
              <wp:positionH relativeFrom="margin">
                <wp:posOffset>-886933</wp:posOffset>
              </wp:positionH>
              <wp:positionV relativeFrom="paragraph">
                <wp:posOffset>212725</wp:posOffset>
              </wp:positionV>
              <wp:extent cx="7560000" cy="720000"/>
              <wp:effectExtent l="0" t="0" r="3175" b="4445"/>
              <wp:wrapNone/>
              <wp:docPr id="18" name="Imagem 1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begin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instrText>PAGE   \* MERGEFORMAT</w:instrTex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separate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t>2</w: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end"/>
        </w:r>
      </w:p>
    </w:sdtContent>
  </w:sdt>
  <w:p w14:paraId="2AD71D29" w14:textId="228E671E" w:rsidR="003C00CE" w:rsidRDefault="003C00CE" w:rsidP="003C00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91414" w14:textId="77777777" w:rsidR="009939DC" w:rsidRDefault="009939DC">
      <w:r>
        <w:separator/>
      </w:r>
    </w:p>
  </w:footnote>
  <w:footnote w:type="continuationSeparator" w:id="0">
    <w:p w14:paraId="29B50109" w14:textId="77777777" w:rsidR="009939DC" w:rsidRDefault="0099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C6A49" w14:textId="77777777" w:rsidR="003C00CE" w:rsidRPr="009E4E5A" w:rsidRDefault="009305E6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BEE366" wp14:editId="1226823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A5E60BA" wp14:editId="41B1BD3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F18D" w14:textId="77777777" w:rsidR="003C00CE" w:rsidRPr="009E4E5A" w:rsidRDefault="009305E6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5AB524FF" wp14:editId="72593D0D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7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441"/>
    <w:multiLevelType w:val="hybridMultilevel"/>
    <w:tmpl w:val="AAD07F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20FA"/>
    <w:rsid w:val="0004261E"/>
    <w:rsid w:val="000739EA"/>
    <w:rsid w:val="000771E3"/>
    <w:rsid w:val="000A41E2"/>
    <w:rsid w:val="00144239"/>
    <w:rsid w:val="0015125F"/>
    <w:rsid w:val="00163509"/>
    <w:rsid w:val="0018598F"/>
    <w:rsid w:val="001F48F4"/>
    <w:rsid w:val="00204B6A"/>
    <w:rsid w:val="002678C7"/>
    <w:rsid w:val="00270736"/>
    <w:rsid w:val="00281A67"/>
    <w:rsid w:val="002E1FD8"/>
    <w:rsid w:val="00305619"/>
    <w:rsid w:val="00341FA0"/>
    <w:rsid w:val="00367AB8"/>
    <w:rsid w:val="00392E41"/>
    <w:rsid w:val="003C00CE"/>
    <w:rsid w:val="00406516"/>
    <w:rsid w:val="00425031"/>
    <w:rsid w:val="00442DCD"/>
    <w:rsid w:val="004741EF"/>
    <w:rsid w:val="00557A1F"/>
    <w:rsid w:val="00587696"/>
    <w:rsid w:val="005D403B"/>
    <w:rsid w:val="00614476"/>
    <w:rsid w:val="00631487"/>
    <w:rsid w:val="00745B20"/>
    <w:rsid w:val="007567E0"/>
    <w:rsid w:val="007C06ED"/>
    <w:rsid w:val="007D3C00"/>
    <w:rsid w:val="00814FE2"/>
    <w:rsid w:val="008828D8"/>
    <w:rsid w:val="008F04C0"/>
    <w:rsid w:val="008F3CB3"/>
    <w:rsid w:val="009026A8"/>
    <w:rsid w:val="009206F6"/>
    <w:rsid w:val="009305E6"/>
    <w:rsid w:val="00940A15"/>
    <w:rsid w:val="009775D2"/>
    <w:rsid w:val="00986E3A"/>
    <w:rsid w:val="009921E4"/>
    <w:rsid w:val="009939DC"/>
    <w:rsid w:val="00A35922"/>
    <w:rsid w:val="00A54ECA"/>
    <w:rsid w:val="00A708E0"/>
    <w:rsid w:val="00A71DAB"/>
    <w:rsid w:val="00A73E31"/>
    <w:rsid w:val="00A854B2"/>
    <w:rsid w:val="00AB4DF8"/>
    <w:rsid w:val="00AE135C"/>
    <w:rsid w:val="00AE4D79"/>
    <w:rsid w:val="00B04516"/>
    <w:rsid w:val="00B35FE6"/>
    <w:rsid w:val="00B508E0"/>
    <w:rsid w:val="00B56434"/>
    <w:rsid w:val="00B80BB2"/>
    <w:rsid w:val="00B86321"/>
    <w:rsid w:val="00B95BCE"/>
    <w:rsid w:val="00BE7D10"/>
    <w:rsid w:val="00BF3F88"/>
    <w:rsid w:val="00C07F85"/>
    <w:rsid w:val="00C25394"/>
    <w:rsid w:val="00C31026"/>
    <w:rsid w:val="00C42B14"/>
    <w:rsid w:val="00C55B31"/>
    <w:rsid w:val="00CD3A20"/>
    <w:rsid w:val="00CD5CF4"/>
    <w:rsid w:val="00D120D1"/>
    <w:rsid w:val="00D17258"/>
    <w:rsid w:val="00D610A2"/>
    <w:rsid w:val="00EB1AA0"/>
    <w:rsid w:val="00EE1EA4"/>
    <w:rsid w:val="00F25B28"/>
    <w:rsid w:val="00F367BC"/>
    <w:rsid w:val="00F55C9A"/>
    <w:rsid w:val="00F93B74"/>
    <w:rsid w:val="00FB74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o:colormru v:ext="edit" colors="#0f6165"/>
    </o:shapedefaults>
    <o:shapelayout v:ext="edit">
      <o:idmap v:ext="edit" data="1"/>
    </o:shapelayout>
  </w:shapeDefaults>
  <w:decimalSymbol w:val=","/>
  <w:listSeparator w:val=";"/>
  <w14:docId w14:val="6FA8F11C"/>
  <w15:docId w15:val="{A25CB8D3-1514-4362-9934-B886B6B0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0739EA"/>
    <w:pPr>
      <w:ind w:left="720"/>
      <w:contextualSpacing/>
    </w:pPr>
  </w:style>
  <w:style w:type="character" w:styleId="RefernciaIntensa">
    <w:name w:val="Intense Reference"/>
    <w:basedOn w:val="Fontepargpadro"/>
    <w:qFormat/>
    <w:rsid w:val="00FB743B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Alcântara Ayres</cp:lastModifiedBy>
  <cp:revision>2</cp:revision>
  <cp:lastPrinted>2020-03-03T14:23:00Z</cp:lastPrinted>
  <dcterms:created xsi:type="dcterms:W3CDTF">2020-07-14T19:00:00Z</dcterms:created>
  <dcterms:modified xsi:type="dcterms:W3CDTF">2020-07-14T19:00:00Z</dcterms:modified>
</cp:coreProperties>
</file>