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82A9" w14:textId="77777777" w:rsidR="00E02A8B" w:rsidRDefault="00E02A8B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  <w:highlight w:val="yellow"/>
        </w:rPr>
      </w:pPr>
    </w:p>
    <w:p w14:paraId="54CFF2A1" w14:textId="55ED3339" w:rsidR="00E02A8B" w:rsidRPr="00437B3D" w:rsidRDefault="00223265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41</w:t>
      </w:r>
      <w:r w:rsidR="00E02A8B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02A8B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02A8B" w:rsidRPr="00223265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223265">
        <w:rPr>
          <w:rFonts w:ascii="Times New Roman" w:eastAsia="Calibri" w:hAnsi="Times New Roman"/>
          <w:b/>
          <w:sz w:val="32"/>
          <w:szCs w:val="32"/>
        </w:rPr>
        <w:t>Extrao</w:t>
      </w:r>
      <w:r w:rsidR="00E02A8B" w:rsidRPr="00223265">
        <w:rPr>
          <w:rFonts w:ascii="Times New Roman" w:eastAsia="Calibri" w:hAnsi="Times New Roman"/>
          <w:b/>
          <w:sz w:val="32"/>
          <w:szCs w:val="32"/>
        </w:rPr>
        <w:t>rdinária da Comissão de Ensino e Formação - CAU/BR</w:t>
      </w:r>
    </w:p>
    <w:p w14:paraId="17ABE9A9" w14:textId="59C3326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0B69C39A" w14:textId="77777777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223265">
        <w:rPr>
          <w:rFonts w:ascii="Times New Roman" w:eastAsia="Calibri" w:hAnsi="Times New Roman"/>
          <w:sz w:val="22"/>
          <w:szCs w:val="22"/>
        </w:rPr>
        <w:t>Sede do CAU/BR</w:t>
      </w:r>
    </w:p>
    <w:p w14:paraId="7381A29D" w14:textId="48C738B4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>Endereço</w:t>
      </w:r>
      <w:r w:rsidRPr="00223265">
        <w:rPr>
          <w:rFonts w:ascii="Times New Roman" w:eastAsia="Calibri" w:hAnsi="Times New Roman"/>
          <w:sz w:val="22"/>
          <w:szCs w:val="22"/>
        </w:rPr>
        <w:t xml:space="preserve">: SEPS Quadra 702/902, Conjunto B, </w:t>
      </w:r>
      <w:r w:rsidR="00223265" w:rsidRPr="00223265">
        <w:rPr>
          <w:rFonts w:ascii="Times New Roman" w:eastAsia="Calibri" w:hAnsi="Times New Roman"/>
          <w:sz w:val="22"/>
          <w:szCs w:val="22"/>
        </w:rPr>
        <w:t xml:space="preserve">2º andar, </w:t>
      </w:r>
      <w:r w:rsidRPr="00223265">
        <w:rPr>
          <w:rFonts w:ascii="Times New Roman" w:eastAsia="Calibri" w:hAnsi="Times New Roman"/>
          <w:sz w:val="22"/>
          <w:szCs w:val="22"/>
        </w:rPr>
        <w:t>Ed. General Alencastro – Brasília/DF</w:t>
      </w:r>
    </w:p>
    <w:p w14:paraId="4F485FAA" w14:textId="56D1F532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223265" w:rsidRPr="00223265">
        <w:rPr>
          <w:rFonts w:ascii="Times New Roman" w:eastAsia="Calibri" w:hAnsi="Times New Roman"/>
          <w:sz w:val="22"/>
          <w:szCs w:val="22"/>
        </w:rPr>
        <w:t>14 de dezembro de 2021</w:t>
      </w:r>
    </w:p>
    <w:p w14:paraId="268AD5B3" w14:textId="4E15EA42" w:rsidR="00E02A8B" w:rsidRPr="00437B3D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223265" w:rsidRPr="00223265">
        <w:rPr>
          <w:rFonts w:ascii="Times New Roman" w:eastAsia="Calibri" w:hAnsi="Times New Roman"/>
          <w:sz w:val="22"/>
          <w:szCs w:val="22"/>
        </w:rPr>
        <w:t>14h30 às 18h30</w:t>
      </w:r>
    </w:p>
    <w:p w14:paraId="73123227" w14:textId="6A050AB2" w:rsidR="00E02A8B" w:rsidRPr="00437B3D" w:rsidRDefault="00E02A8B" w:rsidP="00DC47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C1AF82F" w14:textId="054DF741" w:rsidR="00E02A8B" w:rsidRPr="00437B3D" w:rsidRDefault="00223265" w:rsidP="00E02A8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14.12.2021</w:t>
      </w:r>
    </w:p>
    <w:p w14:paraId="7BEE98D3" w14:textId="77777777" w:rsidR="00E02A8B" w:rsidRDefault="00E02A8B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EBB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775BB25" w14:textId="77777777" w:rsidR="00223265" w:rsidRDefault="00223265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253C602" w14:textId="08873E82" w:rsidR="00223265" w:rsidRPr="002D35C6" w:rsidRDefault="00223265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1EAB84E2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5159AB5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73E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95226BB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3265924" w14:textId="5B00D0AB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77777777" w:rsidR="0017540A" w:rsidRPr="00DC47CE" w:rsidRDefault="0017540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730D503C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30A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9565819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36EE265" w14:textId="0CC9EB58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169D59CC" w:rsidR="002D35C6" w:rsidRPr="00DC47CE" w:rsidRDefault="00223265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Marcelo Machado Rodrigues</w:t>
            </w:r>
          </w:p>
          <w:p w14:paraId="6CF93FAD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C47C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CC8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74F8D68" w14:textId="77777777" w:rsidR="00463759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10CCB2E" w14:textId="2DE2226D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C47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C47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2384BBB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4BE3C5E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C47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DC47CE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DC47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06E3154C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0B4C3C6" w14:textId="77777777" w:rsidR="00463759" w:rsidRPr="002D35C6" w:rsidRDefault="00463759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02A8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1EAFE20" w14:textId="2EEA7938" w:rsid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B49D8" w14:paraId="347ACA8D" w14:textId="77777777" w:rsidTr="003B49D8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042C" w14:textId="02187EB0" w:rsidR="003B49D8" w:rsidRDefault="00DC47CE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CONVIDADOS</w:t>
            </w:r>
          </w:p>
        </w:tc>
      </w:tr>
      <w:tr w:rsidR="003B49D8" w14:paraId="008786EB" w14:textId="77777777" w:rsidTr="003B49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5066" w14:textId="77777777" w:rsidR="003B49D8" w:rsidRDefault="003B49D8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3658" w14:textId="77777777" w:rsidR="003B49D8" w:rsidRDefault="003B49D8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3B49D8" w14:paraId="7BFC06AC" w14:textId="77777777" w:rsidTr="003B49D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AA5" w14:textId="4F41AA63" w:rsidR="003B49D8" w:rsidRPr="003B49D8" w:rsidRDefault="00DC47CE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  <w:p w14:paraId="0AEC8B68" w14:textId="0D65C28C" w:rsidR="003B49D8" w:rsidRDefault="00DC47CE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Conselheiro suplente (CE)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D18" w14:textId="77777777" w:rsidR="003B49D8" w:rsidRDefault="003B49D8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898E0FC" w14:textId="77777777" w:rsidR="003B49D8" w:rsidRDefault="003B49D8" w:rsidP="00DC47CE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B49D8" w14:paraId="1993484A" w14:textId="77777777" w:rsidTr="003B49D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2DB" w14:textId="77777777" w:rsidR="003B49D8" w:rsidRDefault="00DC47CE" w:rsidP="003B49D8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Lucas Ribeiro Rozzoline Muniz</w:t>
            </w:r>
          </w:p>
          <w:p w14:paraId="22B0D5F8" w14:textId="58224DD3" w:rsidR="00DC47CE" w:rsidRPr="003B49D8" w:rsidRDefault="00DC47CE" w:rsidP="003B49D8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 do CAU/CE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815" w14:textId="13E524F7" w:rsidR="003B49D8" w:rsidRPr="003B49D8" w:rsidRDefault="003B49D8" w:rsidP="003B49D8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74391FD9" w14:textId="4E87C51D" w:rsidR="00E02A8B" w:rsidRDefault="00E02A8B" w:rsidP="003B49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sectPr w:rsidR="00E02A8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DC47C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23265"/>
    <w:rsid w:val="00225567"/>
    <w:rsid w:val="00226353"/>
    <w:rsid w:val="002D35C6"/>
    <w:rsid w:val="00324174"/>
    <w:rsid w:val="00337285"/>
    <w:rsid w:val="003B49D8"/>
    <w:rsid w:val="00463759"/>
    <w:rsid w:val="004B6C10"/>
    <w:rsid w:val="005C70E4"/>
    <w:rsid w:val="006E7F5B"/>
    <w:rsid w:val="007527DB"/>
    <w:rsid w:val="00783D72"/>
    <w:rsid w:val="007F2462"/>
    <w:rsid w:val="00942988"/>
    <w:rsid w:val="00982A08"/>
    <w:rsid w:val="009A7A63"/>
    <w:rsid w:val="00A24A98"/>
    <w:rsid w:val="00A409A5"/>
    <w:rsid w:val="00B62662"/>
    <w:rsid w:val="00C00FD5"/>
    <w:rsid w:val="00C25F47"/>
    <w:rsid w:val="00DB2DA6"/>
    <w:rsid w:val="00DC47CE"/>
    <w:rsid w:val="00DE505A"/>
    <w:rsid w:val="00E02A8B"/>
    <w:rsid w:val="00E358C5"/>
    <w:rsid w:val="00E625E1"/>
    <w:rsid w:val="00ED7498"/>
    <w:rsid w:val="00EE581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23</cp:revision>
  <dcterms:created xsi:type="dcterms:W3CDTF">2020-10-27T14:09:00Z</dcterms:created>
  <dcterms:modified xsi:type="dcterms:W3CDTF">2022-01-06T13:32:00Z</dcterms:modified>
</cp:coreProperties>
</file>