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A3C7" w14:textId="4867ACDE" w:rsidR="00F379B0" w:rsidRPr="00C91778" w:rsidRDefault="00C91778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C91778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114</w:t>
      </w:r>
      <w:r w:rsidR="00F379B0" w:rsidRPr="00C91778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C91778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741ACD63" w14:textId="77777777" w:rsidR="00EB6A4B" w:rsidRPr="00C91778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64626E3" w:rsidR="00F379B0" w:rsidRPr="00C91778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C91778">
        <w:rPr>
          <w:rFonts w:ascii="Times New Roman" w:eastAsia="Calibri" w:hAnsi="Times New Roman"/>
          <w:sz w:val="22"/>
          <w:szCs w:val="22"/>
        </w:rPr>
        <w:t xml:space="preserve"> </w:t>
      </w:r>
      <w:r w:rsidR="00EB6A4B" w:rsidRPr="00C91778"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C91778">
        <w:rPr>
          <w:rFonts w:ascii="Times New Roman" w:eastAsia="Calibri" w:hAnsi="Times New Roman"/>
          <w:sz w:val="22"/>
          <w:szCs w:val="22"/>
        </w:rPr>
        <w:t>Videoconferência</w:t>
      </w:r>
    </w:p>
    <w:p w14:paraId="40868208" w14:textId="3E50F07E" w:rsidR="00EB6A4B" w:rsidRPr="00C91778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 w:rsidRPr="00C91778">
        <w:rPr>
          <w:rFonts w:ascii="Times New Roman" w:eastAsia="Calibri" w:hAnsi="Times New Roman"/>
          <w:sz w:val="22"/>
          <w:szCs w:val="22"/>
        </w:rPr>
        <w:t xml:space="preserve"> Setor de Edifícios Públicos Sul (SEPS), Quadra 702/902, Conjunto B, 2º Andar - Edifício General Alencastro – Brasília/DF </w:t>
      </w:r>
    </w:p>
    <w:p w14:paraId="11FF2305" w14:textId="0F88D125" w:rsidR="00F379B0" w:rsidRPr="00C91778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C91778">
        <w:rPr>
          <w:rFonts w:ascii="Times New Roman" w:eastAsia="Calibri" w:hAnsi="Times New Roman"/>
          <w:sz w:val="22"/>
          <w:szCs w:val="22"/>
        </w:rPr>
        <w:t xml:space="preserve"> </w:t>
      </w:r>
      <w:r w:rsidR="00C91778" w:rsidRPr="00C91778">
        <w:rPr>
          <w:rFonts w:ascii="Times New Roman" w:eastAsia="Calibri" w:hAnsi="Times New Roman"/>
          <w:sz w:val="22"/>
          <w:szCs w:val="22"/>
        </w:rPr>
        <w:t>12 e 13 de maio</w:t>
      </w:r>
      <w:r w:rsidRPr="00C91778">
        <w:rPr>
          <w:rFonts w:ascii="Times New Roman" w:eastAsia="Calibri" w:hAnsi="Times New Roman"/>
          <w:sz w:val="22"/>
          <w:szCs w:val="22"/>
        </w:rPr>
        <w:t xml:space="preserve"> de </w:t>
      </w:r>
      <w:r w:rsidR="00C91778" w:rsidRPr="00C91778">
        <w:rPr>
          <w:rFonts w:ascii="Times New Roman" w:eastAsia="Calibri" w:hAnsi="Times New Roman"/>
          <w:sz w:val="22"/>
          <w:szCs w:val="22"/>
        </w:rPr>
        <w:t>2022</w:t>
      </w:r>
    </w:p>
    <w:p w14:paraId="03EF4006" w14:textId="0C1D91DD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C91778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C91778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C91778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C91778" w:rsidRPr="00C91778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Pr="00C91778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685EA16C" w:rsidR="00F379B0" w:rsidRDefault="00C9177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12.05.2022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C9177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C9177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2E771F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C9177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EFD" w14:textId="41F80F7F" w:rsidR="007752D7" w:rsidRPr="00C91778" w:rsidRDefault="00C91778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7E5522D6" w14:textId="08A4D50E" w:rsidR="002D35C6" w:rsidRPr="00C91778" w:rsidRDefault="007752D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1BC" w14:textId="77777777" w:rsidR="007752D7" w:rsidRPr="00C91778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C91778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C9177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C9177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45C6211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C9177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C9177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E771F" w:rsidRPr="002D35C6" w14:paraId="62AD74CF" w14:textId="77777777" w:rsidTr="00137CC7">
        <w:tc>
          <w:tcPr>
            <w:tcW w:w="9073" w:type="dxa"/>
            <w:gridSpan w:val="2"/>
            <w:shd w:val="clear" w:color="auto" w:fill="auto"/>
            <w:vAlign w:val="center"/>
          </w:tcPr>
          <w:p w14:paraId="61FA842C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OS</w:t>
            </w:r>
          </w:p>
        </w:tc>
      </w:tr>
      <w:tr w:rsidR="002E771F" w:rsidRPr="002D35C6" w14:paraId="1FA4B947" w14:textId="77777777" w:rsidTr="00137CC7">
        <w:tc>
          <w:tcPr>
            <w:tcW w:w="4537" w:type="dxa"/>
            <w:shd w:val="clear" w:color="auto" w:fill="auto"/>
            <w:vAlign w:val="center"/>
          </w:tcPr>
          <w:p w14:paraId="33670776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129600AD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E771F" w:rsidRPr="002D35C6" w14:paraId="0E4713CA" w14:textId="77777777" w:rsidTr="00137CC7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0D6496C3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 </w:t>
            </w:r>
          </w:p>
          <w:p w14:paraId="66F872A1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645288BE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D54BD56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46F05DB0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E771F" w:rsidRPr="002D35C6" w14:paraId="1F6A9CED" w14:textId="77777777" w:rsidTr="00137CC7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7CEE09B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Marcelo </w:t>
            </w:r>
            <w:r w:rsidRPr="002E771F">
              <w:rPr>
                <w:rFonts w:ascii="Times New Roman" w:eastAsia="Times New Roman" w:hAnsi="Times New Roman"/>
                <w:bCs/>
                <w:spacing w:val="4"/>
                <w:sz w:val="22"/>
              </w:rPr>
              <w:t>Machado </w:t>
            </w: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Rodrigues</w:t>
            </w:r>
          </w:p>
          <w:p w14:paraId="368B8B4D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Arquiteto e Urbanista</w:t>
            </w:r>
          </w:p>
        </w:tc>
        <w:tc>
          <w:tcPr>
            <w:tcW w:w="4536" w:type="dxa"/>
            <w:vAlign w:val="center"/>
          </w:tcPr>
          <w:p w14:paraId="226BDF84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E771F" w:rsidRPr="002D35C6" w14:paraId="7D9A2FC1" w14:textId="77777777" w:rsidTr="00137CC7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12FEFF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  <w:p w14:paraId="6BCD60BD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Arquiteto e Urbanista</w:t>
            </w:r>
          </w:p>
        </w:tc>
        <w:tc>
          <w:tcPr>
            <w:tcW w:w="4536" w:type="dxa"/>
            <w:vAlign w:val="center"/>
          </w:tcPr>
          <w:p w14:paraId="41052646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1F2707A3" w14:textId="77777777" w:rsidR="002E771F" w:rsidRDefault="002E771F" w:rsidP="002E771F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375CA9E5" w14:textId="77777777" w:rsidR="002E771F" w:rsidRPr="00EB6A4B" w:rsidRDefault="002E771F" w:rsidP="002E771F">
      <w:pPr>
        <w:tabs>
          <w:tab w:val="center" w:pos="4252"/>
          <w:tab w:val="right" w:pos="8504"/>
        </w:tabs>
        <w:jc w:val="both"/>
        <w:rPr>
          <w:rFonts w:ascii="Times New Roman" w:eastAsia="Times New Roman" w:hAnsi="Times New Roman"/>
          <w:spacing w:val="4"/>
          <w:sz w:val="22"/>
          <w:szCs w:val="22"/>
        </w:rPr>
      </w:pPr>
      <w:r w:rsidRPr="002E771F">
        <w:rPr>
          <w:rFonts w:ascii="Times New Roman" w:eastAsia="Times New Roman" w:hAnsi="Times New Roman"/>
          <w:spacing w:val="4"/>
          <w:sz w:val="22"/>
          <w:szCs w:val="22"/>
        </w:rPr>
        <w:t xml:space="preserve">Os membros da CEF-CAU/BR ratificam a participação dos convidados </w:t>
      </w:r>
      <w:proofErr w:type="spellStart"/>
      <w:r w:rsidRPr="002E771F">
        <w:rPr>
          <w:rFonts w:ascii="Times New Roman" w:eastAsia="Times New Roman" w:hAnsi="Times New Roman"/>
          <w:spacing w:val="4"/>
          <w:sz w:val="22"/>
          <w:szCs w:val="22"/>
        </w:rPr>
        <w:t>Karinne</w:t>
      </w:r>
      <w:proofErr w:type="spellEnd"/>
      <w:r w:rsidRPr="002E771F">
        <w:rPr>
          <w:rFonts w:ascii="Times New Roman" w:eastAsia="Times New Roman" w:hAnsi="Times New Roman"/>
          <w:spacing w:val="4"/>
          <w:sz w:val="22"/>
          <w:szCs w:val="22"/>
        </w:rPr>
        <w:t xml:space="preserve"> Santiago Almeida,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Marcelo </w:t>
      </w:r>
      <w:r w:rsidRPr="002E771F">
        <w:rPr>
          <w:rFonts w:ascii="Times New Roman" w:eastAsia="Times New Roman" w:hAnsi="Times New Roman"/>
          <w:spacing w:val="4"/>
          <w:sz w:val="22"/>
          <w:szCs w:val="22"/>
        </w:rPr>
        <w:t>Machado Rodrigues e Márcio Rodrigo Coelho de Carvalho e dão fé pública a este documento.</w:t>
      </w:r>
      <w:r w:rsidRPr="00EB6A4B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</w:p>
    <w:p w14:paraId="77D28EE9" w14:textId="77777777" w:rsidR="002D35C6" w:rsidRP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750C79BE" w14:textId="282C4971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4090E6C" w14:textId="77777777" w:rsidR="00C91778" w:rsidRPr="00C91778" w:rsidRDefault="00C91778" w:rsidP="00C9177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C91778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114ª R</w:t>
      </w:r>
      <w:r w:rsidRPr="00C91778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7A7B3420" w14:textId="77777777" w:rsidR="00C91778" w:rsidRPr="00C91778" w:rsidRDefault="00C91778" w:rsidP="00C9177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638BA93B" w14:textId="77777777" w:rsidR="00C91778" w:rsidRPr="00C91778" w:rsidRDefault="00C91778" w:rsidP="00C9177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C91778">
        <w:rPr>
          <w:rFonts w:ascii="Times New Roman" w:eastAsia="Calibri" w:hAnsi="Times New Roman"/>
          <w:sz w:val="22"/>
          <w:szCs w:val="22"/>
        </w:rPr>
        <w:t xml:space="preserve"> Sede do CAU/BR e Videoconferência</w:t>
      </w:r>
    </w:p>
    <w:p w14:paraId="7FE83524" w14:textId="77777777" w:rsidR="00C91778" w:rsidRPr="00C91778" w:rsidRDefault="00C91778" w:rsidP="00C9177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 w:rsidRPr="00C91778">
        <w:rPr>
          <w:rFonts w:ascii="Times New Roman" w:eastAsia="Calibri" w:hAnsi="Times New Roman"/>
          <w:sz w:val="22"/>
          <w:szCs w:val="22"/>
        </w:rPr>
        <w:t xml:space="preserve"> Setor de Edifícios Públicos Sul (SEPS), Quadra 702/902, Conjunto B, 2º Andar - Edifício General Alencastro – Brasília/DF </w:t>
      </w:r>
    </w:p>
    <w:p w14:paraId="0A4B97D3" w14:textId="77777777" w:rsidR="00C91778" w:rsidRPr="00C91778" w:rsidRDefault="00C91778" w:rsidP="00C9177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C91778">
        <w:rPr>
          <w:rFonts w:ascii="Times New Roman" w:eastAsia="Calibri" w:hAnsi="Times New Roman"/>
          <w:sz w:val="22"/>
          <w:szCs w:val="22"/>
        </w:rPr>
        <w:t xml:space="preserve"> 12 e 13 de maio de 2022</w:t>
      </w:r>
    </w:p>
    <w:p w14:paraId="110C22F1" w14:textId="77777777" w:rsidR="00C91778" w:rsidRDefault="00C91778" w:rsidP="00C91778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C91778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C91778">
        <w:rPr>
          <w:rFonts w:ascii="Times New Roman" w:eastAsia="Calibri" w:hAnsi="Times New Roman"/>
          <w:sz w:val="22"/>
          <w:szCs w:val="22"/>
        </w:rPr>
        <w:t xml:space="preserve"> </w:t>
      </w:r>
      <w:r w:rsidRPr="00C91778">
        <w:rPr>
          <w:rFonts w:ascii="Times New Roman" w:eastAsia="Times New Roman" w:hAnsi="Times New Roman"/>
          <w:spacing w:val="4"/>
          <w:sz w:val="22"/>
          <w:szCs w:val="22"/>
        </w:rPr>
        <w:t>9h às 18h</w:t>
      </w:r>
    </w:p>
    <w:p w14:paraId="19A52E40" w14:textId="77777777" w:rsidR="00C91778" w:rsidRPr="00A854B2" w:rsidRDefault="00C91778" w:rsidP="00C9177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0EC17A7" w14:textId="77777777" w:rsidR="00C91778" w:rsidRDefault="00C91778" w:rsidP="00C9177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2C5449AC" w14:textId="31AB0221" w:rsidR="00C91778" w:rsidRDefault="00C91778" w:rsidP="00C9177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13.05.2022</w:t>
      </w:r>
    </w:p>
    <w:p w14:paraId="389B0375" w14:textId="77777777" w:rsidR="00C91778" w:rsidRDefault="00C91778" w:rsidP="00C9177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C91778" w:rsidRPr="002D35C6" w14:paraId="7B093291" w14:textId="77777777" w:rsidTr="00AE02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6D48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2B77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91778" w:rsidRPr="002D35C6" w14:paraId="753CD948" w14:textId="77777777" w:rsidTr="00AE029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5535" w14:textId="77777777" w:rsidR="00C91778" w:rsidRPr="002E771F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78CBB767" w14:textId="77777777" w:rsidR="00C91778" w:rsidRPr="002E771F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2DD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91778" w:rsidRPr="002D35C6" w14:paraId="0F65F5AC" w14:textId="77777777" w:rsidTr="00AE029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868F" w14:textId="77777777" w:rsidR="00C91778" w:rsidRPr="002E771F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56FEE8E6" w14:textId="77777777" w:rsidR="00C91778" w:rsidRPr="002E771F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E4D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BE08549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91778" w:rsidRPr="002D35C6" w14:paraId="7B2B7E33" w14:textId="77777777" w:rsidTr="00AE029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8B25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587CE51A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E68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91778" w:rsidRPr="002D35C6" w14:paraId="7B127EDD" w14:textId="77777777" w:rsidTr="00AE029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33C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540CE69D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B81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91778" w:rsidRPr="002D35C6" w14:paraId="6196D797" w14:textId="77777777" w:rsidTr="00AE029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DDAC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1CD9CCDA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7F7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91778" w:rsidRPr="002D35C6" w14:paraId="6E52A953" w14:textId="77777777" w:rsidTr="00AE029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52B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203C803E" w14:textId="77777777" w:rsidR="00C91778" w:rsidRPr="00C91778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9177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A79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402E687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91778" w:rsidRPr="002D35C6" w14:paraId="07BA7BF4" w14:textId="77777777" w:rsidTr="00AE029D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EA6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733CDCEA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B88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89F70E3" w14:textId="77777777" w:rsidR="00C91778" w:rsidRPr="002D35C6" w:rsidRDefault="00C91778" w:rsidP="00AE029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831E332" w14:textId="77777777" w:rsidR="00C91778" w:rsidRPr="002D35C6" w:rsidRDefault="00C91778" w:rsidP="00C9177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E771F" w:rsidRPr="002D35C6" w14:paraId="67F28F88" w14:textId="77777777" w:rsidTr="00137CC7">
        <w:tc>
          <w:tcPr>
            <w:tcW w:w="9073" w:type="dxa"/>
            <w:gridSpan w:val="2"/>
            <w:shd w:val="clear" w:color="auto" w:fill="auto"/>
            <w:vAlign w:val="center"/>
          </w:tcPr>
          <w:p w14:paraId="2B9AAD2E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OS</w:t>
            </w:r>
          </w:p>
        </w:tc>
      </w:tr>
      <w:tr w:rsidR="002E771F" w:rsidRPr="002D35C6" w14:paraId="4712D017" w14:textId="77777777" w:rsidTr="00137CC7">
        <w:tc>
          <w:tcPr>
            <w:tcW w:w="4537" w:type="dxa"/>
            <w:shd w:val="clear" w:color="auto" w:fill="auto"/>
            <w:vAlign w:val="center"/>
          </w:tcPr>
          <w:p w14:paraId="5F7952BC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4C67D994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E771F" w:rsidRPr="002D35C6" w14:paraId="45E62997" w14:textId="77777777" w:rsidTr="00137CC7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7C5ED94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 </w:t>
            </w:r>
          </w:p>
          <w:p w14:paraId="3F381DD5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66DD50C3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370479E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5785F21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E771F" w:rsidRPr="002D35C6" w14:paraId="214FD763" w14:textId="77777777" w:rsidTr="00137CC7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9D64CF7" w14:textId="142DE4D3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Marcelo </w:t>
            </w:r>
            <w:r w:rsidRPr="002E771F">
              <w:rPr>
                <w:rFonts w:ascii="Times New Roman" w:eastAsia="Times New Roman" w:hAnsi="Times New Roman"/>
                <w:bCs/>
                <w:spacing w:val="4"/>
                <w:sz w:val="22"/>
              </w:rPr>
              <w:t>Machado </w:t>
            </w: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Rodrigues</w:t>
            </w:r>
          </w:p>
          <w:p w14:paraId="1D5361AB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Arquiteto e Urbanista</w:t>
            </w:r>
          </w:p>
        </w:tc>
        <w:tc>
          <w:tcPr>
            <w:tcW w:w="4536" w:type="dxa"/>
            <w:vAlign w:val="center"/>
          </w:tcPr>
          <w:p w14:paraId="22D6B0F8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E771F" w:rsidRPr="002D35C6" w14:paraId="7DBF163A" w14:textId="77777777" w:rsidTr="00137CC7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0F06BAC6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  <w:p w14:paraId="1037EE30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77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Arquiteto e Urbanista</w:t>
            </w:r>
          </w:p>
        </w:tc>
        <w:tc>
          <w:tcPr>
            <w:tcW w:w="4536" w:type="dxa"/>
            <w:vAlign w:val="center"/>
          </w:tcPr>
          <w:p w14:paraId="4CB95A03" w14:textId="77777777" w:rsidR="002E771F" w:rsidRPr="002E771F" w:rsidRDefault="002E771F" w:rsidP="00137CC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E77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6C4B9EA" w14:textId="77777777" w:rsidR="002E771F" w:rsidRDefault="002E771F" w:rsidP="002E771F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60EB0DAC" w14:textId="626917A2" w:rsidR="005C70E4" w:rsidRDefault="002E771F" w:rsidP="002E771F">
      <w:pPr>
        <w:tabs>
          <w:tab w:val="center" w:pos="4252"/>
          <w:tab w:val="right" w:pos="8504"/>
        </w:tabs>
        <w:jc w:val="both"/>
        <w:rPr>
          <w:rFonts w:ascii="Times New Roman" w:eastAsia="Calibri" w:hAnsi="Times New Roman"/>
          <w:b/>
          <w:noProof/>
          <w:sz w:val="28"/>
          <w:szCs w:val="28"/>
        </w:rPr>
      </w:pPr>
      <w:r w:rsidRPr="002E771F">
        <w:rPr>
          <w:rFonts w:ascii="Times New Roman" w:eastAsia="Times New Roman" w:hAnsi="Times New Roman"/>
          <w:spacing w:val="4"/>
          <w:sz w:val="22"/>
          <w:szCs w:val="22"/>
        </w:rPr>
        <w:t xml:space="preserve">Os membros da CEF-CAU/BR ratificam a participação dos convidados </w:t>
      </w:r>
      <w:proofErr w:type="spellStart"/>
      <w:r w:rsidRPr="002E771F">
        <w:rPr>
          <w:rFonts w:ascii="Times New Roman" w:eastAsia="Times New Roman" w:hAnsi="Times New Roman"/>
          <w:spacing w:val="4"/>
          <w:sz w:val="22"/>
          <w:szCs w:val="22"/>
        </w:rPr>
        <w:t>Karinne</w:t>
      </w:r>
      <w:proofErr w:type="spellEnd"/>
      <w:r w:rsidRPr="002E771F">
        <w:rPr>
          <w:rFonts w:ascii="Times New Roman" w:eastAsia="Times New Roman" w:hAnsi="Times New Roman"/>
          <w:spacing w:val="4"/>
          <w:sz w:val="22"/>
          <w:szCs w:val="22"/>
        </w:rPr>
        <w:t xml:space="preserve"> Santiago Almeida,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Marcelo </w:t>
      </w:r>
      <w:r w:rsidRPr="002E771F">
        <w:rPr>
          <w:rFonts w:ascii="Times New Roman" w:eastAsia="Times New Roman" w:hAnsi="Times New Roman"/>
          <w:spacing w:val="4"/>
          <w:sz w:val="22"/>
          <w:szCs w:val="22"/>
        </w:rPr>
        <w:t>Machado </w:t>
      </w:r>
      <w:r w:rsidRPr="002E771F">
        <w:rPr>
          <w:rFonts w:ascii="Times New Roman" w:eastAsia="Times New Roman" w:hAnsi="Times New Roman"/>
          <w:spacing w:val="4"/>
          <w:sz w:val="22"/>
          <w:szCs w:val="22"/>
        </w:rPr>
        <w:t>Rodrigues e Márcio Rodrigo Coelho de Carvalho e dão fé pública a este documento.</w:t>
      </w:r>
      <w:r w:rsidRPr="00EB6A4B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bookmarkStart w:id="0" w:name="_GoBack"/>
      <w:bookmarkEnd w:id="0"/>
    </w:p>
    <w:sectPr w:rsidR="005C70E4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2088273C" w:rsidR="00F3337F" w:rsidRPr="007527DB" w:rsidRDefault="002E771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2E3752"/>
    <w:rsid w:val="002E771F"/>
    <w:rsid w:val="00324174"/>
    <w:rsid w:val="00337285"/>
    <w:rsid w:val="004B6C10"/>
    <w:rsid w:val="005C70E4"/>
    <w:rsid w:val="006E7F5B"/>
    <w:rsid w:val="007527DB"/>
    <w:rsid w:val="007752D7"/>
    <w:rsid w:val="00783D72"/>
    <w:rsid w:val="007F2462"/>
    <w:rsid w:val="008F19E0"/>
    <w:rsid w:val="00942988"/>
    <w:rsid w:val="00982A08"/>
    <w:rsid w:val="009A7A63"/>
    <w:rsid w:val="00A24A98"/>
    <w:rsid w:val="00A409A5"/>
    <w:rsid w:val="00B62662"/>
    <w:rsid w:val="00C00FD5"/>
    <w:rsid w:val="00C17E19"/>
    <w:rsid w:val="00C25F47"/>
    <w:rsid w:val="00C91778"/>
    <w:rsid w:val="00DB2DA6"/>
    <w:rsid w:val="00DE505A"/>
    <w:rsid w:val="00E358C5"/>
    <w:rsid w:val="00E625E1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25</cp:revision>
  <dcterms:created xsi:type="dcterms:W3CDTF">2020-10-27T14:09:00Z</dcterms:created>
  <dcterms:modified xsi:type="dcterms:W3CDTF">2022-06-22T18:37:00Z</dcterms:modified>
</cp:coreProperties>
</file>