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C82A9" w14:textId="77777777" w:rsidR="00E02A8B" w:rsidRDefault="00E02A8B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  <w:highlight w:val="yellow"/>
        </w:rPr>
      </w:pPr>
    </w:p>
    <w:p w14:paraId="54CFF2A1" w14:textId="38AC42D4" w:rsidR="00E02A8B" w:rsidRPr="00437B3D" w:rsidRDefault="00492045" w:rsidP="00E02A8B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111</w:t>
      </w:r>
      <w:r w:rsidR="00E02A8B" w:rsidRPr="00437B3D">
        <w:rPr>
          <w:rFonts w:ascii="Times New Roman" w:eastAsia="Calibri" w:hAnsi="Times New Roman"/>
          <w:b/>
          <w:sz w:val="32"/>
          <w:szCs w:val="32"/>
        </w:rPr>
        <w:t>ª</w:t>
      </w:r>
      <w:r w:rsidR="00E02A8B" w:rsidRPr="00437B3D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="00E02A8B" w:rsidRPr="007A36E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>
        <w:rPr>
          <w:rFonts w:ascii="Times New Roman" w:eastAsia="Calibri" w:hAnsi="Times New Roman"/>
          <w:b/>
          <w:sz w:val="32"/>
          <w:szCs w:val="32"/>
        </w:rPr>
        <w:t>O</w:t>
      </w:r>
      <w:r w:rsidR="00E02A8B" w:rsidRPr="007A36EE">
        <w:rPr>
          <w:rFonts w:ascii="Times New Roman" w:eastAsia="Calibri" w:hAnsi="Times New Roman"/>
          <w:b/>
          <w:sz w:val="32"/>
          <w:szCs w:val="32"/>
        </w:rPr>
        <w:t>rdinária da Comissão</w:t>
      </w:r>
      <w:r w:rsidR="00E02A8B" w:rsidRPr="00223265">
        <w:rPr>
          <w:rFonts w:ascii="Times New Roman" w:eastAsia="Calibri" w:hAnsi="Times New Roman"/>
          <w:b/>
          <w:sz w:val="32"/>
          <w:szCs w:val="32"/>
        </w:rPr>
        <w:t xml:space="preserve"> de Ensino e Formação - CAU/BR</w:t>
      </w:r>
    </w:p>
    <w:p w14:paraId="17ABE9A9" w14:textId="59C3326C" w:rsidR="002D35C6" w:rsidRDefault="002D35C6" w:rsidP="00200BB6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bCs/>
          <w:sz w:val="22"/>
          <w:szCs w:val="22"/>
        </w:rPr>
      </w:pPr>
    </w:p>
    <w:p w14:paraId="0B69C39A" w14:textId="452E7221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="00492045">
        <w:rPr>
          <w:rFonts w:ascii="Times New Roman" w:eastAsia="Calibri" w:hAnsi="Times New Roman"/>
          <w:sz w:val="22"/>
          <w:szCs w:val="22"/>
        </w:rPr>
        <w:t>Videoconferência</w:t>
      </w:r>
    </w:p>
    <w:p w14:paraId="4F485FAA" w14:textId="6D4089A9" w:rsidR="00E02A8B" w:rsidRPr="00223265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="00492045">
        <w:rPr>
          <w:rFonts w:ascii="Times New Roman" w:eastAsia="Calibri" w:hAnsi="Times New Roman"/>
          <w:sz w:val="22"/>
          <w:szCs w:val="22"/>
        </w:rPr>
        <w:t xml:space="preserve">3 </w:t>
      </w:r>
      <w:r w:rsidR="007A36EE">
        <w:rPr>
          <w:rFonts w:ascii="Times New Roman" w:eastAsia="Calibri" w:hAnsi="Times New Roman"/>
          <w:sz w:val="22"/>
          <w:szCs w:val="22"/>
        </w:rPr>
        <w:t xml:space="preserve">de </w:t>
      </w:r>
      <w:r w:rsidR="00492045">
        <w:rPr>
          <w:rFonts w:ascii="Times New Roman" w:eastAsia="Calibri" w:hAnsi="Times New Roman"/>
          <w:sz w:val="22"/>
          <w:szCs w:val="22"/>
        </w:rPr>
        <w:t>fevereiro</w:t>
      </w:r>
      <w:r w:rsidR="007A36EE">
        <w:rPr>
          <w:rFonts w:ascii="Times New Roman" w:eastAsia="Calibri" w:hAnsi="Times New Roman"/>
          <w:sz w:val="22"/>
          <w:szCs w:val="22"/>
        </w:rPr>
        <w:t xml:space="preserve"> de 2022</w:t>
      </w:r>
    </w:p>
    <w:p w14:paraId="268AD5B3" w14:textId="5DD4C24B" w:rsidR="00E02A8B" w:rsidRPr="00437B3D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223265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="00963B87">
        <w:rPr>
          <w:rFonts w:ascii="Times New Roman" w:eastAsia="Calibri" w:hAnsi="Times New Roman"/>
          <w:sz w:val="22"/>
          <w:szCs w:val="22"/>
        </w:rPr>
        <w:t>9</w:t>
      </w:r>
      <w:r w:rsidR="007A36EE">
        <w:rPr>
          <w:rFonts w:ascii="Times New Roman" w:eastAsia="Calibri" w:hAnsi="Times New Roman"/>
          <w:sz w:val="22"/>
          <w:szCs w:val="22"/>
        </w:rPr>
        <w:t>h às 1</w:t>
      </w:r>
      <w:r w:rsidR="00963B87">
        <w:rPr>
          <w:rFonts w:ascii="Times New Roman" w:eastAsia="Calibri" w:hAnsi="Times New Roman"/>
          <w:sz w:val="22"/>
          <w:szCs w:val="22"/>
        </w:rPr>
        <w:t>3</w:t>
      </w:r>
      <w:r w:rsidR="007A36EE">
        <w:rPr>
          <w:rFonts w:ascii="Times New Roman" w:eastAsia="Calibri" w:hAnsi="Times New Roman"/>
          <w:sz w:val="22"/>
          <w:szCs w:val="22"/>
        </w:rPr>
        <w:t>h</w:t>
      </w:r>
    </w:p>
    <w:p w14:paraId="3734FECF" w14:textId="77777777" w:rsidR="00E02A8B" w:rsidRPr="00437B3D" w:rsidRDefault="00E02A8B" w:rsidP="00E02A8B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437B3D">
        <w:rPr>
          <w:rFonts w:ascii="Times New Roman" w:eastAsia="Calibri" w:hAnsi="Times New Roman"/>
          <w:sz w:val="22"/>
          <w:szCs w:val="22"/>
        </w:rPr>
        <w:t xml:space="preserve">          </w:t>
      </w:r>
    </w:p>
    <w:p w14:paraId="73123227" w14:textId="78F1CC1A" w:rsidR="00E02A8B" w:rsidRPr="00437B3D" w:rsidRDefault="00E02A8B" w:rsidP="007A36EE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437B3D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14:paraId="1C1AF82F" w14:textId="1237A0E9" w:rsidR="00E02A8B" w:rsidRDefault="00492045" w:rsidP="00E02A8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3</w:t>
      </w:r>
      <w:r w:rsidR="007A36EE">
        <w:rPr>
          <w:rFonts w:ascii="Times New Roman" w:eastAsia="Calibri" w:hAnsi="Times New Roman"/>
          <w:b/>
          <w:sz w:val="28"/>
          <w:szCs w:val="28"/>
        </w:rPr>
        <w:t>.0</w:t>
      </w:r>
      <w:r w:rsidR="00A36BCD">
        <w:rPr>
          <w:rFonts w:ascii="Times New Roman" w:eastAsia="Calibri" w:hAnsi="Times New Roman"/>
          <w:b/>
          <w:sz w:val="28"/>
          <w:szCs w:val="28"/>
        </w:rPr>
        <w:t>2</w:t>
      </w:r>
      <w:r w:rsidR="007A36EE">
        <w:rPr>
          <w:rFonts w:ascii="Times New Roman" w:eastAsia="Calibri" w:hAnsi="Times New Roman"/>
          <w:b/>
          <w:sz w:val="28"/>
          <w:szCs w:val="28"/>
        </w:rPr>
        <w:t>.2022</w:t>
      </w:r>
    </w:p>
    <w:p w14:paraId="7B24C516" w14:textId="77777777" w:rsidR="00CB0BE7" w:rsidRPr="00437B3D" w:rsidRDefault="00CB0BE7" w:rsidP="00E02A8B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A36BCD" w14:paraId="32872645" w14:textId="77777777" w:rsidTr="00A36BCD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5CBE81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39CD" w14:textId="77777777" w:rsidR="00A36BCD" w:rsidRDefault="00A36BCD">
            <w:pPr>
              <w:tabs>
                <w:tab w:val="center" w:pos="4252"/>
                <w:tab w:val="right" w:pos="8504"/>
              </w:tabs>
              <w:spacing w:before="80" w:after="80"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A36BCD" w14:paraId="7563B548" w14:textId="77777777" w:rsidTr="00A36BC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F2C5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Valter Luis Caldana Junior</w:t>
            </w:r>
          </w:p>
          <w:p w14:paraId="2F1530E8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FD8F0" w14:textId="77777777" w:rsidR="00A36BCD" w:rsidRDefault="00A36BCD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2312B848" w14:textId="77777777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5B01F6BE" w14:textId="552261E7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36BCD" w14:paraId="057CFE50" w14:textId="77777777" w:rsidTr="00A36BC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E7855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Cláudia Sales de Alcântara</w:t>
            </w:r>
          </w:p>
          <w:p w14:paraId="4ACAFB04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B3C0" w14:textId="77777777" w:rsidR="00A36BCD" w:rsidRDefault="00A36BCD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4A3240F" w14:textId="77777777" w:rsidR="00A36BCD" w:rsidRDefault="00A36BCD" w:rsidP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469CB949" w14:textId="20346213" w:rsidR="005C5B94" w:rsidRDefault="005C5B94" w:rsidP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D70821" w14:paraId="6413C43D" w14:textId="77777777" w:rsidTr="00A36BC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C4AE0" w14:textId="77777777" w:rsidR="00D70821" w:rsidRPr="00A1696E" w:rsidRDefault="00D70821" w:rsidP="00D70821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Josélia da Silva Alves</w:t>
            </w:r>
          </w:p>
          <w:p w14:paraId="52BF02E2" w14:textId="135D1D87" w:rsidR="00D70821" w:rsidRPr="00A1696E" w:rsidRDefault="00D70821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E6D4D" w14:textId="77777777" w:rsidR="00D70821" w:rsidRDefault="00D70821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36BCD" w14:paraId="42D305A4" w14:textId="77777777" w:rsidTr="00A36BC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FFE8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14:paraId="374A2DA4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B796D" w14:textId="77777777" w:rsidR="00A36BCD" w:rsidRDefault="00A36BCD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51D9673" w14:textId="77777777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33C5B58F" w14:textId="7B0E0D35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36BCD" w14:paraId="092A07F6" w14:textId="77777777" w:rsidTr="00A36BC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475F2" w14:textId="5D03AE9A" w:rsidR="00A36BCD" w:rsidRPr="00A1696E" w:rsidRDefault="00A23489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Grete Soares Pflueger</w:t>
            </w:r>
          </w:p>
          <w:p w14:paraId="011D7D7D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 w:rsidRPr="00A1696E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C546F" w14:textId="77777777" w:rsidR="00A36BCD" w:rsidRDefault="00A36BCD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124F03FD" w14:textId="77777777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6363DD34" w14:textId="7B1FE988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23489" w14:paraId="6C1CCB3C" w14:textId="77777777" w:rsidTr="00A36BCD">
        <w:trPr>
          <w:trHeight w:val="6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AA499" w14:textId="77777777" w:rsidR="00A23489" w:rsidRDefault="00A23489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Karinne Santiago Almeida</w:t>
            </w:r>
          </w:p>
          <w:p w14:paraId="048736DC" w14:textId="170E468E" w:rsidR="00A23489" w:rsidRDefault="00A23489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Calibri" w:hAnsi="Times New Roman"/>
                <w:noProof/>
                <w:sz w:val="22"/>
                <w:szCs w:val="22"/>
              </w:rPr>
            </w:pPr>
            <w:r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42BA" w14:textId="77777777" w:rsidR="00A23489" w:rsidRDefault="00A23489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  <w:tr w:rsidR="00A36BCD" w14:paraId="3BE99C5E" w14:textId="77777777" w:rsidTr="00A36BCD">
        <w:trPr>
          <w:trHeight w:val="6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A578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A169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Daniele de Cassia Gondek</w:t>
            </w:r>
          </w:p>
          <w:p w14:paraId="08629582" w14:textId="77777777" w:rsidR="00A36BCD" w:rsidRPr="00A1696E" w:rsidRDefault="00A36BCD">
            <w:pPr>
              <w:tabs>
                <w:tab w:val="center" w:pos="4252"/>
                <w:tab w:val="right" w:pos="8504"/>
              </w:tabs>
              <w:spacing w:line="256" w:lineRule="auto"/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  <w:highlight w:val="magenta"/>
              </w:rPr>
            </w:pPr>
            <w:r w:rsidRPr="00A1696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5672" w14:textId="69FC315A" w:rsidR="00A36BCD" w:rsidRDefault="00A36BCD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0AFE3260" w14:textId="77777777" w:rsidR="005C5B94" w:rsidRDefault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  <w:p w14:paraId="02F63F5E" w14:textId="77777777" w:rsidR="00A36BCD" w:rsidRDefault="00A36BCD" w:rsidP="005C5B94">
            <w:pPr>
              <w:tabs>
                <w:tab w:val="center" w:pos="4252"/>
                <w:tab w:val="right" w:pos="8504"/>
              </w:tabs>
              <w:spacing w:line="256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highlight w:val="yellow"/>
              </w:rPr>
            </w:pPr>
          </w:p>
        </w:tc>
      </w:tr>
    </w:tbl>
    <w:p w14:paraId="7D38740B" w14:textId="77777777" w:rsidR="00A36BCD" w:rsidRDefault="00A36BCD" w:rsidP="00A36BCD">
      <w:pPr>
        <w:shd w:val="clear" w:color="auto" w:fill="FFFFFF"/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</w:p>
    <w:p w14:paraId="16618A92" w14:textId="77777777" w:rsidR="00B60F0F" w:rsidRPr="00B60F0F" w:rsidRDefault="00B60F0F" w:rsidP="00B60F0F">
      <w:pPr>
        <w:jc w:val="both"/>
        <w:rPr>
          <w:rFonts w:ascii="Times New Roman" w:hAnsi="Times New Roman"/>
          <w:b/>
          <w:sz w:val="10"/>
          <w:szCs w:val="10"/>
          <w:lang w:eastAsia="pt-BR"/>
        </w:rPr>
      </w:pPr>
    </w:p>
    <w:p w14:paraId="39D49D0A" w14:textId="77237924" w:rsidR="00B60F0F" w:rsidRDefault="00B60F0F" w:rsidP="00B60F0F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sectPr w:rsidR="00B60F0F" w:rsidSect="005C70E4">
      <w:headerReference w:type="default" r:id="rId7"/>
      <w:footerReference w:type="default" r:id="rId8"/>
      <w:pgSz w:w="11906" w:h="16838"/>
      <w:pgMar w:top="1418" w:right="1133" w:bottom="1134" w:left="1701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E5E83" w14:textId="77777777" w:rsidR="00337285" w:rsidRDefault="00337285" w:rsidP="00783D72">
      <w:r>
        <w:separator/>
      </w:r>
    </w:p>
  </w:endnote>
  <w:endnote w:type="continuationSeparator" w:id="0">
    <w:p w14:paraId="46D760FD" w14:textId="77777777" w:rsidR="00337285" w:rsidRDefault="00337285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F3337F" w:rsidRPr="007527DB" w:rsidRDefault="00C468FB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t>1</w:t>
        </w:r>
        <w:r w:rsidR="00F3337F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C25F47" w:rsidRPr="00C25F47" w:rsidRDefault="00F3337F" w:rsidP="00F3337F">
    <w:pPr>
      <w:pStyle w:val="Rodap"/>
      <w:jc w:val="right"/>
    </w:pPr>
    <w:r>
      <w:rPr>
        <w:noProof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5" name="Imagem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F47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E9FB6" w14:textId="77777777" w:rsidR="00337285" w:rsidRDefault="00337285" w:rsidP="00783D72">
      <w:r>
        <w:separator/>
      </w:r>
    </w:p>
  </w:footnote>
  <w:footnote w:type="continuationSeparator" w:id="0">
    <w:p w14:paraId="3802EF5A" w14:textId="77777777" w:rsidR="00337285" w:rsidRDefault="00337285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83D72" w:rsidRDefault="00F3337F">
    <w:pPr>
      <w:pStyle w:val="Cabealho"/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A6"/>
    <w:rsid w:val="000203EA"/>
    <w:rsid w:val="000255C7"/>
    <w:rsid w:val="00073E11"/>
    <w:rsid w:val="000E0999"/>
    <w:rsid w:val="00113951"/>
    <w:rsid w:val="00150BB4"/>
    <w:rsid w:val="001611CF"/>
    <w:rsid w:val="0017540A"/>
    <w:rsid w:val="00192893"/>
    <w:rsid w:val="00193E0F"/>
    <w:rsid w:val="00200BB6"/>
    <w:rsid w:val="002176A5"/>
    <w:rsid w:val="00223265"/>
    <w:rsid w:val="00225567"/>
    <w:rsid w:val="00226353"/>
    <w:rsid w:val="002D35C6"/>
    <w:rsid w:val="00324174"/>
    <w:rsid w:val="00337285"/>
    <w:rsid w:val="003B49D8"/>
    <w:rsid w:val="00463759"/>
    <w:rsid w:val="00492045"/>
    <w:rsid w:val="004B6C10"/>
    <w:rsid w:val="004E3B9B"/>
    <w:rsid w:val="00582AB7"/>
    <w:rsid w:val="005C5B94"/>
    <w:rsid w:val="005C70E4"/>
    <w:rsid w:val="006229F1"/>
    <w:rsid w:val="006D71D0"/>
    <w:rsid w:val="006E7F5B"/>
    <w:rsid w:val="007527DB"/>
    <w:rsid w:val="00783D72"/>
    <w:rsid w:val="007928B4"/>
    <w:rsid w:val="007A36EE"/>
    <w:rsid w:val="007F2462"/>
    <w:rsid w:val="008B4AEE"/>
    <w:rsid w:val="00942988"/>
    <w:rsid w:val="00963B87"/>
    <w:rsid w:val="00982A08"/>
    <w:rsid w:val="009A7A63"/>
    <w:rsid w:val="00A1696E"/>
    <w:rsid w:val="00A23489"/>
    <w:rsid w:val="00A24A98"/>
    <w:rsid w:val="00A36BCD"/>
    <w:rsid w:val="00A409A5"/>
    <w:rsid w:val="00B60F0F"/>
    <w:rsid w:val="00B62662"/>
    <w:rsid w:val="00B825E8"/>
    <w:rsid w:val="00C00FD5"/>
    <w:rsid w:val="00C25F47"/>
    <w:rsid w:val="00C468FB"/>
    <w:rsid w:val="00CB0BE7"/>
    <w:rsid w:val="00D70821"/>
    <w:rsid w:val="00DA1B92"/>
    <w:rsid w:val="00DB2DA6"/>
    <w:rsid w:val="00DE505A"/>
    <w:rsid w:val="00E02A8B"/>
    <w:rsid w:val="00E358C5"/>
    <w:rsid w:val="00E625E1"/>
    <w:rsid w:val="00ED7498"/>
    <w:rsid w:val="00EE3C54"/>
    <w:rsid w:val="00EE5818"/>
    <w:rsid w:val="00F32C3A"/>
    <w:rsid w:val="00F3337F"/>
    <w:rsid w:val="00F379B0"/>
    <w:rsid w:val="00F55E40"/>
    <w:rsid w:val="00F87DE3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character" w:styleId="Forte">
    <w:name w:val="Strong"/>
    <w:basedOn w:val="Fontepargpadro"/>
    <w:uiPriority w:val="22"/>
    <w:qFormat/>
    <w:rsid w:val="000203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5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2</cp:revision>
  <cp:lastPrinted>2022-01-18T13:45:00Z</cp:lastPrinted>
  <dcterms:created xsi:type="dcterms:W3CDTF">2022-03-08T21:31:00Z</dcterms:created>
  <dcterms:modified xsi:type="dcterms:W3CDTF">2022-03-08T21:31:00Z</dcterms:modified>
</cp:coreProperties>
</file>