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01425B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640582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r w:rsidRPr="002B0DD5">
        <w:rPr>
          <w:rFonts w:ascii="Times New Roman" w:eastAsia="Calibri" w:hAnsi="Times New Roman" w:cs="Times New Roman"/>
        </w:rPr>
        <w:t>Teams)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</w:t>
      </w:r>
      <w:r w:rsidR="0001425B">
        <w:rPr>
          <w:rFonts w:ascii="Times New Roman" w:eastAsia="Calibri" w:hAnsi="Times New Roman" w:cs="Times New Roman"/>
        </w:rPr>
        <w:t>4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01425B">
        <w:rPr>
          <w:rFonts w:ascii="Times New Roman" w:eastAsia="Calibri" w:hAnsi="Times New Roman" w:cs="Times New Roman"/>
        </w:rPr>
        <w:t>fevereiro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Pr="002B0DD5">
        <w:rPr>
          <w:rFonts w:ascii="Times New Roman" w:eastAsia="Times New Roman" w:hAnsi="Times New Roman" w:cs="Times New Roman"/>
          <w:spacing w:val="4"/>
        </w:rPr>
        <w:t>1</w:t>
      </w:r>
      <w:r w:rsidR="006E7805">
        <w:rPr>
          <w:rFonts w:ascii="Times New Roman" w:eastAsia="Times New Roman" w:hAnsi="Times New Roman" w:cs="Times New Roman"/>
          <w:spacing w:val="4"/>
        </w:rPr>
        <w:t>0</w:t>
      </w:r>
      <w:r w:rsidR="00640582">
        <w:rPr>
          <w:rFonts w:ascii="Times New Roman" w:eastAsia="Times New Roman" w:hAnsi="Times New Roman" w:cs="Times New Roman"/>
          <w:spacing w:val="4"/>
        </w:rPr>
        <w:t>h às 1</w:t>
      </w:r>
      <w:r w:rsidR="006E7805">
        <w:rPr>
          <w:rFonts w:ascii="Times New Roman" w:eastAsia="Times New Roman" w:hAnsi="Times New Roman" w:cs="Times New Roman"/>
          <w:spacing w:val="4"/>
        </w:rPr>
        <w:t>2</w:t>
      </w:r>
      <w:r w:rsidR="00640582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425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425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Nadia Somekh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Valter Luis Caldana Junior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F903E2" w:rsidRDefault="006E780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Fabricio Lopes Santos</w:t>
            </w:r>
          </w:p>
          <w:p w:rsidR="002B0DD5" w:rsidRPr="00F903E2" w:rsidRDefault="002B0DD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</w:t>
            </w:r>
            <w:r w:rsidR="006E7805" w:rsidRPr="00F903E2">
              <w:rPr>
                <w:rFonts w:ascii="Times New Roman" w:eastAsia="Calibri" w:hAnsi="Times New Roman" w:cs="Times New Roman"/>
              </w:rPr>
              <w:t xml:space="preserve">-adjunto </w:t>
            </w:r>
            <w:r w:rsidRPr="00F903E2">
              <w:rPr>
                <w:rFonts w:ascii="Times New Roman" w:eastAsia="Calibri" w:hAnsi="Times New Roman" w:cs="Times New Roman"/>
              </w:rPr>
              <w:t>CED-CAU/BR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Patricia Silva Luz de Macedo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mbria" w:hAnsi="Times New Roman" w:cs="Times New Roman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Jeferson Dantas Navolar</w:t>
            </w:r>
          </w:p>
          <w:p w:rsidR="002B0DD5" w:rsidRPr="00F903E2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Daniela Pareja Garcia Sarmento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F903E2">
              <w:rPr>
                <w:rFonts w:ascii="Times New Roman" w:eastAsia="Calibri" w:hAnsi="Times New Roman" w:cs="Times New Roman"/>
              </w:rPr>
              <w:t>Coordenador CPFi-CAU/BR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Daniela Demartini</w:t>
            </w:r>
          </w:p>
          <w:p w:rsidR="002B0DD5" w:rsidRPr="00F903E2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03E2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:rsidR="002B0DD5" w:rsidRPr="00F903E2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3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9E4595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>24 de fevereiro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  <w:bookmarkStart w:id="0" w:name="_GoBack"/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bookmarkEnd w:id="0"/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F903E2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E4595">
          <w:rPr>
            <w:rFonts w:ascii="Arial" w:hAnsi="Arial" w:cs="Arial"/>
            <w:b/>
            <w:bCs/>
            <w:noProof/>
            <w:color w:val="008080"/>
          </w:rPr>
          <w:t>1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1425B"/>
    <w:rsid w:val="001616C4"/>
    <w:rsid w:val="00193E0F"/>
    <w:rsid w:val="002B0DD5"/>
    <w:rsid w:val="002C0BC1"/>
    <w:rsid w:val="00622A13"/>
    <w:rsid w:val="00640582"/>
    <w:rsid w:val="00641013"/>
    <w:rsid w:val="006D79ED"/>
    <w:rsid w:val="006E7805"/>
    <w:rsid w:val="007362FA"/>
    <w:rsid w:val="00783D72"/>
    <w:rsid w:val="009A7A63"/>
    <w:rsid w:val="009E4595"/>
    <w:rsid w:val="00A409A5"/>
    <w:rsid w:val="00A92DBA"/>
    <w:rsid w:val="00AE3491"/>
    <w:rsid w:val="00BB1183"/>
    <w:rsid w:val="00C00FD5"/>
    <w:rsid w:val="00C10F90"/>
    <w:rsid w:val="00C25F47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17</cp:revision>
  <cp:lastPrinted>2020-10-23T15:30:00Z</cp:lastPrinted>
  <dcterms:created xsi:type="dcterms:W3CDTF">2020-09-11T20:13:00Z</dcterms:created>
  <dcterms:modified xsi:type="dcterms:W3CDTF">2021-03-04T14:47:00Z</dcterms:modified>
</cp:coreProperties>
</file>