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3.95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279"/>
      </w:tblGrid>
      <w:tr w:rsidR="005E64E0" w:rsidRPr="00AD5497" w:rsidTr="001C5128">
        <w:trPr>
          <w:trHeight w:val="250"/>
          <w:jc w:val="center"/>
        </w:trPr>
        <w:tc>
          <w:tcPr>
            <w:tcW w:w="463.95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AD5497" w:rsidRDefault="00E6107E" w:rsidP="0016337B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AD549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PAUTA</w:t>
            </w:r>
            <w:r w:rsidR="00F16808" w:rsidRPr="00AD549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DA</w:t>
            </w:r>
            <w:r w:rsidR="005E64E0" w:rsidRPr="00AD549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01CB4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16337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</w:t>
            </w:r>
            <w:r w:rsidR="00DE1C31" w:rsidRPr="00AD549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8E5744" w:rsidRPr="00AD549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CPUA</w:t>
            </w:r>
            <w:r w:rsidR="005E64E0" w:rsidRPr="00AD549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AD5497" w:rsidRDefault="005E64E0" w:rsidP="008F556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1.0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351"/>
        <w:gridCol w:w="6670"/>
      </w:tblGrid>
      <w:tr w:rsidR="005E64E0" w:rsidRPr="00AD5497" w:rsidTr="00FF08C5">
        <w:trPr>
          <w:trHeight w:val="47"/>
          <w:jc w:val="center"/>
        </w:trPr>
        <w:tc>
          <w:tcPr>
            <w:tcW w:w="11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5E64E0" w:rsidRPr="00AD5497" w:rsidRDefault="008F556B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D549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3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5E64E0" w:rsidRPr="00A959A1" w:rsidRDefault="002D7880" w:rsidP="002D78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12 </w:t>
            </w:r>
            <w:r w:rsidR="0053086E" w:rsidRPr="00A959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setembr</w:t>
            </w:r>
            <w:r w:rsidR="00A959A1" w:rsidRPr="00A959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8E3CA5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DF4D09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8E5744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</w:t>
            </w:r>
            <w:r w:rsidR="000C79A5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</w:p>
        </w:tc>
      </w:tr>
      <w:tr w:rsidR="005E64E0" w:rsidRPr="00AD5497" w:rsidTr="00FF08C5">
        <w:trPr>
          <w:trHeight w:val="47"/>
          <w:jc w:val="center"/>
        </w:trPr>
        <w:tc>
          <w:tcPr>
            <w:tcW w:w="11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5E64E0" w:rsidRPr="00AD5497" w:rsidRDefault="008F556B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D549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33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5E64E0" w:rsidRPr="00A959A1" w:rsidRDefault="0061451F" w:rsidP="002D78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Sede do CAU/</w:t>
            </w:r>
            <w:r w:rsidR="002D788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</w:t>
            </w:r>
            <w:r w:rsidR="002D788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Manaus/AM</w:t>
            </w:r>
          </w:p>
        </w:tc>
      </w:tr>
      <w:tr w:rsidR="005E64E0" w:rsidRPr="00AD5497" w:rsidTr="00FF08C5">
        <w:trPr>
          <w:trHeight w:val="47"/>
          <w:jc w:val="center"/>
        </w:trPr>
        <w:tc>
          <w:tcPr>
            <w:tcW w:w="11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5E64E0" w:rsidRPr="00AD5497" w:rsidRDefault="008F556B" w:rsidP="008F556B">
            <w:pPr>
              <w:spacing w:before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D549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333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5E64E0" w:rsidRPr="00A959A1" w:rsidRDefault="00EC52B1" w:rsidP="006111DB">
            <w:pPr>
              <w:spacing w:before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</w:t>
            </w:r>
            <w:r w:rsidR="003352C5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DF4D09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</w:t>
            </w:r>
            <w:r w:rsidR="008F556B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6111DB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8F556B" w:rsidRPr="00A959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</w:tbl>
    <w:p w:rsidR="0061451F" w:rsidRPr="00AD5497" w:rsidRDefault="0061451F" w:rsidP="008F556B">
      <w:pPr>
        <w:rPr>
          <w:rFonts w:ascii="Times New Roman" w:hAnsi="Times New Roman"/>
          <w:sz w:val="22"/>
          <w:szCs w:val="22"/>
        </w:rPr>
      </w:pPr>
    </w:p>
    <w:p w:rsidR="008F556B" w:rsidRPr="00AD5497" w:rsidRDefault="008F556B" w:rsidP="00E90BA4">
      <w:pPr>
        <w:shd w:val="clear" w:color="auto" w:fill="D9D9D9"/>
        <w:rPr>
          <w:rStyle w:val="nfaseSutil"/>
          <w:rFonts w:ascii="Times New Roman" w:hAnsi="Times New Roman"/>
          <w:i w:val="0"/>
          <w:sz w:val="22"/>
          <w:szCs w:val="22"/>
        </w:rPr>
      </w:pPr>
      <w:r w:rsidRPr="00AD5497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</w:p>
    <w:p w:rsidR="00406A8A" w:rsidRPr="00AD5497" w:rsidRDefault="00406A8A" w:rsidP="00BA32DD">
      <w:pPr>
        <w:numPr>
          <w:ilvl w:val="1"/>
          <w:numId w:val="2"/>
        </w:numPr>
        <w:spacing w:before="6pt"/>
        <w:ind w:start="14.20pt" w:hanging="14.20pt"/>
        <w:rPr>
          <w:rFonts w:ascii="Times New Roman" w:hAnsi="Times New Roman"/>
          <w:sz w:val="22"/>
          <w:szCs w:val="22"/>
        </w:rPr>
      </w:pPr>
      <w:r w:rsidRPr="00AD5497">
        <w:rPr>
          <w:rFonts w:ascii="Times New Roman" w:hAnsi="Times New Roman"/>
          <w:sz w:val="22"/>
          <w:szCs w:val="22"/>
        </w:rPr>
        <w:t>Verificação do quórum;</w:t>
      </w:r>
    </w:p>
    <w:p w:rsidR="00F02136" w:rsidRDefault="00F02136" w:rsidP="00F02136">
      <w:pPr>
        <w:numPr>
          <w:ilvl w:val="1"/>
          <w:numId w:val="2"/>
        </w:numPr>
        <w:ind w:start="14.20pt" w:hanging="14.20pt"/>
        <w:rPr>
          <w:rFonts w:ascii="Times New Roman" w:hAnsi="Times New Roman"/>
          <w:sz w:val="22"/>
          <w:szCs w:val="22"/>
        </w:rPr>
      </w:pPr>
      <w:r w:rsidRPr="00AD5497">
        <w:rPr>
          <w:rFonts w:ascii="Times New Roman" w:hAnsi="Times New Roman"/>
          <w:sz w:val="22"/>
          <w:szCs w:val="22"/>
        </w:rPr>
        <w:t>Apresentação da pauta;</w:t>
      </w:r>
    </w:p>
    <w:p w:rsidR="002F498C" w:rsidRPr="00AD5497" w:rsidRDefault="002F498C" w:rsidP="00912C9F">
      <w:pPr>
        <w:numPr>
          <w:ilvl w:val="1"/>
          <w:numId w:val="2"/>
        </w:numPr>
        <w:ind w:start="14.20pt" w:hanging="14.20pt"/>
        <w:rPr>
          <w:rFonts w:ascii="Times New Roman" w:hAnsi="Times New Roman"/>
          <w:sz w:val="22"/>
          <w:szCs w:val="22"/>
        </w:rPr>
      </w:pPr>
      <w:r w:rsidRPr="00AD5497">
        <w:rPr>
          <w:rFonts w:ascii="Times New Roman" w:hAnsi="Times New Roman"/>
          <w:sz w:val="22"/>
          <w:szCs w:val="22"/>
        </w:rPr>
        <w:t>Comunicações;</w:t>
      </w:r>
    </w:p>
    <w:p w:rsidR="00406A8A" w:rsidRDefault="00481F6D" w:rsidP="00912C9F">
      <w:pPr>
        <w:numPr>
          <w:ilvl w:val="1"/>
          <w:numId w:val="2"/>
        </w:numPr>
        <w:ind w:start="14.20pt" w:hanging="14.20pt"/>
        <w:rPr>
          <w:rFonts w:ascii="Times New Roman" w:hAnsi="Times New Roman"/>
          <w:sz w:val="22"/>
          <w:szCs w:val="22"/>
        </w:rPr>
      </w:pPr>
      <w:r w:rsidRPr="00AD5497">
        <w:rPr>
          <w:rFonts w:ascii="Times New Roman" w:hAnsi="Times New Roman"/>
          <w:sz w:val="22"/>
          <w:szCs w:val="22"/>
        </w:rPr>
        <w:t>Ordem do dia</w:t>
      </w:r>
      <w:r w:rsidR="00406A8A" w:rsidRPr="00AD5497">
        <w:rPr>
          <w:rFonts w:ascii="Times New Roman" w:hAnsi="Times New Roman"/>
          <w:sz w:val="22"/>
          <w:szCs w:val="22"/>
        </w:rPr>
        <w:t xml:space="preserve">; </w:t>
      </w:r>
    </w:p>
    <w:p w:rsidR="00406A8A" w:rsidRDefault="00406A8A" w:rsidP="00912C9F">
      <w:pPr>
        <w:numPr>
          <w:ilvl w:val="1"/>
          <w:numId w:val="2"/>
        </w:numPr>
        <w:ind w:start="14.20pt" w:hanging="14.20pt"/>
        <w:rPr>
          <w:rFonts w:ascii="Times New Roman" w:hAnsi="Times New Roman"/>
          <w:sz w:val="22"/>
          <w:szCs w:val="22"/>
        </w:rPr>
      </w:pPr>
      <w:r w:rsidRPr="00AD5497">
        <w:rPr>
          <w:rFonts w:ascii="Times New Roman" w:hAnsi="Times New Roman"/>
          <w:sz w:val="22"/>
          <w:szCs w:val="22"/>
        </w:rPr>
        <w:t>Encerramento.</w:t>
      </w:r>
    </w:p>
    <w:p w:rsidR="0061451F" w:rsidRPr="00AD5497" w:rsidRDefault="0061451F" w:rsidP="0061451F">
      <w:pPr>
        <w:ind w:start="14.20pt"/>
        <w:rPr>
          <w:rFonts w:ascii="Times New Roman" w:hAnsi="Times New Roman"/>
          <w:sz w:val="22"/>
          <w:szCs w:val="22"/>
        </w:rPr>
      </w:pPr>
    </w:p>
    <w:p w:rsidR="00BE7BD3" w:rsidRPr="00E72FE2" w:rsidRDefault="00481F6D" w:rsidP="00E90BA4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497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  <w:r w:rsidR="000C79A5">
        <w:rPr>
          <w:rStyle w:val="nfaseSutil"/>
          <w:rFonts w:ascii="Times New Roman" w:hAnsi="Times New Roman"/>
          <w:i w:val="0"/>
          <w:sz w:val="22"/>
          <w:szCs w:val="22"/>
        </w:rPr>
        <w:t xml:space="preserve"> </w:t>
      </w:r>
    </w:p>
    <w:p w:rsidR="00ED10F4" w:rsidRDefault="00ED10F4" w:rsidP="00ED10F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993"/>
        <w:gridCol w:w="8079"/>
      </w:tblGrid>
      <w:tr w:rsidR="000A1B96" w:rsidRPr="00BE7BD3" w:rsidTr="000870C0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1B96" w:rsidRPr="00BE7BD3" w:rsidRDefault="000A1B96" w:rsidP="00580BAC">
            <w:pPr>
              <w:numPr>
                <w:ilvl w:val="0"/>
                <w:numId w:val="18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A1B96" w:rsidRPr="00B35374" w:rsidRDefault="00A3588E" w:rsidP="005D7FF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0BD6">
              <w:rPr>
                <w:rFonts w:ascii="Times New Roman" w:hAnsi="Times New Roman"/>
                <w:b/>
                <w:sz w:val="22"/>
                <w:szCs w:val="22"/>
              </w:rPr>
              <w:t>Revisão dos Indicadores do Planejamento Estratégico</w:t>
            </w:r>
            <w:r w:rsidR="005D7FF8">
              <w:rPr>
                <w:rFonts w:ascii="Times New Roman" w:hAnsi="Times New Roman"/>
                <w:b/>
                <w:sz w:val="22"/>
                <w:szCs w:val="22"/>
              </w:rPr>
              <w:t xml:space="preserve"> -</w:t>
            </w:r>
            <w:r w:rsidR="005D7FF8" w:rsidRPr="000B785A">
              <w:rPr>
                <w:rFonts w:ascii="Times New Roman" w:hAnsi="Times New Roman"/>
                <w:b/>
                <w:sz w:val="22"/>
                <w:szCs w:val="22"/>
              </w:rPr>
              <w:t xml:space="preserve"> inserções para medição e acompanhamento em 2020</w:t>
            </w:r>
          </w:p>
        </w:tc>
      </w:tr>
      <w:tr w:rsidR="00707D4B" w:rsidRPr="00BE7BD3" w:rsidTr="000870C0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07D4B" w:rsidRPr="00BE7BD3" w:rsidRDefault="00707D4B" w:rsidP="00707D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707D4B" w:rsidRDefault="00505005" w:rsidP="00707D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de </w:t>
            </w:r>
            <w:r w:rsidR="00A3588E">
              <w:rPr>
                <w:rFonts w:ascii="Times New Roman" w:hAnsi="Times New Roman"/>
                <w:sz w:val="22"/>
                <w:szCs w:val="22"/>
              </w:rPr>
              <w:t>Planejamento</w:t>
            </w:r>
          </w:p>
        </w:tc>
      </w:tr>
      <w:tr w:rsidR="00707D4B" w:rsidRPr="008E5744" w:rsidTr="000870C0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07D4B" w:rsidRPr="008E5744" w:rsidRDefault="00707D4B" w:rsidP="00707D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574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707D4B" w:rsidRDefault="00A3588E" w:rsidP="00707D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</w:tbl>
    <w:p w:rsidR="0061451F" w:rsidRDefault="0061451F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993"/>
        <w:gridCol w:w="8079"/>
      </w:tblGrid>
      <w:tr w:rsidR="00580BAC" w:rsidRPr="00BE7BD3" w:rsidTr="00E73BF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0BAC" w:rsidRPr="00BE7BD3" w:rsidRDefault="00580BAC" w:rsidP="00E73BFC">
            <w:pPr>
              <w:numPr>
                <w:ilvl w:val="0"/>
                <w:numId w:val="18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65959" w:rsidRPr="00565959" w:rsidRDefault="00580BAC" w:rsidP="004C3754">
            <w:pPr>
              <w:ind w:start="-5.40p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Estratégias para o encaminhamento do projeto </w:t>
            </w:r>
            <w:r w:rsidRPr="007A5DB1">
              <w:rPr>
                <w:rFonts w:ascii="Times New Roman" w:hAnsi="Times New Roman"/>
                <w:b/>
                <w:sz w:val="22"/>
                <w:szCs w:val="22"/>
              </w:rPr>
              <w:t>Educação Urbanística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CAU-Educa</w:t>
            </w:r>
          </w:p>
          <w:p w:rsidR="00565959" w:rsidRPr="00565959" w:rsidRDefault="00565959" w:rsidP="0056595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Cambria" w:hAnsi="Times New Roman"/>
                <w:vanish/>
              </w:rPr>
            </w:pPr>
          </w:p>
          <w:p w:rsidR="00580BAC" w:rsidRPr="004C3754" w:rsidRDefault="00580BAC" w:rsidP="004C3754">
            <w:pPr>
              <w:pStyle w:val="PargrafodaLista"/>
              <w:ind w:start="0pt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0BAC" w:rsidRPr="00BE7BD3" w:rsidTr="00E73BF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0BAC" w:rsidRPr="00BE7BD3" w:rsidRDefault="00580BAC" w:rsidP="00E73B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580BAC" w:rsidRDefault="000806E5" w:rsidP="00E73B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Comunicação Integrada</w:t>
            </w:r>
          </w:p>
        </w:tc>
      </w:tr>
      <w:tr w:rsidR="00580BAC" w:rsidRPr="00BE7BD3" w:rsidTr="00E73BF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80BAC" w:rsidRPr="00BE7BD3" w:rsidRDefault="00580BAC" w:rsidP="00E73B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580BAC" w:rsidRDefault="00580BAC" w:rsidP="00E73B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</w:tbl>
    <w:p w:rsidR="00580BAC" w:rsidRDefault="00580BAC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993"/>
        <w:gridCol w:w="8079"/>
      </w:tblGrid>
      <w:tr w:rsidR="00AB3092" w:rsidRPr="00BE7BD3" w:rsidTr="001B1BB7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3092" w:rsidRPr="00BE7BD3" w:rsidRDefault="00AB3092" w:rsidP="00580BAC">
            <w:pPr>
              <w:numPr>
                <w:ilvl w:val="0"/>
                <w:numId w:val="18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0BAC" w:rsidRDefault="00580BAC" w:rsidP="00BA32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nos eventos:</w:t>
            </w:r>
          </w:p>
          <w:p w:rsidR="00C02C92" w:rsidRPr="00D97E25" w:rsidRDefault="00D97E25" w:rsidP="003E502E">
            <w:pPr>
              <w:numPr>
                <w:ilvl w:val="1"/>
                <w:numId w:val="18"/>
              </w:numPr>
              <w:ind w:start="22.95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CBA 9 a</w:t>
            </w: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>outubro 2019 Porto Alegre/RS;</w:t>
            </w:r>
          </w:p>
          <w:p w:rsidR="003E502E" w:rsidRDefault="00D97E25" w:rsidP="003E502E">
            <w:pPr>
              <w:numPr>
                <w:ilvl w:val="1"/>
                <w:numId w:val="18"/>
              </w:numPr>
              <w:ind w:start="22.95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>10° Congresso Brasileiro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Direito Urbanístico (IBDU) </w:t>
            </w: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>Palmas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/TO </w:t>
            </w:r>
            <w:r w:rsidRPr="00D97E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22, 23 e 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outubro de 2019;</w:t>
            </w:r>
          </w:p>
          <w:p w:rsidR="00E8473A" w:rsidRPr="003E502E" w:rsidRDefault="00E8473A" w:rsidP="003E502E">
            <w:pPr>
              <w:numPr>
                <w:ilvl w:val="1"/>
                <w:numId w:val="18"/>
              </w:numPr>
              <w:ind w:start="22.95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02E">
              <w:rPr>
                <w:rFonts w:ascii="Times New Roman" w:hAnsi="Times New Roman"/>
                <w:color w:val="000000"/>
                <w:sz w:val="22"/>
                <w:szCs w:val="22"/>
              </w:rPr>
              <w:t>Observatório PIPEBA</w:t>
            </w:r>
            <w:r w:rsidR="00D97E25" w:rsidRPr="003E50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(Nikson)</w:t>
            </w:r>
            <w:r w:rsidR="00B72656" w:rsidRPr="003E502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AB3092" w:rsidRPr="00BE7BD3" w:rsidTr="001B1BB7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3092" w:rsidRPr="00BE7BD3" w:rsidRDefault="00AB3092" w:rsidP="001B1B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3092" w:rsidRPr="008E5744" w:rsidRDefault="00AB3092" w:rsidP="000806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  <w:r w:rsidR="00581EA1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AB3092" w:rsidRPr="008E5744" w:rsidTr="001B1BB7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3092" w:rsidRPr="008E5744" w:rsidRDefault="00AB3092" w:rsidP="001B1B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574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3092" w:rsidRPr="008E5744" w:rsidRDefault="00AB3092" w:rsidP="001B1B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  <w:r w:rsidR="00581EA1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</w:tbl>
    <w:p w:rsidR="0061451F" w:rsidRDefault="0061451F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993"/>
        <w:gridCol w:w="8079"/>
      </w:tblGrid>
      <w:tr w:rsidR="00471ABF" w:rsidRPr="00BE7BD3" w:rsidTr="00E73BF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ABF" w:rsidRPr="00BE7BD3" w:rsidRDefault="00471ABF" w:rsidP="00E73BFC">
            <w:pPr>
              <w:numPr>
                <w:ilvl w:val="0"/>
                <w:numId w:val="18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1ABF" w:rsidRDefault="00471ABF" w:rsidP="00E73B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Memorando de Entendimento ONU-Habitat (Parceria CRI)</w:t>
            </w:r>
          </w:p>
          <w:p w:rsidR="003D3DB3" w:rsidRPr="004C3754" w:rsidRDefault="00471ABF" w:rsidP="003E502E">
            <w:pPr>
              <w:numPr>
                <w:ilvl w:val="1"/>
                <w:numId w:val="18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B2F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roposta de ações conjuntas</w:t>
            </w:r>
            <w:r w:rsidR="003E502E">
              <w:rPr>
                <w:rFonts w:ascii="Times New Roman" w:hAnsi="Times New Roman"/>
                <w:sz w:val="22"/>
                <w:szCs w:val="22"/>
              </w:rPr>
              <w:t xml:space="preserve"> e convite para os Seminários das CPUAs CO e SE</w:t>
            </w:r>
          </w:p>
        </w:tc>
      </w:tr>
      <w:tr w:rsidR="00471ABF" w:rsidRPr="00BE7BD3" w:rsidTr="00E73BF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ABF" w:rsidRPr="00BE7BD3" w:rsidRDefault="00471ABF" w:rsidP="00E73B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471ABF" w:rsidRDefault="00471ABF" w:rsidP="00E73B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471ABF" w:rsidRPr="008E5744" w:rsidTr="00E73BF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ABF" w:rsidRPr="008E5744" w:rsidRDefault="00471ABF" w:rsidP="00E73B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574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471ABF" w:rsidRDefault="00471ABF" w:rsidP="00E73B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</w:tbl>
    <w:p w:rsidR="00BA32DD" w:rsidRDefault="00BA32DD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993"/>
        <w:gridCol w:w="8082"/>
      </w:tblGrid>
      <w:tr w:rsidR="004C3754" w:rsidTr="00063F3C">
        <w:tc>
          <w:tcPr>
            <w:tcW w:w="49.6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C3754" w:rsidRDefault="004C3754" w:rsidP="004C3754">
            <w:pPr>
              <w:numPr>
                <w:ilvl w:val="0"/>
                <w:numId w:val="18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4.1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3754" w:rsidRPr="00B35374" w:rsidRDefault="004C3754" w:rsidP="00063F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Política Nacional de Habitação - MDR</w:t>
            </w:r>
          </w:p>
        </w:tc>
      </w:tr>
      <w:tr w:rsidR="004C3754" w:rsidTr="00063F3C">
        <w:tc>
          <w:tcPr>
            <w:tcW w:w="49.6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C3754" w:rsidRDefault="004C3754" w:rsidP="00063F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404.10pt" w:type="dxa"/>
            <w:tcBorders>
              <w:top w:val="single" w:sz="4" w:space="0" w:color="A6A6A6"/>
              <w:bottom w:val="single" w:sz="4" w:space="0" w:color="A6A6A6"/>
            </w:tcBorders>
          </w:tcPr>
          <w:p w:rsidR="004C3754" w:rsidRDefault="004C3754" w:rsidP="00063F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Cons. Wilson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de Andrade</w:t>
            </w:r>
          </w:p>
        </w:tc>
      </w:tr>
      <w:tr w:rsidR="004C3754" w:rsidTr="00063F3C">
        <w:trPr>
          <w:trHeight w:val="70"/>
        </w:trPr>
        <w:tc>
          <w:tcPr>
            <w:tcW w:w="49.6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C3754" w:rsidRDefault="004C3754" w:rsidP="00063F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404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C3754" w:rsidRDefault="004C3754" w:rsidP="00063F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Cons. Wilson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de Andrade</w:t>
            </w:r>
          </w:p>
        </w:tc>
      </w:tr>
    </w:tbl>
    <w:p w:rsidR="0061451F" w:rsidRDefault="0061451F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6F4A" w:rsidRPr="00E72FE2" w:rsidRDefault="00B56F4A" w:rsidP="00B56F4A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5497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  <w:r>
        <w:rPr>
          <w:rStyle w:val="nfaseSutil"/>
          <w:rFonts w:ascii="Times New Roman" w:hAnsi="Times New Roman"/>
          <w:i w:val="0"/>
          <w:sz w:val="22"/>
          <w:szCs w:val="22"/>
        </w:rPr>
        <w:t xml:space="preserve"> - </w:t>
      </w:r>
      <w:r w:rsidRPr="00684344">
        <w:rPr>
          <w:rStyle w:val="nfaseSutil"/>
          <w:rFonts w:ascii="Times New Roman" w:hAnsi="Times New Roman"/>
          <w:i w:val="0"/>
          <w:sz w:val="22"/>
          <w:szCs w:val="22"/>
        </w:rPr>
        <w:t>CONJUNTA CPUA-</w:t>
      </w:r>
      <w:r>
        <w:rPr>
          <w:rStyle w:val="nfaseSutil"/>
          <w:rFonts w:ascii="Times New Roman" w:hAnsi="Times New Roman"/>
          <w:i w:val="0"/>
          <w:sz w:val="22"/>
          <w:szCs w:val="22"/>
        </w:rPr>
        <w:t>Norte</w:t>
      </w:r>
    </w:p>
    <w:p w:rsidR="00B56F4A" w:rsidRDefault="00B56F4A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993"/>
        <w:gridCol w:w="8079"/>
      </w:tblGrid>
      <w:tr w:rsidR="00105705" w:rsidRPr="00BE7BD3" w:rsidTr="00C066E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5705" w:rsidRDefault="00105705" w:rsidP="00105705">
            <w:pPr>
              <w:numPr>
                <w:ilvl w:val="0"/>
                <w:numId w:val="18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05705" w:rsidRPr="00105705" w:rsidRDefault="00105705" w:rsidP="0010570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Projetos d</w:t>
            </w:r>
            <w:r w:rsidR="003E502E">
              <w:rPr>
                <w:rFonts w:ascii="Times New Roman" w:hAnsi="Times New Roman"/>
                <w:b/>
                <w:sz w:val="22"/>
                <w:szCs w:val="22"/>
              </w:rPr>
              <w:t>e Lei com vistas ao Seminário Legislativo</w:t>
            </w:r>
          </w:p>
        </w:tc>
      </w:tr>
      <w:tr w:rsidR="00105705" w:rsidRPr="00BE7BD3" w:rsidTr="00895C86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5705" w:rsidRPr="00BE7BD3" w:rsidRDefault="00105705" w:rsidP="00105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105705" w:rsidRDefault="00105705" w:rsidP="001057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Institucional e Parlamentar</w:t>
            </w:r>
          </w:p>
        </w:tc>
      </w:tr>
      <w:tr w:rsidR="00B56F4A" w:rsidRPr="008E5744" w:rsidTr="00C066EC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56F4A" w:rsidRPr="008E5744" w:rsidRDefault="00B56F4A" w:rsidP="00B56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574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56F4A" w:rsidRPr="008E5744" w:rsidRDefault="00215E9F" w:rsidP="00B56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CAU/AM</w:t>
            </w:r>
          </w:p>
        </w:tc>
      </w:tr>
    </w:tbl>
    <w:p w:rsidR="0061451F" w:rsidRDefault="0061451F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993"/>
        <w:gridCol w:w="8079"/>
      </w:tblGrid>
      <w:tr w:rsidR="004A7F20" w:rsidRPr="00BE7BD3" w:rsidTr="00EC3098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A7F20" w:rsidRDefault="004A7F20" w:rsidP="00EC3098">
            <w:pPr>
              <w:numPr>
                <w:ilvl w:val="0"/>
                <w:numId w:val="18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A7F20" w:rsidRPr="004A7F20" w:rsidRDefault="004A7F20" w:rsidP="00EC30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7F20">
              <w:rPr>
                <w:rFonts w:ascii="Times New Roman" w:hAnsi="Times New Roman"/>
                <w:b/>
                <w:sz w:val="22"/>
                <w:szCs w:val="22"/>
              </w:rPr>
              <w:t>Apresentação de boas práticas das CPUA/UF´s</w:t>
            </w:r>
          </w:p>
        </w:tc>
      </w:tr>
      <w:tr w:rsidR="00215E9F" w:rsidRPr="00BE7BD3" w:rsidTr="00512003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15E9F" w:rsidRPr="00BE7BD3" w:rsidRDefault="00215E9F" w:rsidP="00215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215E9F" w:rsidRDefault="00215E9F" w:rsidP="00215E9F">
            <w:r w:rsidRPr="00F6606E">
              <w:rPr>
                <w:rFonts w:ascii="Times New Roman" w:hAnsi="Times New Roman"/>
                <w:sz w:val="22"/>
                <w:szCs w:val="22"/>
              </w:rPr>
              <w:t>CAU/AM</w:t>
            </w:r>
          </w:p>
        </w:tc>
      </w:tr>
      <w:tr w:rsidR="00215E9F" w:rsidRPr="008E5744" w:rsidTr="00512003">
        <w:tc>
          <w:tcPr>
            <w:tcW w:w="49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15E9F" w:rsidRPr="008E5744" w:rsidRDefault="00215E9F" w:rsidP="00215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574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403.95pt" w:type="dxa"/>
            <w:tcBorders>
              <w:top w:val="single" w:sz="4" w:space="0" w:color="A6A6A6"/>
              <w:bottom w:val="single" w:sz="4" w:space="0" w:color="A6A6A6"/>
            </w:tcBorders>
          </w:tcPr>
          <w:p w:rsidR="00215E9F" w:rsidRDefault="00215E9F" w:rsidP="00215E9F">
            <w:r w:rsidRPr="00F6606E">
              <w:rPr>
                <w:rFonts w:ascii="Times New Roman" w:hAnsi="Times New Roman"/>
                <w:sz w:val="22"/>
                <w:szCs w:val="22"/>
              </w:rPr>
              <w:t>CAU/AM</w:t>
            </w:r>
          </w:p>
        </w:tc>
      </w:tr>
    </w:tbl>
    <w:p w:rsidR="00656430" w:rsidRDefault="00656430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03996" w:rsidRPr="00AD5497" w:rsidRDefault="00464E89" w:rsidP="00E45C0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Josélia da Silva Alves</w:t>
      </w:r>
    </w:p>
    <w:p w:rsidR="008E5744" w:rsidRPr="00AD5497" w:rsidRDefault="008E5744" w:rsidP="00E45C03">
      <w:pPr>
        <w:jc w:val="center"/>
        <w:rPr>
          <w:rFonts w:ascii="Times New Roman" w:hAnsi="Times New Roman"/>
          <w:sz w:val="22"/>
          <w:szCs w:val="22"/>
        </w:rPr>
      </w:pPr>
      <w:r w:rsidRPr="00AD5497">
        <w:rPr>
          <w:rFonts w:ascii="Times New Roman" w:hAnsi="Times New Roman"/>
          <w:sz w:val="22"/>
          <w:szCs w:val="22"/>
        </w:rPr>
        <w:t>Coordenador</w:t>
      </w:r>
      <w:r w:rsidR="00464E89">
        <w:rPr>
          <w:rFonts w:ascii="Times New Roman" w:hAnsi="Times New Roman"/>
          <w:sz w:val="22"/>
          <w:szCs w:val="22"/>
        </w:rPr>
        <w:t>a</w:t>
      </w:r>
      <w:r w:rsidR="00940549" w:rsidRPr="00AD5497">
        <w:rPr>
          <w:rFonts w:ascii="Times New Roman" w:hAnsi="Times New Roman"/>
          <w:sz w:val="22"/>
          <w:szCs w:val="22"/>
        </w:rPr>
        <w:t xml:space="preserve"> da</w:t>
      </w:r>
      <w:r w:rsidRPr="00AD5497">
        <w:rPr>
          <w:rFonts w:ascii="Times New Roman" w:hAnsi="Times New Roman"/>
          <w:sz w:val="22"/>
          <w:szCs w:val="22"/>
        </w:rPr>
        <w:t xml:space="preserve"> CPUA-CAU/BR</w:t>
      </w:r>
    </w:p>
    <w:sectPr w:rsidR="008E5744" w:rsidRPr="00AD5497" w:rsidSect="002E01D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63.40pt" w:bottom="42.5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13004" w:rsidRDefault="00013004">
      <w:r>
        <w:separator/>
      </w:r>
    </w:p>
  </w:endnote>
  <w:endnote w:type="continuationSeparator" w:id="0">
    <w:p w:rsidR="00013004" w:rsidRDefault="0001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14E8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E72FE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-243205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13004" w:rsidRDefault="00013004">
      <w:r>
        <w:separator/>
      </w:r>
    </w:p>
  </w:footnote>
  <w:footnote w:type="continuationSeparator" w:id="0">
    <w:p w:rsidR="00013004" w:rsidRDefault="0001300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72FE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72FE2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-926465</wp:posOffset>
          </wp:positionV>
          <wp:extent cx="7668895" cy="1080770"/>
          <wp:effectExtent l="0" t="0" r="8255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C470D61"/>
    <w:multiLevelType w:val="hybridMultilevel"/>
    <w:tmpl w:val="DDB63BF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76F5459"/>
    <w:multiLevelType w:val="hybridMultilevel"/>
    <w:tmpl w:val="2032A5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8" w15:restartNumberingAfterBreak="0">
    <w:nsid w:val="4E48676C"/>
    <w:multiLevelType w:val="multilevel"/>
    <w:tmpl w:val="FCB8C2AE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rFonts w:hint="default"/>
      </w:rPr>
    </w:lvl>
  </w:abstractNum>
  <w:abstractNum w:abstractNumId="9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0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1" w15:restartNumberingAfterBreak="0">
    <w:nsid w:val="5D6C3B3B"/>
    <w:multiLevelType w:val="hybridMultilevel"/>
    <w:tmpl w:val="CF24207E"/>
    <w:lvl w:ilvl="0" w:tplc="597EB5E0">
      <w:start w:val="1"/>
      <w:numFmt w:val="decimal"/>
      <w:lvlText w:val="%1."/>
      <w:lvlJc w:val="start"/>
      <w:pPr>
        <w:ind w:start="21pt" w:hanging="18pt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12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6BE4BC1"/>
    <w:multiLevelType w:val="multilevel"/>
    <w:tmpl w:val="27541080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29.75pt" w:hanging="18pt"/>
      </w:pPr>
      <w:rPr>
        <w:rFonts w:hint="default"/>
        <w:b w:val="0"/>
      </w:rPr>
    </w:lvl>
    <w:lvl w:ilvl="2">
      <w:start w:val="1"/>
      <w:numFmt w:val="decimal"/>
      <w:lvlText w:val="%1.%2.%3"/>
      <w:lvlJc w:val="start"/>
      <w:pPr>
        <w:ind w:start="59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71.2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01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12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42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54.2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66pt" w:hanging="72pt"/>
      </w:pPr>
      <w:rPr>
        <w:rFonts w:hint="default"/>
      </w:rPr>
    </w:lvl>
  </w:abstractNum>
  <w:abstractNum w:abstractNumId="14" w15:restartNumberingAfterBreak="0">
    <w:nsid w:val="683D3C47"/>
    <w:multiLevelType w:val="multilevel"/>
    <w:tmpl w:val="8498485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rFonts w:hint="default"/>
      </w:rPr>
    </w:lvl>
  </w:abstractNum>
  <w:abstractNum w:abstractNumId="15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7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EC"/>
    <w:rsid w:val="00003B13"/>
    <w:rsid w:val="00004CD6"/>
    <w:rsid w:val="000077C5"/>
    <w:rsid w:val="00013004"/>
    <w:rsid w:val="00017C02"/>
    <w:rsid w:val="00025F16"/>
    <w:rsid w:val="000316D5"/>
    <w:rsid w:val="00035FBD"/>
    <w:rsid w:val="00047348"/>
    <w:rsid w:val="0004745E"/>
    <w:rsid w:val="00054AF7"/>
    <w:rsid w:val="00063F3C"/>
    <w:rsid w:val="00067CA3"/>
    <w:rsid w:val="00070043"/>
    <w:rsid w:val="0007694C"/>
    <w:rsid w:val="000806E5"/>
    <w:rsid w:val="00083CE7"/>
    <w:rsid w:val="0008504E"/>
    <w:rsid w:val="00085497"/>
    <w:rsid w:val="000870C0"/>
    <w:rsid w:val="0009081D"/>
    <w:rsid w:val="00091472"/>
    <w:rsid w:val="00095DF6"/>
    <w:rsid w:val="000A07CE"/>
    <w:rsid w:val="000A1B96"/>
    <w:rsid w:val="000A295E"/>
    <w:rsid w:val="000A34CD"/>
    <w:rsid w:val="000C00D9"/>
    <w:rsid w:val="000C79A5"/>
    <w:rsid w:val="000C7F56"/>
    <w:rsid w:val="000D005D"/>
    <w:rsid w:val="000D171F"/>
    <w:rsid w:val="000D562C"/>
    <w:rsid w:val="000D6DB2"/>
    <w:rsid w:val="000E12D5"/>
    <w:rsid w:val="000E1378"/>
    <w:rsid w:val="000E25B7"/>
    <w:rsid w:val="000E2D85"/>
    <w:rsid w:val="000E5046"/>
    <w:rsid w:val="000E5831"/>
    <w:rsid w:val="000E6268"/>
    <w:rsid w:val="000E6B71"/>
    <w:rsid w:val="000F1DB1"/>
    <w:rsid w:val="000F1F31"/>
    <w:rsid w:val="000F580A"/>
    <w:rsid w:val="00100121"/>
    <w:rsid w:val="00101BD2"/>
    <w:rsid w:val="00105705"/>
    <w:rsid w:val="001100E5"/>
    <w:rsid w:val="001103AF"/>
    <w:rsid w:val="00120E9B"/>
    <w:rsid w:val="00124261"/>
    <w:rsid w:val="00130DC6"/>
    <w:rsid w:val="00130FEC"/>
    <w:rsid w:val="00132ADD"/>
    <w:rsid w:val="00133881"/>
    <w:rsid w:val="001352AC"/>
    <w:rsid w:val="00142587"/>
    <w:rsid w:val="00144E89"/>
    <w:rsid w:val="0014680F"/>
    <w:rsid w:val="00147AB8"/>
    <w:rsid w:val="00152B66"/>
    <w:rsid w:val="001541B4"/>
    <w:rsid w:val="001543A7"/>
    <w:rsid w:val="001560D1"/>
    <w:rsid w:val="0016337B"/>
    <w:rsid w:val="001635B9"/>
    <w:rsid w:val="00165A70"/>
    <w:rsid w:val="001665E7"/>
    <w:rsid w:val="00170662"/>
    <w:rsid w:val="00170CD1"/>
    <w:rsid w:val="001777BB"/>
    <w:rsid w:val="00183A6E"/>
    <w:rsid w:val="00183D5B"/>
    <w:rsid w:val="00186EEA"/>
    <w:rsid w:val="0019129A"/>
    <w:rsid w:val="00193097"/>
    <w:rsid w:val="001A302F"/>
    <w:rsid w:val="001A66B2"/>
    <w:rsid w:val="001A7E99"/>
    <w:rsid w:val="001B1BB7"/>
    <w:rsid w:val="001B255A"/>
    <w:rsid w:val="001B3AF1"/>
    <w:rsid w:val="001C5128"/>
    <w:rsid w:val="001C7987"/>
    <w:rsid w:val="001D6B1D"/>
    <w:rsid w:val="001E04F2"/>
    <w:rsid w:val="001E4109"/>
    <w:rsid w:val="001E713E"/>
    <w:rsid w:val="001F1ACF"/>
    <w:rsid w:val="001F4414"/>
    <w:rsid w:val="001F68D6"/>
    <w:rsid w:val="0020256D"/>
    <w:rsid w:val="00212E3C"/>
    <w:rsid w:val="00215E9F"/>
    <w:rsid w:val="002166F8"/>
    <w:rsid w:val="00221C0D"/>
    <w:rsid w:val="002224FA"/>
    <w:rsid w:val="00222FEC"/>
    <w:rsid w:val="002257B4"/>
    <w:rsid w:val="00225CC3"/>
    <w:rsid w:val="00232AA5"/>
    <w:rsid w:val="002335BB"/>
    <w:rsid w:val="00233F3F"/>
    <w:rsid w:val="002447A5"/>
    <w:rsid w:val="002536FC"/>
    <w:rsid w:val="002579B8"/>
    <w:rsid w:val="00260B21"/>
    <w:rsid w:val="00260F2F"/>
    <w:rsid w:val="00266545"/>
    <w:rsid w:val="0027009C"/>
    <w:rsid w:val="00270DD6"/>
    <w:rsid w:val="00273411"/>
    <w:rsid w:val="00274BE1"/>
    <w:rsid w:val="00275E8C"/>
    <w:rsid w:val="00282193"/>
    <w:rsid w:val="00293D16"/>
    <w:rsid w:val="002953E3"/>
    <w:rsid w:val="002A0D8B"/>
    <w:rsid w:val="002A4ED4"/>
    <w:rsid w:val="002A66C3"/>
    <w:rsid w:val="002B19A1"/>
    <w:rsid w:val="002B473F"/>
    <w:rsid w:val="002B522A"/>
    <w:rsid w:val="002B5EF6"/>
    <w:rsid w:val="002D1647"/>
    <w:rsid w:val="002D21B1"/>
    <w:rsid w:val="002D4DB5"/>
    <w:rsid w:val="002D594A"/>
    <w:rsid w:val="002D6911"/>
    <w:rsid w:val="002D7880"/>
    <w:rsid w:val="002E01D6"/>
    <w:rsid w:val="002E0895"/>
    <w:rsid w:val="002E1033"/>
    <w:rsid w:val="002E4A91"/>
    <w:rsid w:val="002E7384"/>
    <w:rsid w:val="002F47A8"/>
    <w:rsid w:val="002F498C"/>
    <w:rsid w:val="00300999"/>
    <w:rsid w:val="00302DE5"/>
    <w:rsid w:val="003034A2"/>
    <w:rsid w:val="00303FBC"/>
    <w:rsid w:val="00310EC6"/>
    <w:rsid w:val="0031195F"/>
    <w:rsid w:val="0032054D"/>
    <w:rsid w:val="00321F4C"/>
    <w:rsid w:val="003231A1"/>
    <w:rsid w:val="00325DFD"/>
    <w:rsid w:val="003348ED"/>
    <w:rsid w:val="003352C5"/>
    <w:rsid w:val="003424E9"/>
    <w:rsid w:val="00344DCE"/>
    <w:rsid w:val="0035498C"/>
    <w:rsid w:val="00354F33"/>
    <w:rsid w:val="00361756"/>
    <w:rsid w:val="00364056"/>
    <w:rsid w:val="00365871"/>
    <w:rsid w:val="00374190"/>
    <w:rsid w:val="0037488E"/>
    <w:rsid w:val="00384E0A"/>
    <w:rsid w:val="003A3A32"/>
    <w:rsid w:val="003A4030"/>
    <w:rsid w:val="003B0D6D"/>
    <w:rsid w:val="003B5783"/>
    <w:rsid w:val="003B6234"/>
    <w:rsid w:val="003B73DC"/>
    <w:rsid w:val="003B7D04"/>
    <w:rsid w:val="003C0564"/>
    <w:rsid w:val="003C7BDF"/>
    <w:rsid w:val="003D3DB3"/>
    <w:rsid w:val="003D6033"/>
    <w:rsid w:val="003E0E06"/>
    <w:rsid w:val="003E1A52"/>
    <w:rsid w:val="003E2E05"/>
    <w:rsid w:val="003E502E"/>
    <w:rsid w:val="003F1FDD"/>
    <w:rsid w:val="003F2FEA"/>
    <w:rsid w:val="003F3E90"/>
    <w:rsid w:val="0040038C"/>
    <w:rsid w:val="00401290"/>
    <w:rsid w:val="00403234"/>
    <w:rsid w:val="00405AB0"/>
    <w:rsid w:val="00406A8A"/>
    <w:rsid w:val="00407253"/>
    <w:rsid w:val="00407F9F"/>
    <w:rsid w:val="00414E84"/>
    <w:rsid w:val="004231A1"/>
    <w:rsid w:val="004252D9"/>
    <w:rsid w:val="0042607F"/>
    <w:rsid w:val="00432115"/>
    <w:rsid w:val="00434756"/>
    <w:rsid w:val="004379C4"/>
    <w:rsid w:val="00450108"/>
    <w:rsid w:val="0045013F"/>
    <w:rsid w:val="0045370C"/>
    <w:rsid w:val="00457F7F"/>
    <w:rsid w:val="00460FE2"/>
    <w:rsid w:val="00462DAD"/>
    <w:rsid w:val="00464E89"/>
    <w:rsid w:val="004671FA"/>
    <w:rsid w:val="0046750C"/>
    <w:rsid w:val="00471ABF"/>
    <w:rsid w:val="0047312A"/>
    <w:rsid w:val="004766F8"/>
    <w:rsid w:val="00481F6D"/>
    <w:rsid w:val="00494B04"/>
    <w:rsid w:val="00494E3D"/>
    <w:rsid w:val="0049546C"/>
    <w:rsid w:val="004A0050"/>
    <w:rsid w:val="004A3ABA"/>
    <w:rsid w:val="004A7F20"/>
    <w:rsid w:val="004B2957"/>
    <w:rsid w:val="004B7CA7"/>
    <w:rsid w:val="004C3754"/>
    <w:rsid w:val="004C5455"/>
    <w:rsid w:val="004C5639"/>
    <w:rsid w:val="004C6807"/>
    <w:rsid w:val="004C6DFB"/>
    <w:rsid w:val="004C7FD3"/>
    <w:rsid w:val="004D11D9"/>
    <w:rsid w:val="004D1B7C"/>
    <w:rsid w:val="004D35E4"/>
    <w:rsid w:val="004D39E5"/>
    <w:rsid w:val="004D3FBC"/>
    <w:rsid w:val="004D77D4"/>
    <w:rsid w:val="004E0149"/>
    <w:rsid w:val="004E178E"/>
    <w:rsid w:val="004E2CF0"/>
    <w:rsid w:val="004E7E82"/>
    <w:rsid w:val="004F1E80"/>
    <w:rsid w:val="004F35D1"/>
    <w:rsid w:val="004F6DEB"/>
    <w:rsid w:val="004F7918"/>
    <w:rsid w:val="00501C6E"/>
    <w:rsid w:val="005020EB"/>
    <w:rsid w:val="00505005"/>
    <w:rsid w:val="005068CC"/>
    <w:rsid w:val="00512003"/>
    <w:rsid w:val="00513EB1"/>
    <w:rsid w:val="00517501"/>
    <w:rsid w:val="0052520F"/>
    <w:rsid w:val="0053086E"/>
    <w:rsid w:val="00534C2E"/>
    <w:rsid w:val="00536BDF"/>
    <w:rsid w:val="005421A6"/>
    <w:rsid w:val="00543284"/>
    <w:rsid w:val="00554466"/>
    <w:rsid w:val="00555FE4"/>
    <w:rsid w:val="005575AC"/>
    <w:rsid w:val="00562E46"/>
    <w:rsid w:val="00564216"/>
    <w:rsid w:val="00564F2D"/>
    <w:rsid w:val="00565959"/>
    <w:rsid w:val="00567279"/>
    <w:rsid w:val="005706B4"/>
    <w:rsid w:val="005741CD"/>
    <w:rsid w:val="00575763"/>
    <w:rsid w:val="0057628C"/>
    <w:rsid w:val="00576DFE"/>
    <w:rsid w:val="005806DC"/>
    <w:rsid w:val="00580BAC"/>
    <w:rsid w:val="00581029"/>
    <w:rsid w:val="00581EA1"/>
    <w:rsid w:val="00584FF5"/>
    <w:rsid w:val="00585C14"/>
    <w:rsid w:val="0059084B"/>
    <w:rsid w:val="00592926"/>
    <w:rsid w:val="005A0CAF"/>
    <w:rsid w:val="005A5BB2"/>
    <w:rsid w:val="005B0852"/>
    <w:rsid w:val="005B136A"/>
    <w:rsid w:val="005B74BD"/>
    <w:rsid w:val="005B7CC4"/>
    <w:rsid w:val="005D27D3"/>
    <w:rsid w:val="005D4FA8"/>
    <w:rsid w:val="005D5C65"/>
    <w:rsid w:val="005D7FF8"/>
    <w:rsid w:val="005E176B"/>
    <w:rsid w:val="005E64E0"/>
    <w:rsid w:val="005F0EBD"/>
    <w:rsid w:val="005F187B"/>
    <w:rsid w:val="005F4982"/>
    <w:rsid w:val="005F4ED8"/>
    <w:rsid w:val="00601649"/>
    <w:rsid w:val="00603996"/>
    <w:rsid w:val="006111DB"/>
    <w:rsid w:val="0061451F"/>
    <w:rsid w:val="00623BCE"/>
    <w:rsid w:val="00632BE9"/>
    <w:rsid w:val="00635894"/>
    <w:rsid w:val="00641284"/>
    <w:rsid w:val="00644471"/>
    <w:rsid w:val="00652A9F"/>
    <w:rsid w:val="00656430"/>
    <w:rsid w:val="00660941"/>
    <w:rsid w:val="00660B1A"/>
    <w:rsid w:val="00661A04"/>
    <w:rsid w:val="00663613"/>
    <w:rsid w:val="00663987"/>
    <w:rsid w:val="006707AC"/>
    <w:rsid w:val="00673096"/>
    <w:rsid w:val="00676335"/>
    <w:rsid w:val="00677345"/>
    <w:rsid w:val="006832B0"/>
    <w:rsid w:val="00684344"/>
    <w:rsid w:val="006864AE"/>
    <w:rsid w:val="00691D30"/>
    <w:rsid w:val="00697E19"/>
    <w:rsid w:val="006A3B47"/>
    <w:rsid w:val="006B067D"/>
    <w:rsid w:val="006B22C3"/>
    <w:rsid w:val="006B76D0"/>
    <w:rsid w:val="006C0511"/>
    <w:rsid w:val="006C337F"/>
    <w:rsid w:val="006C6F97"/>
    <w:rsid w:val="006C7FCF"/>
    <w:rsid w:val="006D4CA1"/>
    <w:rsid w:val="006D63F3"/>
    <w:rsid w:val="006F3898"/>
    <w:rsid w:val="006F5695"/>
    <w:rsid w:val="00700F83"/>
    <w:rsid w:val="00702EA4"/>
    <w:rsid w:val="00707D4B"/>
    <w:rsid w:val="0071795D"/>
    <w:rsid w:val="0072068C"/>
    <w:rsid w:val="00720CA4"/>
    <w:rsid w:val="00725D15"/>
    <w:rsid w:val="00726D69"/>
    <w:rsid w:val="0072771A"/>
    <w:rsid w:val="00727F37"/>
    <w:rsid w:val="007302C6"/>
    <w:rsid w:val="007303E9"/>
    <w:rsid w:val="007409DE"/>
    <w:rsid w:val="00743E16"/>
    <w:rsid w:val="00744D64"/>
    <w:rsid w:val="00750C89"/>
    <w:rsid w:val="00764243"/>
    <w:rsid w:val="00765022"/>
    <w:rsid w:val="00772707"/>
    <w:rsid w:val="00772ACB"/>
    <w:rsid w:val="00772F77"/>
    <w:rsid w:val="0077518E"/>
    <w:rsid w:val="00785232"/>
    <w:rsid w:val="007A284E"/>
    <w:rsid w:val="007A5F84"/>
    <w:rsid w:val="007A65ED"/>
    <w:rsid w:val="007C0BD6"/>
    <w:rsid w:val="007C3BAD"/>
    <w:rsid w:val="007D5123"/>
    <w:rsid w:val="007E0EA8"/>
    <w:rsid w:val="007E1A99"/>
    <w:rsid w:val="007E3CB2"/>
    <w:rsid w:val="007E5D31"/>
    <w:rsid w:val="007E6DA5"/>
    <w:rsid w:val="007F2993"/>
    <w:rsid w:val="007F3B9F"/>
    <w:rsid w:val="007F447F"/>
    <w:rsid w:val="007F538F"/>
    <w:rsid w:val="007F776C"/>
    <w:rsid w:val="00800775"/>
    <w:rsid w:val="0080290E"/>
    <w:rsid w:val="00806AE7"/>
    <w:rsid w:val="00810591"/>
    <w:rsid w:val="008119C0"/>
    <w:rsid w:val="00816855"/>
    <w:rsid w:val="00817885"/>
    <w:rsid w:val="00822CA5"/>
    <w:rsid w:val="0082482F"/>
    <w:rsid w:val="00826601"/>
    <w:rsid w:val="008322D3"/>
    <w:rsid w:val="00841E40"/>
    <w:rsid w:val="00844C85"/>
    <w:rsid w:val="0085252A"/>
    <w:rsid w:val="00856D58"/>
    <w:rsid w:val="00857DD8"/>
    <w:rsid w:val="00860649"/>
    <w:rsid w:val="00861EFF"/>
    <w:rsid w:val="00863395"/>
    <w:rsid w:val="0086368F"/>
    <w:rsid w:val="00863B0D"/>
    <w:rsid w:val="0086702D"/>
    <w:rsid w:val="00876795"/>
    <w:rsid w:val="0088172E"/>
    <w:rsid w:val="008837CA"/>
    <w:rsid w:val="0088624E"/>
    <w:rsid w:val="008910DC"/>
    <w:rsid w:val="008913FA"/>
    <w:rsid w:val="008950E4"/>
    <w:rsid w:val="00895C86"/>
    <w:rsid w:val="008A0434"/>
    <w:rsid w:val="008A3827"/>
    <w:rsid w:val="008A422B"/>
    <w:rsid w:val="008B0B2F"/>
    <w:rsid w:val="008B1523"/>
    <w:rsid w:val="008B5764"/>
    <w:rsid w:val="008C171F"/>
    <w:rsid w:val="008C4CC3"/>
    <w:rsid w:val="008C668C"/>
    <w:rsid w:val="008C674E"/>
    <w:rsid w:val="008C6A81"/>
    <w:rsid w:val="008C79DF"/>
    <w:rsid w:val="008D5742"/>
    <w:rsid w:val="008D69F4"/>
    <w:rsid w:val="008D6BA5"/>
    <w:rsid w:val="008E04FA"/>
    <w:rsid w:val="008E132F"/>
    <w:rsid w:val="008E3CA5"/>
    <w:rsid w:val="008E5744"/>
    <w:rsid w:val="008F0A68"/>
    <w:rsid w:val="008F1CE8"/>
    <w:rsid w:val="008F4E61"/>
    <w:rsid w:val="008F556B"/>
    <w:rsid w:val="009050D4"/>
    <w:rsid w:val="009064B2"/>
    <w:rsid w:val="0090762A"/>
    <w:rsid w:val="009126AE"/>
    <w:rsid w:val="00912C9F"/>
    <w:rsid w:val="00914BF0"/>
    <w:rsid w:val="00915840"/>
    <w:rsid w:val="009158B2"/>
    <w:rsid w:val="0093137F"/>
    <w:rsid w:val="0093529C"/>
    <w:rsid w:val="0094033D"/>
    <w:rsid w:val="00940549"/>
    <w:rsid w:val="009407AB"/>
    <w:rsid w:val="00944CB1"/>
    <w:rsid w:val="00953A18"/>
    <w:rsid w:val="00954555"/>
    <w:rsid w:val="00960853"/>
    <w:rsid w:val="00962E73"/>
    <w:rsid w:val="00973900"/>
    <w:rsid w:val="00973A5A"/>
    <w:rsid w:val="00975493"/>
    <w:rsid w:val="00980D7C"/>
    <w:rsid w:val="009811C2"/>
    <w:rsid w:val="00994843"/>
    <w:rsid w:val="00996C5F"/>
    <w:rsid w:val="009A32A6"/>
    <w:rsid w:val="009B4068"/>
    <w:rsid w:val="009C3567"/>
    <w:rsid w:val="009D1DC5"/>
    <w:rsid w:val="009D202A"/>
    <w:rsid w:val="009D413A"/>
    <w:rsid w:val="009D54C0"/>
    <w:rsid w:val="009D5702"/>
    <w:rsid w:val="009D5705"/>
    <w:rsid w:val="009E1AFB"/>
    <w:rsid w:val="009F0317"/>
    <w:rsid w:val="009F0CDF"/>
    <w:rsid w:val="00A02065"/>
    <w:rsid w:val="00A0535C"/>
    <w:rsid w:val="00A06A6A"/>
    <w:rsid w:val="00A1487E"/>
    <w:rsid w:val="00A264CB"/>
    <w:rsid w:val="00A3030C"/>
    <w:rsid w:val="00A30FEF"/>
    <w:rsid w:val="00A317C6"/>
    <w:rsid w:val="00A329DD"/>
    <w:rsid w:val="00A3588E"/>
    <w:rsid w:val="00A36447"/>
    <w:rsid w:val="00A364B3"/>
    <w:rsid w:val="00A36BA7"/>
    <w:rsid w:val="00A4092E"/>
    <w:rsid w:val="00A43B70"/>
    <w:rsid w:val="00A542E7"/>
    <w:rsid w:val="00A5748E"/>
    <w:rsid w:val="00A64D80"/>
    <w:rsid w:val="00A66954"/>
    <w:rsid w:val="00A7655A"/>
    <w:rsid w:val="00A808BC"/>
    <w:rsid w:val="00A9038B"/>
    <w:rsid w:val="00A90EE4"/>
    <w:rsid w:val="00A91C48"/>
    <w:rsid w:val="00A959A1"/>
    <w:rsid w:val="00A969B2"/>
    <w:rsid w:val="00AA22C7"/>
    <w:rsid w:val="00AB1918"/>
    <w:rsid w:val="00AB2739"/>
    <w:rsid w:val="00AB27B7"/>
    <w:rsid w:val="00AB3092"/>
    <w:rsid w:val="00AB3918"/>
    <w:rsid w:val="00AB65B9"/>
    <w:rsid w:val="00AB6A94"/>
    <w:rsid w:val="00AB6DAA"/>
    <w:rsid w:val="00AC4D1F"/>
    <w:rsid w:val="00AD4299"/>
    <w:rsid w:val="00AD4F9A"/>
    <w:rsid w:val="00AD5497"/>
    <w:rsid w:val="00AF11F1"/>
    <w:rsid w:val="00AF671C"/>
    <w:rsid w:val="00AF6F09"/>
    <w:rsid w:val="00AF7EAB"/>
    <w:rsid w:val="00B029BD"/>
    <w:rsid w:val="00B12BFC"/>
    <w:rsid w:val="00B21380"/>
    <w:rsid w:val="00B220A1"/>
    <w:rsid w:val="00B239F2"/>
    <w:rsid w:val="00B36C89"/>
    <w:rsid w:val="00B409CF"/>
    <w:rsid w:val="00B40C2A"/>
    <w:rsid w:val="00B52B47"/>
    <w:rsid w:val="00B55315"/>
    <w:rsid w:val="00B563A1"/>
    <w:rsid w:val="00B56F4A"/>
    <w:rsid w:val="00B66116"/>
    <w:rsid w:val="00B66C4E"/>
    <w:rsid w:val="00B70E39"/>
    <w:rsid w:val="00B71127"/>
    <w:rsid w:val="00B722A0"/>
    <w:rsid w:val="00B72656"/>
    <w:rsid w:val="00B80C96"/>
    <w:rsid w:val="00B8620D"/>
    <w:rsid w:val="00B90D37"/>
    <w:rsid w:val="00B9404E"/>
    <w:rsid w:val="00B966A0"/>
    <w:rsid w:val="00BA32DD"/>
    <w:rsid w:val="00BA7CF9"/>
    <w:rsid w:val="00BB122B"/>
    <w:rsid w:val="00BB7FB0"/>
    <w:rsid w:val="00BC1220"/>
    <w:rsid w:val="00BC528B"/>
    <w:rsid w:val="00BD1D8E"/>
    <w:rsid w:val="00BD3D6F"/>
    <w:rsid w:val="00BD7870"/>
    <w:rsid w:val="00BE20EF"/>
    <w:rsid w:val="00BE2A26"/>
    <w:rsid w:val="00BE4FC6"/>
    <w:rsid w:val="00BE7BD3"/>
    <w:rsid w:val="00BF2816"/>
    <w:rsid w:val="00BF2F48"/>
    <w:rsid w:val="00BF3337"/>
    <w:rsid w:val="00BF3DF8"/>
    <w:rsid w:val="00BF5545"/>
    <w:rsid w:val="00BF73DD"/>
    <w:rsid w:val="00C01CB4"/>
    <w:rsid w:val="00C02C92"/>
    <w:rsid w:val="00C066EC"/>
    <w:rsid w:val="00C1269A"/>
    <w:rsid w:val="00C13CA8"/>
    <w:rsid w:val="00C1567B"/>
    <w:rsid w:val="00C21FF5"/>
    <w:rsid w:val="00C223C5"/>
    <w:rsid w:val="00C2518B"/>
    <w:rsid w:val="00C26184"/>
    <w:rsid w:val="00C27BCC"/>
    <w:rsid w:val="00C30B45"/>
    <w:rsid w:val="00C33DEC"/>
    <w:rsid w:val="00C351F7"/>
    <w:rsid w:val="00C444A0"/>
    <w:rsid w:val="00C44EB6"/>
    <w:rsid w:val="00C45EB0"/>
    <w:rsid w:val="00C53E8D"/>
    <w:rsid w:val="00C61696"/>
    <w:rsid w:val="00C66F5A"/>
    <w:rsid w:val="00C703BE"/>
    <w:rsid w:val="00C72A0E"/>
    <w:rsid w:val="00C7593C"/>
    <w:rsid w:val="00C75E4B"/>
    <w:rsid w:val="00C87AC6"/>
    <w:rsid w:val="00C91AFA"/>
    <w:rsid w:val="00C92AD2"/>
    <w:rsid w:val="00CA2455"/>
    <w:rsid w:val="00CA5C4D"/>
    <w:rsid w:val="00CB02DB"/>
    <w:rsid w:val="00CB0EFB"/>
    <w:rsid w:val="00CB1A02"/>
    <w:rsid w:val="00CB65A3"/>
    <w:rsid w:val="00CC044D"/>
    <w:rsid w:val="00CC0C18"/>
    <w:rsid w:val="00CC12D2"/>
    <w:rsid w:val="00CD6EC9"/>
    <w:rsid w:val="00CD7CC8"/>
    <w:rsid w:val="00CE221B"/>
    <w:rsid w:val="00CE77C9"/>
    <w:rsid w:val="00CF1815"/>
    <w:rsid w:val="00CF72FB"/>
    <w:rsid w:val="00CF7B60"/>
    <w:rsid w:val="00D02208"/>
    <w:rsid w:val="00D0616C"/>
    <w:rsid w:val="00D061C2"/>
    <w:rsid w:val="00D065E3"/>
    <w:rsid w:val="00D068AE"/>
    <w:rsid w:val="00D1166B"/>
    <w:rsid w:val="00D34322"/>
    <w:rsid w:val="00D34B1C"/>
    <w:rsid w:val="00D34FE2"/>
    <w:rsid w:val="00D419EB"/>
    <w:rsid w:val="00D42B08"/>
    <w:rsid w:val="00D431E6"/>
    <w:rsid w:val="00D5062C"/>
    <w:rsid w:val="00D52AF9"/>
    <w:rsid w:val="00D54ED3"/>
    <w:rsid w:val="00D565A3"/>
    <w:rsid w:val="00D576F8"/>
    <w:rsid w:val="00D66708"/>
    <w:rsid w:val="00D7214C"/>
    <w:rsid w:val="00D73AC5"/>
    <w:rsid w:val="00D7539C"/>
    <w:rsid w:val="00D84E0D"/>
    <w:rsid w:val="00D850B6"/>
    <w:rsid w:val="00D86E44"/>
    <w:rsid w:val="00D94A5F"/>
    <w:rsid w:val="00D97633"/>
    <w:rsid w:val="00D97E25"/>
    <w:rsid w:val="00DA0D87"/>
    <w:rsid w:val="00DA196D"/>
    <w:rsid w:val="00DA2642"/>
    <w:rsid w:val="00DB06A4"/>
    <w:rsid w:val="00DB0AE8"/>
    <w:rsid w:val="00DB0DB2"/>
    <w:rsid w:val="00DB7EFF"/>
    <w:rsid w:val="00DC12CF"/>
    <w:rsid w:val="00DC383E"/>
    <w:rsid w:val="00DC3BB7"/>
    <w:rsid w:val="00DD643D"/>
    <w:rsid w:val="00DD6ED9"/>
    <w:rsid w:val="00DE1C31"/>
    <w:rsid w:val="00DF0F89"/>
    <w:rsid w:val="00DF1664"/>
    <w:rsid w:val="00DF455B"/>
    <w:rsid w:val="00DF4D09"/>
    <w:rsid w:val="00DF743C"/>
    <w:rsid w:val="00E0238E"/>
    <w:rsid w:val="00E0318D"/>
    <w:rsid w:val="00E07739"/>
    <w:rsid w:val="00E131BC"/>
    <w:rsid w:val="00E1627A"/>
    <w:rsid w:val="00E24CAD"/>
    <w:rsid w:val="00E26DB6"/>
    <w:rsid w:val="00E4298A"/>
    <w:rsid w:val="00E45C03"/>
    <w:rsid w:val="00E501F3"/>
    <w:rsid w:val="00E5321F"/>
    <w:rsid w:val="00E534E0"/>
    <w:rsid w:val="00E6107E"/>
    <w:rsid w:val="00E72FE2"/>
    <w:rsid w:val="00E7302E"/>
    <w:rsid w:val="00E73BFC"/>
    <w:rsid w:val="00E73EDF"/>
    <w:rsid w:val="00E75D62"/>
    <w:rsid w:val="00E771C0"/>
    <w:rsid w:val="00E8473A"/>
    <w:rsid w:val="00E8598F"/>
    <w:rsid w:val="00E86C4E"/>
    <w:rsid w:val="00E87D11"/>
    <w:rsid w:val="00E907E5"/>
    <w:rsid w:val="00E90BA4"/>
    <w:rsid w:val="00E9330E"/>
    <w:rsid w:val="00E93B09"/>
    <w:rsid w:val="00E958DE"/>
    <w:rsid w:val="00EA0A5D"/>
    <w:rsid w:val="00EB4DF0"/>
    <w:rsid w:val="00EB568C"/>
    <w:rsid w:val="00EC00FD"/>
    <w:rsid w:val="00EC3098"/>
    <w:rsid w:val="00EC3FF2"/>
    <w:rsid w:val="00EC41B3"/>
    <w:rsid w:val="00EC4907"/>
    <w:rsid w:val="00EC52B1"/>
    <w:rsid w:val="00EC5E02"/>
    <w:rsid w:val="00ED10F4"/>
    <w:rsid w:val="00ED1979"/>
    <w:rsid w:val="00ED4E5F"/>
    <w:rsid w:val="00ED6B11"/>
    <w:rsid w:val="00ED7D75"/>
    <w:rsid w:val="00EE3260"/>
    <w:rsid w:val="00EE3284"/>
    <w:rsid w:val="00EF0FCB"/>
    <w:rsid w:val="00EF3FB8"/>
    <w:rsid w:val="00F00AAB"/>
    <w:rsid w:val="00F0191B"/>
    <w:rsid w:val="00F02136"/>
    <w:rsid w:val="00F02960"/>
    <w:rsid w:val="00F064EB"/>
    <w:rsid w:val="00F07441"/>
    <w:rsid w:val="00F10A1E"/>
    <w:rsid w:val="00F122DD"/>
    <w:rsid w:val="00F15532"/>
    <w:rsid w:val="00F155B9"/>
    <w:rsid w:val="00F16808"/>
    <w:rsid w:val="00F17340"/>
    <w:rsid w:val="00F20D6E"/>
    <w:rsid w:val="00F21132"/>
    <w:rsid w:val="00F24BB5"/>
    <w:rsid w:val="00F31A1A"/>
    <w:rsid w:val="00F32C03"/>
    <w:rsid w:val="00F3697E"/>
    <w:rsid w:val="00F412F1"/>
    <w:rsid w:val="00F469A0"/>
    <w:rsid w:val="00F503C9"/>
    <w:rsid w:val="00F504FF"/>
    <w:rsid w:val="00F54C81"/>
    <w:rsid w:val="00F60812"/>
    <w:rsid w:val="00F60DE8"/>
    <w:rsid w:val="00F643DD"/>
    <w:rsid w:val="00F76388"/>
    <w:rsid w:val="00F775B5"/>
    <w:rsid w:val="00F801FA"/>
    <w:rsid w:val="00F86C18"/>
    <w:rsid w:val="00F93CAC"/>
    <w:rsid w:val="00FA13F9"/>
    <w:rsid w:val="00FA5111"/>
    <w:rsid w:val="00FA6C14"/>
    <w:rsid w:val="00FB0EE1"/>
    <w:rsid w:val="00FB13D0"/>
    <w:rsid w:val="00FB40AD"/>
    <w:rsid w:val="00FB7199"/>
    <w:rsid w:val="00FB7EF6"/>
    <w:rsid w:val="00FC58B1"/>
    <w:rsid w:val="00FD5C68"/>
    <w:rsid w:val="00FD5DC2"/>
    <w:rsid w:val="00FD648F"/>
    <w:rsid w:val="00FD7A5F"/>
    <w:rsid w:val="00FE2357"/>
    <w:rsid w:val="00FE3B16"/>
    <w:rsid w:val="00FE418F"/>
    <w:rsid w:val="00FF08C5"/>
    <w:rsid w:val="00FF7D8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4104232-B627-48D6-970F-26D5F2E1EB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8E5744"/>
    <w:pPr>
      <w:ind w:start="36p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2751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9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8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278">
              <w:marLeft w:val="157.50pt"/>
              <w:marRight w:val="15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99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9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2450C8C-8D31-401B-BCA4-BC48202D367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Ramalho Maia</dc:creator>
  <cp:keywords/>
  <cp:lastModifiedBy>Felícia Rosa Rocha da Silva</cp:lastModifiedBy>
  <cp:revision>2</cp:revision>
  <cp:lastPrinted>2019-07-10T12:38:00Z</cp:lastPrinted>
  <dcterms:created xsi:type="dcterms:W3CDTF">2019-09-17T15:38:00Z</dcterms:created>
  <dcterms:modified xsi:type="dcterms:W3CDTF">2019-09-17T15:38:00Z</dcterms:modified>
</cp:coreProperties>
</file>