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374AD1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90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Reunião</w:t>
      </w:r>
      <w:r w:rsidR="00B05ED1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2A5B64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374AD1" w:rsidRPr="00374AD1">
        <w:rPr>
          <w:rFonts w:ascii="Times New Roman" w:eastAsia="Calibri" w:hAnsi="Times New Roman"/>
          <w:sz w:val="22"/>
          <w:szCs w:val="22"/>
        </w:rPr>
        <w:t>30</w:t>
      </w:r>
      <w:r w:rsidRPr="00374AD1">
        <w:rPr>
          <w:rFonts w:ascii="Times New Roman" w:eastAsia="Calibri" w:hAnsi="Times New Roman"/>
          <w:sz w:val="22"/>
          <w:szCs w:val="22"/>
        </w:rPr>
        <w:t xml:space="preserve"> e </w:t>
      </w:r>
      <w:r w:rsidR="00374AD1" w:rsidRPr="00374AD1">
        <w:rPr>
          <w:rFonts w:ascii="Times New Roman" w:eastAsia="Calibri" w:hAnsi="Times New Roman"/>
          <w:sz w:val="22"/>
          <w:szCs w:val="22"/>
        </w:rPr>
        <w:t>31</w:t>
      </w:r>
      <w:r w:rsidRPr="00374AD1">
        <w:rPr>
          <w:rFonts w:ascii="Times New Roman" w:eastAsia="Calibri" w:hAnsi="Times New Roman"/>
          <w:sz w:val="22"/>
          <w:szCs w:val="22"/>
        </w:rPr>
        <w:t xml:space="preserve"> de </w:t>
      </w:r>
      <w:r w:rsidR="00374AD1">
        <w:rPr>
          <w:rFonts w:ascii="Times New Roman" w:eastAsia="Calibri" w:hAnsi="Times New Roman"/>
          <w:sz w:val="22"/>
          <w:szCs w:val="22"/>
        </w:rPr>
        <w:t>janeiro</w:t>
      </w:r>
      <w:r w:rsidRPr="00374AD1">
        <w:rPr>
          <w:rFonts w:ascii="Times New Roman" w:eastAsia="Calibri" w:hAnsi="Times New Roman"/>
          <w:sz w:val="22"/>
          <w:szCs w:val="22"/>
        </w:rPr>
        <w:t xml:space="preserve"> de 20</w:t>
      </w:r>
      <w:r w:rsidR="002A5B64" w:rsidRPr="00374AD1">
        <w:rPr>
          <w:rFonts w:ascii="Times New Roman" w:eastAsia="Calibri" w:hAnsi="Times New Roman"/>
          <w:sz w:val="22"/>
          <w:szCs w:val="22"/>
        </w:rPr>
        <w:t>20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374AD1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74AD1">
        <w:rPr>
          <w:rFonts w:ascii="Times New Roman" w:eastAsia="Calibri" w:hAnsi="Times New Roman"/>
          <w:b/>
          <w:sz w:val="28"/>
          <w:szCs w:val="28"/>
        </w:rPr>
        <w:t>30</w:t>
      </w:r>
      <w:r w:rsidR="00E54FE2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Pr="00374AD1">
        <w:rPr>
          <w:rFonts w:ascii="Times New Roman" w:eastAsia="Calibri" w:hAnsi="Times New Roman"/>
          <w:b/>
          <w:sz w:val="28"/>
          <w:szCs w:val="28"/>
        </w:rPr>
        <w:t>01</w:t>
      </w:r>
      <w:r w:rsidR="00E54FE2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2A5B64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A77E12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97F1A" w:rsidRPr="00A77E12" w:rsidRDefault="00A77E12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E54FE2" w:rsidRPr="00A77E1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54FE2" w:rsidRPr="00A77E12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A77E12" w:rsidTr="00191EA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97F1A" w:rsidRPr="00A77E12" w:rsidRDefault="00A77E12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:rsidR="00E54FE2" w:rsidRPr="00A77E12" w:rsidRDefault="00F97F1A" w:rsidP="00F97F1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77E12" w:rsidRPr="00A77E12">
              <w:rPr>
                <w:rFonts w:ascii="Times New Roman" w:hAnsi="Times New Roman"/>
                <w:sz w:val="22"/>
                <w:szCs w:val="22"/>
              </w:rPr>
              <w:t>a</w:t>
            </w:r>
            <w:r w:rsidRPr="00A77E12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A77E12" w:rsidRPr="00A77E12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A77E12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A77E12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A77E1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A77E12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4092B" w:rsidRPr="00A77E12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A77E12" w:rsidTr="00A77E12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A77E12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A77E1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Pr="00A77E1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A77E1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A77E12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A77E12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77E12" w:rsidRPr="00CE102F" w:rsidRDefault="00A77E1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77E12" w:rsidRPr="00CE102F" w:rsidRDefault="00A77E1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77E12" w:rsidRDefault="00A77E12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A45C3E" w:rsidRDefault="00A45C3E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p w:rsidR="00D341FC" w:rsidRPr="00437B3D" w:rsidRDefault="00374AD1" w:rsidP="00D341F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374AD1">
        <w:rPr>
          <w:rFonts w:ascii="Times New Roman" w:eastAsia="Calibri" w:hAnsi="Times New Roman"/>
          <w:b/>
          <w:sz w:val="32"/>
          <w:szCs w:val="32"/>
        </w:rPr>
        <w:lastRenderedPageBreak/>
        <w:t>90</w:t>
      </w:r>
      <w:r w:rsidR="00D341FC" w:rsidRPr="00374AD1">
        <w:rPr>
          <w:rFonts w:ascii="Times New Roman" w:eastAsia="Calibri" w:hAnsi="Times New Roman"/>
          <w:b/>
          <w:sz w:val="32"/>
          <w:szCs w:val="32"/>
        </w:rPr>
        <w:t>ª</w:t>
      </w:r>
      <w:r w:rsidR="00D341FC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D341FC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D341FC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374AD1" w:rsidRPr="00374AD1">
        <w:rPr>
          <w:rFonts w:ascii="Times New Roman" w:eastAsia="Calibri" w:hAnsi="Times New Roman"/>
          <w:sz w:val="22"/>
          <w:szCs w:val="22"/>
        </w:rPr>
        <w:t>30</w:t>
      </w:r>
      <w:r w:rsidR="002C04B0" w:rsidRPr="00374AD1">
        <w:rPr>
          <w:rFonts w:ascii="Times New Roman" w:eastAsia="Calibri" w:hAnsi="Times New Roman"/>
          <w:sz w:val="22"/>
          <w:szCs w:val="22"/>
        </w:rPr>
        <w:t xml:space="preserve"> e </w:t>
      </w:r>
      <w:r w:rsidR="00374AD1" w:rsidRPr="00374AD1">
        <w:rPr>
          <w:rFonts w:ascii="Times New Roman" w:eastAsia="Calibri" w:hAnsi="Times New Roman"/>
          <w:sz w:val="22"/>
          <w:szCs w:val="22"/>
        </w:rPr>
        <w:t>31</w:t>
      </w:r>
      <w:r w:rsidR="002C04B0" w:rsidRPr="00374AD1">
        <w:rPr>
          <w:rFonts w:ascii="Times New Roman" w:eastAsia="Calibri" w:hAnsi="Times New Roman"/>
          <w:sz w:val="22"/>
          <w:szCs w:val="22"/>
        </w:rPr>
        <w:t xml:space="preserve"> de </w:t>
      </w:r>
      <w:r w:rsidR="00374AD1" w:rsidRPr="00374AD1">
        <w:rPr>
          <w:rFonts w:ascii="Times New Roman" w:eastAsia="Calibri" w:hAnsi="Times New Roman"/>
          <w:sz w:val="22"/>
          <w:szCs w:val="22"/>
        </w:rPr>
        <w:t>janeiro</w:t>
      </w:r>
      <w:r w:rsidR="002C04B0" w:rsidRPr="00374AD1">
        <w:rPr>
          <w:rFonts w:ascii="Times New Roman" w:eastAsia="Calibri" w:hAnsi="Times New Roman"/>
          <w:sz w:val="22"/>
          <w:szCs w:val="22"/>
        </w:rPr>
        <w:t xml:space="preserve"> de 20</w:t>
      </w:r>
      <w:r w:rsidR="002A5B64" w:rsidRPr="00374AD1">
        <w:rPr>
          <w:rFonts w:ascii="Times New Roman" w:eastAsia="Calibri" w:hAnsi="Times New Roman"/>
          <w:sz w:val="22"/>
          <w:szCs w:val="22"/>
        </w:rPr>
        <w:t>20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18h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D341FC" w:rsidRPr="00437B3D" w:rsidRDefault="00D341FC" w:rsidP="00D341F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D341FC" w:rsidRPr="00437B3D" w:rsidRDefault="00374AD1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74AD1">
        <w:rPr>
          <w:rFonts w:ascii="Times New Roman" w:eastAsia="Calibri" w:hAnsi="Times New Roman"/>
          <w:b/>
          <w:sz w:val="28"/>
          <w:szCs w:val="28"/>
        </w:rPr>
        <w:t>31</w:t>
      </w:r>
      <w:r w:rsidR="00D341FC" w:rsidRPr="00374AD1">
        <w:rPr>
          <w:rFonts w:ascii="Times New Roman" w:eastAsia="Calibri" w:hAnsi="Times New Roman"/>
          <w:b/>
          <w:sz w:val="28"/>
          <w:szCs w:val="28"/>
        </w:rPr>
        <w:t>.</w:t>
      </w:r>
      <w:r w:rsidRPr="00374AD1">
        <w:rPr>
          <w:rFonts w:ascii="Times New Roman" w:eastAsia="Calibri" w:hAnsi="Times New Roman"/>
          <w:b/>
          <w:sz w:val="28"/>
          <w:szCs w:val="28"/>
        </w:rPr>
        <w:t>01</w:t>
      </w:r>
      <w:r w:rsidR="00D341FC" w:rsidRPr="00374AD1">
        <w:rPr>
          <w:rFonts w:ascii="Times New Roman" w:eastAsia="Calibri" w:hAnsi="Times New Roman"/>
          <w:b/>
          <w:sz w:val="28"/>
          <w:szCs w:val="28"/>
        </w:rPr>
        <w:t>.20</w:t>
      </w:r>
      <w:r w:rsidR="002A5B64" w:rsidRPr="00374AD1">
        <w:rPr>
          <w:rFonts w:ascii="Times New Roman" w:eastAsia="Calibri" w:hAnsi="Times New Roman"/>
          <w:b/>
          <w:sz w:val="28"/>
          <w:szCs w:val="28"/>
        </w:rPr>
        <w:t>20</w:t>
      </w:r>
      <w:r w:rsidR="00D341FC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341FC" w:rsidRPr="00437B3D" w:rsidRDefault="00D341FC" w:rsidP="00D341FC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D341FC" w:rsidRPr="00437B3D" w:rsidTr="00C306CE"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77E12" w:rsidRPr="00A77E12" w:rsidTr="00E4511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A77E12" w:rsidTr="00E4511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:rsidR="00A77E12" w:rsidRPr="00A77E12" w:rsidRDefault="00A77E12" w:rsidP="00E4511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26.80pt" w:type="dxa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A77E12" w:rsidTr="00E4511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A77E12" w:rsidTr="00E4511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A77E12" w:rsidTr="00E4511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77E12" w:rsidRPr="00437B3D" w:rsidTr="00E4511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77E12" w:rsidRPr="00A77E12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7E12">
              <w:rPr>
                <w:rFonts w:ascii="Times New Roman" w:hAnsi="Times New Roman"/>
                <w:sz w:val="22"/>
                <w:szCs w:val="22"/>
              </w:rPr>
              <w:t>Isabela Müller Menezes</w:t>
            </w:r>
            <w:r w:rsidRPr="00A77E12">
              <w:rPr>
                <w:rFonts w:ascii="Times New Roman" w:hAnsi="Times New Roman"/>
                <w:sz w:val="22"/>
                <w:szCs w:val="22"/>
              </w:rPr>
              <w:br/>
              <w:t>Analista Técnica - Assessora</w:t>
            </w:r>
          </w:p>
        </w:tc>
        <w:tc>
          <w:tcPr>
            <w:tcW w:w="226.80pt" w:type="dxa"/>
            <w:vAlign w:val="center"/>
          </w:tcPr>
          <w:p w:rsidR="00A77E12" w:rsidRPr="00CE102F" w:rsidRDefault="00A77E12" w:rsidP="00E4511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341FC" w:rsidRPr="000C53A9" w:rsidTr="00C306C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341FC" w:rsidRPr="00CE102F" w:rsidRDefault="00D341FC" w:rsidP="00C306C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D341FC" w:rsidRDefault="00D341FC" w:rsidP="00DE3D8A">
      <w:pPr>
        <w:spacing w:line="13.80pt" w:lineRule="auto"/>
      </w:pPr>
    </w:p>
    <w:sectPr w:rsidR="00D341FC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1326D" w:rsidRDefault="0021326D">
      <w:r>
        <w:separator/>
      </w:r>
    </w:p>
  </w:endnote>
  <w:endnote w:type="continuationSeparator" w:id="0">
    <w:p w:rsidR="0021326D" w:rsidRDefault="002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4416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4449A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1326D" w:rsidRDefault="0021326D">
      <w:r>
        <w:separator/>
      </w:r>
    </w:p>
  </w:footnote>
  <w:footnote w:type="continuationSeparator" w:id="0">
    <w:p w:rsidR="0021326D" w:rsidRDefault="0021326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4449A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4449A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4092B"/>
    <w:rsid w:val="00091300"/>
    <w:rsid w:val="000C53A9"/>
    <w:rsid w:val="0014449A"/>
    <w:rsid w:val="00183DC8"/>
    <w:rsid w:val="00191EA3"/>
    <w:rsid w:val="0021326D"/>
    <w:rsid w:val="00292D46"/>
    <w:rsid w:val="002A5B64"/>
    <w:rsid w:val="002B6455"/>
    <w:rsid w:val="002C04B0"/>
    <w:rsid w:val="002C6CA1"/>
    <w:rsid w:val="003174FF"/>
    <w:rsid w:val="0034416B"/>
    <w:rsid w:val="003562CC"/>
    <w:rsid w:val="00374AD1"/>
    <w:rsid w:val="003B4878"/>
    <w:rsid w:val="003E65BA"/>
    <w:rsid w:val="00437B3D"/>
    <w:rsid w:val="00441140"/>
    <w:rsid w:val="00494416"/>
    <w:rsid w:val="00527E5C"/>
    <w:rsid w:val="00527FC8"/>
    <w:rsid w:val="00592552"/>
    <w:rsid w:val="005C3CE7"/>
    <w:rsid w:val="005F61DC"/>
    <w:rsid w:val="00604E15"/>
    <w:rsid w:val="00614DFB"/>
    <w:rsid w:val="0061781D"/>
    <w:rsid w:val="00621111"/>
    <w:rsid w:val="00622834"/>
    <w:rsid w:val="0066410A"/>
    <w:rsid w:val="00666791"/>
    <w:rsid w:val="0077795B"/>
    <w:rsid w:val="007812DD"/>
    <w:rsid w:val="007B6431"/>
    <w:rsid w:val="00816C46"/>
    <w:rsid w:val="0081710B"/>
    <w:rsid w:val="0086229F"/>
    <w:rsid w:val="0087154F"/>
    <w:rsid w:val="008758E9"/>
    <w:rsid w:val="00883252"/>
    <w:rsid w:val="00894465"/>
    <w:rsid w:val="008974DD"/>
    <w:rsid w:val="008D1D38"/>
    <w:rsid w:val="00904350"/>
    <w:rsid w:val="0093298C"/>
    <w:rsid w:val="009516A4"/>
    <w:rsid w:val="009548CD"/>
    <w:rsid w:val="00A45C3E"/>
    <w:rsid w:val="00A4686B"/>
    <w:rsid w:val="00A63E39"/>
    <w:rsid w:val="00A64D86"/>
    <w:rsid w:val="00A77E12"/>
    <w:rsid w:val="00A84A1A"/>
    <w:rsid w:val="00AD09BB"/>
    <w:rsid w:val="00AF3940"/>
    <w:rsid w:val="00B05ED1"/>
    <w:rsid w:val="00C27FB6"/>
    <w:rsid w:val="00C306CE"/>
    <w:rsid w:val="00CE102F"/>
    <w:rsid w:val="00D341FC"/>
    <w:rsid w:val="00D42FD4"/>
    <w:rsid w:val="00DE23AD"/>
    <w:rsid w:val="00DE3D8A"/>
    <w:rsid w:val="00E4511E"/>
    <w:rsid w:val="00E54FE2"/>
    <w:rsid w:val="00EB6F30"/>
    <w:rsid w:val="00F97F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1B08540-16B3-434A-A051-497E78912E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149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2018-05-02T19:05:00Z</cp:lastPrinted>
  <dcterms:created xsi:type="dcterms:W3CDTF">2020-02-03T15:12:00Z</dcterms:created>
  <dcterms:modified xsi:type="dcterms:W3CDTF">2020-02-03T15:12:00Z</dcterms:modified>
</cp:coreProperties>
</file>