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BB4E0" w14:textId="459A39E0" w:rsidR="0094114A" w:rsidRPr="000C4567" w:rsidRDefault="000C4567" w:rsidP="000C456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0C4567">
        <w:rPr>
          <w:rFonts w:ascii="Times New Roman" w:eastAsia="Calibri" w:hAnsi="Times New Roman" w:cs="Times New Roman"/>
          <w:color w:val="auto"/>
          <w:sz w:val="32"/>
          <w:szCs w:val="32"/>
        </w:rPr>
        <w:t>18</w:t>
      </w:r>
      <w:r w:rsidR="0094114A" w:rsidRPr="000C4567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0C4567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0C4567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Pr="000C4567">
        <w:rPr>
          <w:rFonts w:ascii="Times New Roman" w:eastAsia="Calibri" w:hAnsi="Times New Roman" w:cs="Times New Roman"/>
          <w:color w:val="auto"/>
          <w:sz w:val="32"/>
          <w:szCs w:val="32"/>
        </w:rPr>
        <w:t>Extrao</w:t>
      </w:r>
      <w:r w:rsidR="0094114A" w:rsidRPr="000C4567">
        <w:rPr>
          <w:rFonts w:ascii="Times New Roman" w:eastAsia="Calibri" w:hAnsi="Times New Roman" w:cs="Times New Roman"/>
          <w:color w:val="auto"/>
          <w:sz w:val="32"/>
          <w:szCs w:val="32"/>
        </w:rPr>
        <w:t>rdinária da Comissão de Exercício Profissional - CAU/BR</w:t>
      </w:r>
    </w:p>
    <w:p w14:paraId="5C76CA58" w14:textId="77777777" w:rsidR="0094114A" w:rsidRPr="000C4567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374C19E8" w:rsidR="0094114A" w:rsidRPr="000C4567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C4567">
        <w:rPr>
          <w:rFonts w:ascii="Times New Roman" w:eastAsia="Calibri" w:hAnsi="Times New Roman" w:cs="Times New Roman"/>
          <w:color w:val="auto"/>
        </w:rPr>
        <w:t xml:space="preserve">Local: </w:t>
      </w:r>
      <w:r w:rsidR="000C4567" w:rsidRPr="000C4567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1DA113F5" w:rsidR="0094114A" w:rsidRPr="000C4567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C4567">
        <w:rPr>
          <w:rFonts w:ascii="Times New Roman" w:eastAsia="Calibri" w:hAnsi="Times New Roman" w:cs="Times New Roman"/>
          <w:color w:val="auto"/>
        </w:rPr>
        <w:t xml:space="preserve">Data: </w:t>
      </w:r>
      <w:r w:rsidR="000C4567" w:rsidRPr="000C4567">
        <w:rPr>
          <w:rFonts w:ascii="Times New Roman" w:eastAsia="Calibri" w:hAnsi="Times New Roman" w:cs="Times New Roman"/>
          <w:b w:val="0"/>
          <w:color w:val="auto"/>
        </w:rPr>
        <w:t>27 de setembro</w:t>
      </w:r>
      <w:r w:rsidRPr="000C4567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9A1691" w:rsidRPr="000C4567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2EB21D52" w:rsidR="0094114A" w:rsidRPr="000C4567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C4567">
        <w:rPr>
          <w:rFonts w:ascii="Times New Roman" w:eastAsia="Calibri" w:hAnsi="Times New Roman" w:cs="Times New Roman"/>
          <w:color w:val="auto"/>
        </w:rPr>
        <w:t xml:space="preserve">Horário: </w:t>
      </w:r>
      <w:r w:rsidR="000C4567" w:rsidRPr="000C4567">
        <w:rPr>
          <w:rFonts w:ascii="Times New Roman" w:eastAsia="Calibri" w:hAnsi="Times New Roman" w:cs="Times New Roman"/>
          <w:b w:val="0"/>
          <w:color w:val="auto"/>
        </w:rPr>
        <w:t>15</w:t>
      </w:r>
      <w:r w:rsidRPr="000C4567">
        <w:rPr>
          <w:rFonts w:ascii="Times New Roman" w:eastAsia="Calibri" w:hAnsi="Times New Roman" w:cs="Times New Roman"/>
          <w:b w:val="0"/>
          <w:color w:val="auto"/>
        </w:rPr>
        <w:t>h às 18h</w:t>
      </w:r>
    </w:p>
    <w:p w14:paraId="771DEA51" w14:textId="064D40BC" w:rsidR="0094114A" w:rsidRPr="000C4567" w:rsidRDefault="000C4567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0C4567">
        <w:rPr>
          <w:rFonts w:ascii="Times New Roman" w:eastAsia="Calibri" w:hAnsi="Times New Roman" w:cs="Times New Roman"/>
          <w:b w:val="0"/>
          <w:color w:val="auto"/>
        </w:rPr>
        <w:t xml:space="preserve">         </w:t>
      </w:r>
    </w:p>
    <w:p w14:paraId="51B311B2" w14:textId="77777777" w:rsidR="0094114A" w:rsidRPr="000C4567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4567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5AD57125" w:rsidR="007E44B0" w:rsidRPr="00633E46" w:rsidRDefault="000C4567" w:rsidP="00633E4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C4567">
        <w:rPr>
          <w:rFonts w:ascii="Times New Roman" w:eastAsia="Calibri" w:hAnsi="Times New Roman" w:cs="Times New Roman"/>
          <w:color w:val="auto"/>
          <w:sz w:val="28"/>
          <w:szCs w:val="28"/>
        </w:rPr>
        <w:t>27.9</w:t>
      </w:r>
      <w:r w:rsidR="0094114A" w:rsidRPr="000C456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0C456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bookmarkStart w:id="0" w:name="_GoBack"/>
      <w:bookmarkEnd w:id="0"/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516F40B" w14:textId="6413F1AD" w:rsidR="002F192D" w:rsidRPr="00E60DCE" w:rsidRDefault="008B1A35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257682E" w14:textId="1529664F" w:rsidR="002F192D" w:rsidRPr="00E60DCE" w:rsidRDefault="00723A9E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93A31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9C3A76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7B6A86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2E547703" w:rsidR="002F192D" w:rsidRPr="00E60DCE" w:rsidRDefault="008B1A35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606A88" w:rsidRPr="00E60DCE" w14:paraId="7CEA182B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227BB3F" w14:textId="77777777" w:rsidR="00606A88" w:rsidRDefault="00606A88" w:rsidP="00606A8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71DEBCF6" w14:textId="19472952" w:rsidR="00606A88" w:rsidRDefault="00606A88" w:rsidP="00606A8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90416C4" w14:textId="73B00FD3" w:rsidR="00606A88" w:rsidRDefault="00606A88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93A31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79667186" w:rsidR="002F192D" w:rsidRPr="00E60DCE" w:rsidRDefault="008B1A35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2F192D" w:rsidRPr="00E60DCE" w14:paraId="3B912555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B030387" w14:textId="3748149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DAB315A" w14:textId="6A1E0DCD" w:rsidR="002F192D" w:rsidRPr="00E60DCE" w:rsidRDefault="008B1A35" w:rsidP="008B1A3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530EA3" w:rsidRPr="00E60DCE" w14:paraId="21249771" w14:textId="77777777" w:rsidTr="00EA08E5">
        <w:trPr>
          <w:trHeight w:val="7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E59D" w14:textId="77777777" w:rsidR="00530EA3" w:rsidRDefault="00530EA3" w:rsidP="00530EA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68309EA5" w14:textId="7A027493" w:rsidR="00530EA3" w:rsidRDefault="00530EA3" w:rsidP="00530EA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C53A4">
              <w:rPr>
                <w:rFonts w:ascii="Times New Roman" w:eastAsia="Calibri" w:hAnsi="Times New Roman" w:cs="Times New Roman"/>
                <w:b w:val="0"/>
                <w:color w:val="auto"/>
              </w:rPr>
              <w:t>Assessor jurídico – CAU/BR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FE5A" w14:textId="4B3F229D" w:rsidR="00530EA3" w:rsidRDefault="00530EA3" w:rsidP="00530EA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741B97C7" w14:textId="77777777" w:rsidR="00EA08E5" w:rsidRDefault="00EA08E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EE6406" w14:textId="3D38E278" w:rsidR="009438A5" w:rsidRDefault="000C4567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Brasília, 27</w:t>
      </w:r>
      <w:r w:rsidR="009438A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9438A5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6DCD0A9C" w14:textId="77777777" w:rsidR="000C4567" w:rsidRDefault="000C4567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0848CE6" w14:textId="5CB923AB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1C36EC6" w14:textId="1005A47F" w:rsidR="00D77165" w:rsidRDefault="00972D30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5543" wp14:editId="43844B5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4DF09" id="Retângulo 3" o:spid="_x0000_s1026" style="position:absolute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</w:p>
    <w:p w14:paraId="717D84FB" w14:textId="1F580D5E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63967A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2ADEEA8" w14:textId="69FB7D6F" w:rsidR="00701A3D" w:rsidRPr="000C4567" w:rsidRDefault="000C4567" w:rsidP="000C456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496602B3" w14:textId="55A9711B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33E4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C34FE"/>
    <w:rsid w:val="000C4567"/>
    <w:rsid w:val="00193A31"/>
    <w:rsid w:val="00193E0F"/>
    <w:rsid w:val="002F192D"/>
    <w:rsid w:val="003225BC"/>
    <w:rsid w:val="003C0027"/>
    <w:rsid w:val="00530EA3"/>
    <w:rsid w:val="00606A88"/>
    <w:rsid w:val="00633E46"/>
    <w:rsid w:val="006D6261"/>
    <w:rsid w:val="00701A3D"/>
    <w:rsid w:val="00723A9E"/>
    <w:rsid w:val="00783D72"/>
    <w:rsid w:val="007E44B0"/>
    <w:rsid w:val="008B1A35"/>
    <w:rsid w:val="008F582E"/>
    <w:rsid w:val="0094114A"/>
    <w:rsid w:val="009438A5"/>
    <w:rsid w:val="00972D30"/>
    <w:rsid w:val="009A1691"/>
    <w:rsid w:val="009A1F95"/>
    <w:rsid w:val="009A7A63"/>
    <w:rsid w:val="009F4871"/>
    <w:rsid w:val="00A409A5"/>
    <w:rsid w:val="00A71860"/>
    <w:rsid w:val="00BB2A39"/>
    <w:rsid w:val="00BC53A4"/>
    <w:rsid w:val="00C00FD5"/>
    <w:rsid w:val="00C25F47"/>
    <w:rsid w:val="00D67EE1"/>
    <w:rsid w:val="00D77165"/>
    <w:rsid w:val="00DB2DA6"/>
    <w:rsid w:val="00E625E1"/>
    <w:rsid w:val="00EA08E5"/>
    <w:rsid w:val="00EB1374"/>
    <w:rsid w:val="00EC12AC"/>
    <w:rsid w:val="00ED7498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33</cp:revision>
  <cp:lastPrinted>2021-10-07T13:36:00Z</cp:lastPrinted>
  <dcterms:created xsi:type="dcterms:W3CDTF">2020-09-08T19:42:00Z</dcterms:created>
  <dcterms:modified xsi:type="dcterms:W3CDTF">2021-10-07T13:41:00Z</dcterms:modified>
</cp:coreProperties>
</file>