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1A390" w14:textId="59695B18" w:rsidR="0094114A" w:rsidRPr="00E60DCE" w:rsidRDefault="003C3C93" w:rsidP="009411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3C3C93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D17F59">
        <w:rPr>
          <w:rFonts w:ascii="Times New Roman" w:eastAsia="Calibri" w:hAnsi="Times New Roman" w:cs="Times New Roman"/>
          <w:color w:val="auto"/>
          <w:sz w:val="32"/>
          <w:szCs w:val="32"/>
        </w:rPr>
        <w:t>10</w:t>
      </w:r>
      <w:r w:rsidR="0094114A" w:rsidRPr="003C3C93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94114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09ECCDB1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9BB4E0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76CA5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43D6B0F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Pr="00E60DCE">
        <w:rPr>
          <w:rFonts w:ascii="Times New Roman" w:eastAsia="Calibri" w:hAnsi="Times New Roman" w:cs="Times New Roman"/>
          <w:b w:val="0"/>
          <w:color w:val="auto"/>
        </w:rPr>
        <w:t>Sede do CAU/BR</w:t>
      </w:r>
    </w:p>
    <w:p w14:paraId="5340F72A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Endereço</w:t>
      </w:r>
      <w:r w:rsidRPr="003C3C93">
        <w:rPr>
          <w:rFonts w:ascii="Times New Roman" w:eastAsia="Calibri" w:hAnsi="Times New Roman" w:cs="Times New Roman"/>
          <w:b w:val="0"/>
          <w:color w:val="auto"/>
        </w:rPr>
        <w:t>: Setor de Edifícios Públicos Sul (SEPS), Quadra 702/902, Conjunto B, 2º Andar - Edifício General Alencastro – Brasília/DF</w:t>
      </w:r>
    </w:p>
    <w:p w14:paraId="7E56E27E" w14:textId="521D6F02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D17F59" w:rsidRPr="00D17F59">
        <w:rPr>
          <w:rFonts w:ascii="Times New Roman" w:eastAsia="Calibri" w:hAnsi="Times New Roman" w:cs="Times New Roman"/>
          <w:b w:val="0"/>
          <w:color w:val="auto"/>
        </w:rPr>
        <w:t>4</w:t>
      </w:r>
      <w:r w:rsidRPr="00D17F59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e </w:t>
      </w:r>
      <w:r w:rsidR="00D17F59">
        <w:rPr>
          <w:rFonts w:ascii="Times New Roman" w:eastAsia="Calibri" w:hAnsi="Times New Roman" w:cs="Times New Roman"/>
          <w:b w:val="0"/>
          <w:color w:val="auto"/>
        </w:rPr>
        <w:t>5</w:t>
      </w:r>
      <w:r w:rsidR="003C3C93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D17F59">
        <w:rPr>
          <w:rFonts w:ascii="Times New Roman" w:eastAsia="Calibri" w:hAnsi="Times New Roman" w:cs="Times New Roman"/>
          <w:b w:val="0"/>
          <w:color w:val="auto"/>
        </w:rPr>
        <w:t xml:space="preserve">novembro </w:t>
      </w:r>
      <w:r w:rsidRPr="00E60DCE">
        <w:rPr>
          <w:rFonts w:ascii="Times New Roman" w:eastAsia="Calibri" w:hAnsi="Times New Roman" w:cs="Times New Roman"/>
          <w:b w:val="0"/>
          <w:color w:val="auto"/>
        </w:rPr>
        <w:t>de 20</w:t>
      </w:r>
      <w:r>
        <w:rPr>
          <w:rFonts w:ascii="Times New Roman" w:eastAsia="Calibri" w:hAnsi="Times New Roman" w:cs="Times New Roman"/>
          <w:b w:val="0"/>
          <w:color w:val="auto"/>
        </w:rPr>
        <w:t>2</w:t>
      </w:r>
      <w:r w:rsidR="009A1691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63BEC9D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3C3C93">
        <w:rPr>
          <w:rFonts w:ascii="Times New Roman" w:eastAsia="Calibri" w:hAnsi="Times New Roman" w:cs="Times New Roman"/>
          <w:color w:val="auto"/>
        </w:rPr>
        <w:t xml:space="preserve">: </w:t>
      </w:r>
      <w:r w:rsidRPr="003C3C93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23F1322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71DEA51" w14:textId="77777777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51B311B2" w14:textId="77777777" w:rsidR="0094114A" w:rsidRPr="00E60DCE" w:rsidRDefault="0094114A" w:rsidP="0094114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B525995" w14:textId="1EAA29F8" w:rsidR="007E44B0" w:rsidRPr="003C3C93" w:rsidRDefault="00D17F59" w:rsidP="003C3C93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94114A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3C3C93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94114A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A1691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7E44B0" w:rsidRPr="00E60DCE" w14:paraId="620BECBD" w14:textId="77777777" w:rsidTr="00ED3DA6">
        <w:tc>
          <w:tcPr>
            <w:tcW w:w="4537" w:type="dxa"/>
            <w:shd w:val="clear" w:color="auto" w:fill="auto"/>
            <w:vAlign w:val="center"/>
          </w:tcPr>
          <w:p w14:paraId="214392A1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385CFABD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14:paraId="6C9D32D2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3E92C5DF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7673D749" w14:textId="1FBDDBB3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14:paraId="5516F40B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5E448713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65B3808C" w14:textId="51DDAA82" w:rsidR="002F192D" w:rsidRPr="00D11A22" w:rsidRDefault="002F192D" w:rsidP="002F192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14:paraId="3257682E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26EEC665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089C3A76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9182FD1" w14:textId="6C7B6A86" w:rsidR="002F192D" w:rsidRPr="00D11A22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4FEF35C6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EC12AC" w:rsidRPr="00E60DCE" w14:paraId="4B074E29" w14:textId="77777777" w:rsidTr="00ED3DA6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64CB39B6" w14:textId="77777777" w:rsidR="00EC12AC" w:rsidRDefault="00EC12AC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  <w:p w14:paraId="1BDDBB96" w14:textId="6371F22D" w:rsidR="00EC12AC" w:rsidRDefault="00EC12AC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24722BCE" w14:textId="1902F14B" w:rsidR="00EC12AC" w:rsidRPr="00E60DCE" w:rsidRDefault="00605D2D" w:rsidP="00605D2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2F192D" w:rsidRPr="00E60DCE" w14:paraId="5D988154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57DF5DEE" w14:textId="77777777" w:rsidR="002F192D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5395C0B6" w14:textId="2F2367FA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330EE5F4" w14:textId="787E499A" w:rsidR="002F192D" w:rsidRPr="00E60DCE" w:rsidRDefault="00D52677" w:rsidP="00D526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PRESENÇA VIRTUAL</w:t>
            </w:r>
          </w:p>
        </w:tc>
      </w:tr>
      <w:tr w:rsidR="002F192D" w:rsidRPr="00E60DCE" w14:paraId="1C141F57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6FFC5868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0F37139C" w14:textId="73CE6D5F" w:rsidR="002F192D" w:rsidRPr="00D11A22" w:rsidRDefault="00040C65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4EF8063D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3B912555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4B030387" w14:textId="37481493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br/>
            </w:r>
            <w:r w:rsidR="000C34FE">
              <w:rPr>
                <w:rFonts w:ascii="Times New Roman" w:eastAsia="Cambria" w:hAnsi="Times New Roman" w:cs="Times New Roman"/>
                <w:b w:val="0"/>
                <w:color w:val="auto"/>
              </w:rPr>
              <w:t>Assessor Técnico</w:t>
            </w:r>
            <w:r w:rsidR="000C34F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4DAB315A" w14:textId="27FE313B" w:rsidR="002F192D" w:rsidRPr="00E60DCE" w:rsidRDefault="00D52677" w:rsidP="00D526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52677">
              <w:rPr>
                <w:rFonts w:ascii="Times New Roman" w:eastAsia="Calibri" w:hAnsi="Times New Roman" w:cs="Times New Roman"/>
                <w:color w:val="auto"/>
              </w:rPr>
              <w:t>PRESENÇA VIRTUAL</w:t>
            </w:r>
          </w:p>
        </w:tc>
      </w:tr>
    </w:tbl>
    <w:p w14:paraId="5286BC97" w14:textId="77777777" w:rsidR="007E44B0" w:rsidRDefault="007E44B0" w:rsidP="007E44B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p w14:paraId="15FDD456" w14:textId="77777777" w:rsidR="007E44B0" w:rsidRDefault="007E44B0" w:rsidP="007E44B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7E44B0" w14:paraId="14A440BC" w14:textId="77777777" w:rsidTr="00ED3DA6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94CC" w14:textId="77777777" w:rsidR="007E44B0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7E44B0" w14:paraId="4EE730D7" w14:textId="77777777" w:rsidTr="00ED3DA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31FA" w14:textId="77777777" w:rsidR="007E44B0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412D" w14:textId="77777777" w:rsidR="007E44B0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7E44B0" w14:paraId="3ADAB0FA" w14:textId="77777777" w:rsidTr="00ED3DA6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C1E8" w14:textId="4CBF7EFA" w:rsidR="007E44B0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99C7" w14:textId="77777777" w:rsidR="007E44B0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23EC49DF" w14:textId="77777777" w:rsidR="007E44B0" w:rsidRDefault="007E44B0" w:rsidP="00777F4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E44B0" w14:paraId="181D655A" w14:textId="77777777" w:rsidTr="00824BE7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A756" w14:textId="1E8C9465" w:rsidR="007E44B0" w:rsidRDefault="007E44B0" w:rsidP="00ED3DA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70A7" w14:textId="77777777" w:rsidR="007E44B0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0D9174B1" w14:textId="77777777" w:rsidR="00AD4FF5" w:rsidRDefault="00AD4FF5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1FDDACCA" w14:textId="77777777" w:rsidR="00F03490" w:rsidRDefault="00F03490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163A95E8" w14:textId="77777777" w:rsidR="00F03490" w:rsidRDefault="00F03490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6982624B" w14:textId="62E789BA" w:rsidR="00701A3D" w:rsidRPr="00E60DCE" w:rsidRDefault="003C3C93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</w:t>
      </w:r>
      <w:r w:rsidR="00D17F59">
        <w:rPr>
          <w:rFonts w:ascii="Times New Roman" w:eastAsia="Calibri" w:hAnsi="Times New Roman" w:cs="Times New Roman"/>
          <w:color w:val="auto"/>
          <w:sz w:val="32"/>
          <w:szCs w:val="32"/>
        </w:rPr>
        <w:t>10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701A3D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4A01CC35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203FBD9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DE19192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19A4A6E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Pr="00E60DCE">
        <w:rPr>
          <w:rFonts w:ascii="Times New Roman" w:eastAsia="Calibri" w:hAnsi="Times New Roman" w:cs="Times New Roman"/>
          <w:b w:val="0"/>
          <w:color w:val="auto"/>
        </w:rPr>
        <w:t>Sede do CAU/BR</w:t>
      </w:r>
    </w:p>
    <w:p w14:paraId="5726473C" w14:textId="77777777" w:rsidR="00701A3D" w:rsidRPr="003C3C93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3C3C93">
        <w:rPr>
          <w:rFonts w:ascii="Times New Roman" w:eastAsia="Calibri" w:hAnsi="Times New Roman" w:cs="Times New Roman"/>
          <w:color w:val="auto"/>
        </w:rPr>
        <w:t>Endereço</w:t>
      </w:r>
      <w:r w:rsidRPr="003C3C93">
        <w:rPr>
          <w:rFonts w:ascii="Times New Roman" w:eastAsia="Calibri" w:hAnsi="Times New Roman" w:cs="Times New Roman"/>
          <w:b w:val="0"/>
          <w:color w:val="auto"/>
        </w:rPr>
        <w:t>: Setor de Edifícios Públicos Sul (SEPS), Quadra 702/902, Conjunto B, 2º Andar - Edifício General Alencastro – Brasília/DF</w:t>
      </w:r>
    </w:p>
    <w:p w14:paraId="7287AA80" w14:textId="0140F365" w:rsidR="00701A3D" w:rsidRPr="003C3C93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3C3C93">
        <w:rPr>
          <w:rFonts w:ascii="Times New Roman" w:eastAsia="Calibri" w:hAnsi="Times New Roman" w:cs="Times New Roman"/>
          <w:color w:val="auto"/>
        </w:rPr>
        <w:t xml:space="preserve">Data: </w:t>
      </w:r>
      <w:r w:rsidR="00D17F59" w:rsidRPr="00D17F59">
        <w:rPr>
          <w:rFonts w:ascii="Times New Roman" w:eastAsia="Calibri" w:hAnsi="Times New Roman" w:cs="Times New Roman"/>
          <w:b w:val="0"/>
          <w:color w:val="auto"/>
        </w:rPr>
        <w:t>4</w:t>
      </w:r>
      <w:r w:rsidRPr="00D17F59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3C3C93">
        <w:rPr>
          <w:rFonts w:ascii="Times New Roman" w:eastAsia="Calibri" w:hAnsi="Times New Roman" w:cs="Times New Roman"/>
          <w:b w:val="0"/>
          <w:color w:val="auto"/>
        </w:rPr>
        <w:t xml:space="preserve">e </w:t>
      </w:r>
      <w:r w:rsidR="00D17F59">
        <w:rPr>
          <w:rFonts w:ascii="Times New Roman" w:eastAsia="Calibri" w:hAnsi="Times New Roman" w:cs="Times New Roman"/>
          <w:b w:val="0"/>
          <w:color w:val="auto"/>
        </w:rPr>
        <w:t>5</w:t>
      </w:r>
      <w:r w:rsidRPr="003C3C93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D17F59">
        <w:rPr>
          <w:rFonts w:ascii="Times New Roman" w:eastAsia="Calibri" w:hAnsi="Times New Roman" w:cs="Times New Roman"/>
          <w:b w:val="0"/>
          <w:color w:val="auto"/>
        </w:rPr>
        <w:t>novembro</w:t>
      </w:r>
      <w:r w:rsidRPr="003C3C93">
        <w:rPr>
          <w:rFonts w:ascii="Times New Roman" w:eastAsia="Calibri" w:hAnsi="Times New Roman" w:cs="Times New Roman"/>
          <w:b w:val="0"/>
          <w:color w:val="auto"/>
        </w:rPr>
        <w:t xml:space="preserve"> de 2021</w:t>
      </w:r>
    </w:p>
    <w:p w14:paraId="59A4EB4E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3C3C93">
        <w:rPr>
          <w:rFonts w:ascii="Times New Roman" w:eastAsia="Calibri" w:hAnsi="Times New Roman" w:cs="Times New Roman"/>
          <w:color w:val="auto"/>
        </w:rPr>
        <w:t xml:space="preserve">Horário: </w:t>
      </w:r>
      <w:r w:rsidRPr="003C3C93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26E40473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148B85F3" w14:textId="2BFAE732" w:rsidR="00701A3D" w:rsidRPr="00000684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479E6A68" w14:textId="77777777" w:rsidR="00701A3D" w:rsidRPr="00E60DCE" w:rsidRDefault="00701A3D" w:rsidP="00701A3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FC7F20A" w14:textId="77EE4E69" w:rsidR="003225BC" w:rsidRPr="003C3C93" w:rsidRDefault="00D17F59" w:rsidP="003C3C93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="00701A3D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3C3C93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701A3D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.2021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225BC" w:rsidRPr="00E60DCE" w14:paraId="6C7B2526" w14:textId="77777777" w:rsidTr="00ED3DA6">
        <w:tc>
          <w:tcPr>
            <w:tcW w:w="4537" w:type="dxa"/>
            <w:shd w:val="clear" w:color="auto" w:fill="auto"/>
            <w:vAlign w:val="center"/>
          </w:tcPr>
          <w:p w14:paraId="449D4EF0" w14:textId="77777777"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61EA16D7" w14:textId="77777777"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14:paraId="1D8B3096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5322879C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49ECB03" w14:textId="6EB94416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14:paraId="3ADF2495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37AE967A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7FD3B6C4" w14:textId="4A20FBE2" w:rsidR="002F192D" w:rsidRPr="00D11A22" w:rsidRDefault="002F192D" w:rsidP="002F192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14:paraId="781779F5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77709029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3AC43187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BE6CF11" w14:textId="13ACDC57" w:rsidR="002F192D" w:rsidRPr="00D11A22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00A28FBA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AD4FF5" w:rsidRPr="00E60DCE" w14:paraId="1414425D" w14:textId="77777777" w:rsidTr="00ED3DA6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305A1E1A" w14:textId="77777777" w:rsidR="00AD4FF5" w:rsidRDefault="00AD4FF5" w:rsidP="00AD4FF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  <w:p w14:paraId="163A8B27" w14:textId="0C41A00B" w:rsidR="00AD4FF5" w:rsidRPr="00D11A22" w:rsidRDefault="00AD4FF5" w:rsidP="00AD4FF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5EF91129" w14:textId="4CA57C3E" w:rsidR="00AD4FF5" w:rsidRPr="00E60DCE" w:rsidRDefault="00AD4FF5" w:rsidP="00AD4FF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2F192D" w:rsidRPr="00E60DCE" w14:paraId="69A2B89E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065D73E6" w14:textId="77777777" w:rsidR="002F192D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62499A76" w14:textId="4A33FFAB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3CB79382" w14:textId="7E2C5689" w:rsidR="002F192D" w:rsidRPr="00E60DCE" w:rsidRDefault="00D52677" w:rsidP="00D526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52677">
              <w:rPr>
                <w:rFonts w:ascii="Times New Roman" w:eastAsia="Calibri" w:hAnsi="Times New Roman" w:cs="Times New Roman"/>
                <w:color w:val="auto"/>
              </w:rPr>
              <w:t>PRESENÇA VIRTUAL</w:t>
            </w:r>
          </w:p>
        </w:tc>
      </w:tr>
      <w:tr w:rsidR="002F192D" w:rsidRPr="00E60DCE" w14:paraId="4993FC9A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1454C542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407ABC40" w14:textId="4081F6F7" w:rsidR="002F192D" w:rsidRPr="00D11A22" w:rsidRDefault="000C34FE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3F94C69B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0101C757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4D4E870C" w14:textId="0697E765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br/>
            </w:r>
            <w:r w:rsidR="000C34FE">
              <w:rPr>
                <w:rFonts w:ascii="Times New Roman" w:eastAsia="Cambria" w:hAnsi="Times New Roman" w:cs="Times New Roman"/>
                <w:b w:val="0"/>
                <w:color w:val="auto"/>
              </w:rPr>
              <w:t>Assessor Técnico</w:t>
            </w:r>
            <w:r w:rsidR="000C34F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589FAECD" w14:textId="3F73733A" w:rsidR="002F192D" w:rsidRPr="00E60DCE" w:rsidRDefault="00D52677" w:rsidP="00D5267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52677">
              <w:rPr>
                <w:rFonts w:ascii="Times New Roman" w:eastAsia="Calibri" w:hAnsi="Times New Roman" w:cs="Times New Roman"/>
                <w:color w:val="auto"/>
              </w:rPr>
              <w:t>PRESENÇA VIRTUAL</w:t>
            </w:r>
          </w:p>
        </w:tc>
      </w:tr>
      <w:tr w:rsidR="002F192D" w:rsidRPr="00E60DCE" w14:paraId="07EDE46E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21087012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5B3A831C" w14:textId="5BC01AA9" w:rsidR="002F192D" w:rsidRPr="00A069C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vAlign w:val="center"/>
          </w:tcPr>
          <w:p w14:paraId="6EC49DFD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9054F" w:rsidRPr="00E60DCE" w14:paraId="5CF82A43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63DCB60F" w14:textId="77777777" w:rsidR="00A33301" w:rsidRDefault="00A33301" w:rsidP="0049054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 w:rsidRPr="00A33301">
              <w:rPr>
                <w:rFonts w:ascii="Times New Roman" w:eastAsia="Calibri" w:hAnsi="Times New Roman" w:cs="Times New Roman"/>
                <w:b w:val="0"/>
                <w:color w:val="auto"/>
              </w:rPr>
              <w:t>Stéphanie</w:t>
            </w:r>
            <w:proofErr w:type="spellEnd"/>
            <w:r w:rsidRPr="00A3330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A33301">
              <w:rPr>
                <w:rFonts w:ascii="Times New Roman" w:eastAsia="Calibri" w:hAnsi="Times New Roman" w:cs="Times New Roman"/>
                <w:b w:val="0"/>
                <w:color w:val="auto"/>
              </w:rPr>
              <w:t>Miorim</w:t>
            </w:r>
            <w:proofErr w:type="spellEnd"/>
            <w:r w:rsidRPr="00A3330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Caetano </w:t>
            </w:r>
          </w:p>
          <w:p w14:paraId="3CA3AEBD" w14:textId="163010F7" w:rsidR="0049054F" w:rsidRDefault="00A33301" w:rsidP="0049054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33301">
              <w:rPr>
                <w:rFonts w:ascii="Times New Roman" w:eastAsia="Calibri" w:hAnsi="Times New Roman" w:cs="Times New Roman"/>
                <w:b w:val="0"/>
                <w:color w:val="auto"/>
              </w:rPr>
              <w:t>Assessoria Jurídica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14:paraId="6E736BB6" w14:textId="53771A3E" w:rsidR="0049054F" w:rsidRPr="00E60DCE" w:rsidRDefault="00055131" w:rsidP="0005513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52677">
              <w:rPr>
                <w:rFonts w:ascii="Times New Roman" w:eastAsia="Calibri" w:hAnsi="Times New Roman" w:cs="Times New Roman"/>
                <w:color w:val="auto"/>
              </w:rPr>
              <w:t>PRESENÇA VIRTUAL</w:t>
            </w:r>
          </w:p>
        </w:tc>
      </w:tr>
    </w:tbl>
    <w:p w14:paraId="4C610AA1" w14:textId="77777777" w:rsidR="003225BC" w:rsidRDefault="003225BC" w:rsidP="003225B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p w14:paraId="3AD34B25" w14:textId="56F691C6" w:rsidR="00701A3D" w:rsidRDefault="00701A3D" w:rsidP="006A3C73">
      <w:pPr>
        <w:tabs>
          <w:tab w:val="left" w:pos="5112"/>
        </w:tabs>
        <w:rPr>
          <w:rFonts w:eastAsia="Times New Roman"/>
          <w:lang w:eastAsia="pt-BR"/>
        </w:rPr>
      </w:pPr>
    </w:p>
    <w:sectPr w:rsidR="00701A3D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DB6D5" w14:textId="77777777" w:rsidR="00F87FAA" w:rsidRDefault="00F87FAA" w:rsidP="00783D72">
      <w:pPr>
        <w:spacing w:after="0" w:line="240" w:lineRule="auto"/>
      </w:pPr>
      <w:r>
        <w:separator/>
      </w:r>
    </w:p>
  </w:endnote>
  <w:endnote w:type="continuationSeparator" w:id="0">
    <w:p w14:paraId="3F060D89" w14:textId="77777777" w:rsidR="00F87FAA" w:rsidRDefault="00F87FA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A33301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EF809" w14:textId="77777777" w:rsidR="00F87FAA" w:rsidRDefault="00F87FAA" w:rsidP="00783D72">
      <w:pPr>
        <w:spacing w:after="0" w:line="240" w:lineRule="auto"/>
      </w:pPr>
      <w:r>
        <w:separator/>
      </w:r>
    </w:p>
  </w:footnote>
  <w:footnote w:type="continuationSeparator" w:id="0">
    <w:p w14:paraId="344E2C15" w14:textId="77777777" w:rsidR="00F87FAA" w:rsidRDefault="00F87FA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0C65"/>
    <w:rsid w:val="00055131"/>
    <w:rsid w:val="0006097F"/>
    <w:rsid w:val="000C34FE"/>
    <w:rsid w:val="00193E0F"/>
    <w:rsid w:val="0022259E"/>
    <w:rsid w:val="002F192D"/>
    <w:rsid w:val="00310BE3"/>
    <w:rsid w:val="003225BC"/>
    <w:rsid w:val="00343A44"/>
    <w:rsid w:val="003A41E8"/>
    <w:rsid w:val="003C0027"/>
    <w:rsid w:val="003C3C93"/>
    <w:rsid w:val="0049054F"/>
    <w:rsid w:val="00542BF2"/>
    <w:rsid w:val="00605D2D"/>
    <w:rsid w:val="00675FA4"/>
    <w:rsid w:val="006A3C73"/>
    <w:rsid w:val="006D6261"/>
    <w:rsid w:val="00701A3D"/>
    <w:rsid w:val="00777F41"/>
    <w:rsid w:val="00783D72"/>
    <w:rsid w:val="00796905"/>
    <w:rsid w:val="007E44B0"/>
    <w:rsid w:val="00824BE7"/>
    <w:rsid w:val="0094114A"/>
    <w:rsid w:val="009438A5"/>
    <w:rsid w:val="00972D30"/>
    <w:rsid w:val="009A1691"/>
    <w:rsid w:val="009A1F95"/>
    <w:rsid w:val="009A7A63"/>
    <w:rsid w:val="009F4871"/>
    <w:rsid w:val="00A33301"/>
    <w:rsid w:val="00A409A5"/>
    <w:rsid w:val="00A71860"/>
    <w:rsid w:val="00AD4FF5"/>
    <w:rsid w:val="00AD709A"/>
    <w:rsid w:val="00B17CEC"/>
    <w:rsid w:val="00B70D5C"/>
    <w:rsid w:val="00C00FD5"/>
    <w:rsid w:val="00C25F47"/>
    <w:rsid w:val="00CC77EA"/>
    <w:rsid w:val="00D17F59"/>
    <w:rsid w:val="00D52677"/>
    <w:rsid w:val="00D77165"/>
    <w:rsid w:val="00DB2DA6"/>
    <w:rsid w:val="00E625E1"/>
    <w:rsid w:val="00EB1374"/>
    <w:rsid w:val="00EC12AC"/>
    <w:rsid w:val="00ED7498"/>
    <w:rsid w:val="00F03490"/>
    <w:rsid w:val="00F21028"/>
    <w:rsid w:val="00F32C3A"/>
    <w:rsid w:val="00F63582"/>
    <w:rsid w:val="00F87FAA"/>
    <w:rsid w:val="00FC638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44</cp:revision>
  <cp:lastPrinted>2021-11-04T12:10:00Z</cp:lastPrinted>
  <dcterms:created xsi:type="dcterms:W3CDTF">2020-09-08T19:42:00Z</dcterms:created>
  <dcterms:modified xsi:type="dcterms:W3CDTF">2021-11-04T20:48:00Z</dcterms:modified>
</cp:coreProperties>
</file>