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 N° </w:t>
      </w:r>
      <w:r w:rsidR="006E0A36">
        <w:rPr>
          <w:rFonts w:ascii="Calibri" w:hAnsi="Calibri"/>
          <w:b/>
        </w:rPr>
        <w:t>1</w:t>
      </w:r>
      <w:r w:rsidR="00596902">
        <w:rPr>
          <w:rFonts w:ascii="Calibri" w:hAnsi="Calibri"/>
          <w:b/>
        </w:rPr>
        <w:t>2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CA644E">
        <w:rPr>
          <w:rFonts w:ascii="Calibri" w:hAnsi="Calibri"/>
          <w:b/>
        </w:rPr>
        <w:t>1</w:t>
      </w:r>
      <w:r w:rsidR="00596902">
        <w:rPr>
          <w:rFonts w:ascii="Calibri" w:hAnsi="Calibri"/>
          <w:b/>
        </w:rPr>
        <w:t>°</w:t>
      </w:r>
      <w:r w:rsidR="00536CF0">
        <w:rPr>
          <w:rFonts w:ascii="Calibri" w:hAnsi="Calibri"/>
          <w:b/>
        </w:rPr>
        <w:t xml:space="preserve"> DE </w:t>
      </w:r>
      <w:r w:rsidR="00596902">
        <w:rPr>
          <w:rFonts w:ascii="Calibri" w:hAnsi="Calibri"/>
          <w:b/>
        </w:rPr>
        <w:t>SETEMBRO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2F5E23" w:rsidRDefault="002F5E23" w:rsidP="002F5E23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7376CB">
        <w:rPr>
          <w:rFonts w:ascii="Calibri" w:hAnsi="Calibri"/>
        </w:rPr>
        <w:t>208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376CB" w:rsidRDefault="007376CB" w:rsidP="007376CB">
      <w:pPr>
        <w:pStyle w:val="Textopadro"/>
        <w:ind w:start="28.35pt" w:hanging="28.35pt"/>
        <w:rPr>
          <w:rFonts w:ascii="Calibri" w:hAnsi="Calibri"/>
        </w:rPr>
      </w:pPr>
      <w:r w:rsidRPr="00227693">
        <w:rPr>
          <w:rFonts w:ascii="Calibri" w:hAnsi="Calibri"/>
        </w:rPr>
        <w:t>Contrato de Prestação de Serviços CAU/BR n°</w:t>
      </w:r>
      <w:r w:rsidR="00C4463D">
        <w:rPr>
          <w:rFonts w:ascii="Calibri" w:hAnsi="Calibri"/>
        </w:rPr>
        <w:t xml:space="preserve"> 12</w:t>
      </w:r>
      <w:r w:rsidRPr="00227693">
        <w:rPr>
          <w:rFonts w:ascii="Calibri" w:hAnsi="Calibri"/>
        </w:rPr>
        <w:t>/2017;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="00C4463D">
        <w:rPr>
          <w:rFonts w:ascii="Calibri" w:hAnsi="Calibri"/>
        </w:rPr>
        <w:t>Associação Brasileira d</w:t>
      </w:r>
      <w:r w:rsidR="00C4463D" w:rsidRPr="00C4463D">
        <w:rPr>
          <w:rFonts w:ascii="Calibri" w:hAnsi="Calibri"/>
        </w:rPr>
        <w:t>e Normas Técnicas</w:t>
      </w:r>
      <w:r w:rsidR="00C4463D">
        <w:rPr>
          <w:rFonts w:ascii="Calibri" w:hAnsi="Calibri"/>
        </w:rPr>
        <w:t xml:space="preserve"> (ABNT)</w:t>
      </w:r>
      <w:r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734654">
        <w:rPr>
          <w:rFonts w:ascii="Calibri" w:hAnsi="Calibri"/>
        </w:rPr>
        <w:t xml:space="preserve">CARLA </w:t>
      </w:r>
      <w:r w:rsidR="00734654" w:rsidRPr="00310AA2">
        <w:rPr>
          <w:rFonts w:ascii="Calibri" w:hAnsi="Calibri"/>
        </w:rPr>
        <w:t>JONATA PACHECO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734654" w:rsidRPr="00734654">
        <w:rPr>
          <w:rFonts w:ascii="Calibri" w:hAnsi="Calibri"/>
        </w:rPr>
        <w:t>RAQUELSON DOS SANTOS LINS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596902">
        <w:rPr>
          <w:rFonts w:ascii="Calibri" w:hAnsi="Calibri"/>
          <w:szCs w:val="24"/>
        </w:rPr>
        <w:t>1°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596902">
        <w:rPr>
          <w:rFonts w:ascii="Calibri" w:hAnsi="Calibri"/>
          <w:szCs w:val="24"/>
        </w:rPr>
        <w:t>setembro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312B" w:rsidRDefault="00AB312B">
      <w:r>
        <w:separator/>
      </w:r>
    </w:p>
  </w:endnote>
  <w:endnote w:type="continuationSeparator" w:id="0">
    <w:p w:rsidR="00AB312B" w:rsidRDefault="00AB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87B6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B87B6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312B" w:rsidRDefault="00AB312B">
      <w:r>
        <w:separator/>
      </w:r>
    </w:p>
  </w:footnote>
  <w:footnote w:type="continuationSeparator" w:id="0">
    <w:p w:rsidR="00AB312B" w:rsidRDefault="00AB312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87B6C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87B6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5E23"/>
    <w:rsid w:val="00304575"/>
    <w:rsid w:val="00310AA2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90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22D9B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0A36"/>
    <w:rsid w:val="006E3987"/>
    <w:rsid w:val="006E7CC9"/>
    <w:rsid w:val="006F6E23"/>
    <w:rsid w:val="00710041"/>
    <w:rsid w:val="00722D5E"/>
    <w:rsid w:val="00734654"/>
    <w:rsid w:val="007362A2"/>
    <w:rsid w:val="007368A5"/>
    <w:rsid w:val="007376CB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24C12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288F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B312B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87B6C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463D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65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EBA3F35-7759-4497-ADA2-4CC7D4F983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2F601DC-49AB-4BFD-B1F2-7DF5962A59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2019-05-31T18:44:00Z</dcterms:created>
  <dcterms:modified xsi:type="dcterms:W3CDTF">2019-05-31T18:44:00Z</dcterms:modified>
</cp:coreProperties>
</file>