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38261A" w:rsidRPr="00044DD9" w:rsidTr="003B74B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044DD9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044DD9" w:rsidRDefault="0038261A" w:rsidP="00B0700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73D55" w:rsidRPr="00044DD9" w:rsidTr="003B74B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73D55" w:rsidRPr="00044DD9" w:rsidRDefault="00F73D55" w:rsidP="00F73D55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F73D55" w:rsidRPr="009A7506" w:rsidRDefault="00F73D55" w:rsidP="00F73D5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A75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627DC" w:rsidRPr="00044DD9" w:rsidTr="003B74B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8627DC" w:rsidRPr="00044DD9" w:rsidRDefault="008627DC" w:rsidP="0086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8627DC" w:rsidRPr="00231CD7" w:rsidRDefault="00C7122E" w:rsidP="003412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DA COORDENADORA-ADJUNTA DO CGFA</w:t>
            </w:r>
          </w:p>
        </w:tc>
      </w:tr>
    </w:tbl>
    <w:p w:rsidR="0038261A" w:rsidRPr="00044DD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FF26AD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BR Nº 00</w:t>
      </w:r>
      <w:r w:rsidR="00FF26AD">
        <w:rPr>
          <w:rFonts w:ascii="Times New Roman" w:hAnsi="Times New Roman"/>
          <w:sz w:val="22"/>
          <w:szCs w:val="22"/>
          <w:lang w:eastAsia="pt-BR"/>
        </w:rPr>
        <w:t>29</w:t>
      </w:r>
      <w:r w:rsidR="003B74B6">
        <w:rPr>
          <w:rFonts w:ascii="Times New Roman" w:hAnsi="Times New Roman"/>
          <w:sz w:val="22"/>
          <w:szCs w:val="22"/>
          <w:lang w:eastAsia="pt-BR"/>
        </w:rPr>
        <w:t>-0</w:t>
      </w:r>
      <w:r w:rsidR="00AD0FB2">
        <w:rPr>
          <w:rFonts w:ascii="Times New Roman" w:hAnsi="Times New Roman"/>
          <w:sz w:val="22"/>
          <w:szCs w:val="22"/>
          <w:lang w:eastAsia="pt-BR"/>
        </w:rPr>
        <w:t>3</w:t>
      </w:r>
      <w:r w:rsidR="003B74B6">
        <w:rPr>
          <w:rFonts w:ascii="Times New Roman" w:hAnsi="Times New Roman"/>
          <w:sz w:val="22"/>
          <w:szCs w:val="22"/>
          <w:lang w:eastAsia="pt-BR"/>
        </w:rPr>
        <w:t>/</w:t>
      </w:r>
      <w:r w:rsidR="00BE2035">
        <w:rPr>
          <w:rFonts w:ascii="Times New Roman" w:hAnsi="Times New Roman"/>
          <w:sz w:val="22"/>
          <w:szCs w:val="22"/>
          <w:lang w:eastAsia="pt-BR"/>
        </w:rPr>
        <w:t>2019</w:t>
      </w:r>
    </w:p>
    <w:p w:rsidR="00945B60" w:rsidRPr="009A7506" w:rsidRDefault="00C7122E" w:rsidP="00945B60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C7122E">
        <w:rPr>
          <w:rFonts w:ascii="Times New Roman" w:hAnsi="Times New Roman"/>
          <w:sz w:val="22"/>
          <w:szCs w:val="22"/>
        </w:rPr>
        <w:t xml:space="preserve">Homologa a presidente </w:t>
      </w:r>
      <w:r w:rsidR="00EE007A">
        <w:rPr>
          <w:rFonts w:ascii="Times New Roman" w:eastAsia="Times New Roman" w:hAnsi="Times New Roman"/>
          <w:sz w:val="22"/>
          <w:szCs w:val="22"/>
          <w:lang w:eastAsia="pt-BR"/>
        </w:rPr>
        <w:t>Liane Becacici Gozze Destefani</w:t>
      </w:r>
      <w:r w:rsidRPr="00C7122E">
        <w:rPr>
          <w:rFonts w:ascii="Times New Roman" w:hAnsi="Times New Roman"/>
          <w:sz w:val="22"/>
          <w:szCs w:val="22"/>
        </w:rPr>
        <w:t xml:space="preserve"> como coordenadora-adjunta do Colegiado Gestor do Fundo de Apoio</w:t>
      </w:r>
      <w:r w:rsidR="00AE2FC4">
        <w:rPr>
          <w:rFonts w:ascii="Times New Roman" w:hAnsi="Times New Roman"/>
          <w:sz w:val="22"/>
          <w:szCs w:val="22"/>
        </w:rPr>
        <w:t>.</w:t>
      </w:r>
    </w:p>
    <w:p w:rsidR="0038261A" w:rsidRPr="00044DD9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32DC" w:rsidRPr="00835274" w:rsidRDefault="00D932DC" w:rsidP="00D932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reunido o</w:t>
      </w:r>
      <w:r w:rsidR="00CB06DA">
        <w:rPr>
          <w:rFonts w:ascii="Times New Roman" w:eastAsia="Times New Roman" w:hAnsi="Times New Roman"/>
          <w:sz w:val="22"/>
          <w:szCs w:val="22"/>
          <w:lang w:eastAsia="pt-BR"/>
        </w:rPr>
        <w:t>rdinariamente em Brasília/DF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CB06D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B74B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0B5AC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B06DA">
        <w:rPr>
          <w:rFonts w:ascii="Times New Roman" w:eastAsia="Times New Roman" w:hAnsi="Times New Roman"/>
          <w:sz w:val="22"/>
          <w:szCs w:val="22"/>
          <w:lang w:eastAsia="pt-BR"/>
        </w:rPr>
        <w:t>mai</w:t>
      </w:r>
      <w:r w:rsidR="005E407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0B5AC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E2035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, após análise do assunto em epígrafe, </w:t>
      </w:r>
    </w:p>
    <w:p w:rsidR="0064287C" w:rsidRPr="00835274" w:rsidRDefault="0064287C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2FC4" w:rsidRPr="00AE2FC4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C7122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C7122E" w:rsidRPr="00C7122E">
        <w:rPr>
          <w:rFonts w:ascii="Times New Roman" w:eastAsia="Times New Roman" w:hAnsi="Times New Roman"/>
          <w:sz w:val="22"/>
          <w:szCs w:val="22"/>
          <w:lang w:eastAsia="pt-BR"/>
        </w:rPr>
        <w:t xml:space="preserve"> coordenador-adjunto do Colegiado será e</w:t>
      </w:r>
      <w:r w:rsidR="00C7122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7122E" w:rsidRPr="00C7122E">
        <w:rPr>
          <w:rFonts w:ascii="Times New Roman" w:eastAsia="Times New Roman" w:hAnsi="Times New Roman"/>
          <w:sz w:val="22"/>
          <w:szCs w:val="22"/>
          <w:lang w:eastAsia="pt-BR"/>
        </w:rPr>
        <w:t>colhido pelos membros desse, entre os três presidentes representantes dos CAU/UF e sua indicação será homologada pelo Plenário do CAU/BR</w:t>
      </w:r>
      <w:r w:rsidR="00C7122E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AE2FC4" w:rsidRPr="00AE2FC4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2FC4" w:rsidRDefault="00AE2FC4" w:rsidP="00C712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7122E">
        <w:rPr>
          <w:rFonts w:ascii="Times New Roman" w:eastAsia="Times New Roman" w:hAnsi="Times New Roman"/>
          <w:sz w:val="22"/>
          <w:szCs w:val="22"/>
          <w:lang w:eastAsia="pt-BR"/>
        </w:rPr>
        <w:t>a Proposta nº 0</w:t>
      </w:r>
      <w:r w:rsidR="00E47FA3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C7122E">
        <w:rPr>
          <w:rFonts w:ascii="Times New Roman" w:eastAsia="Times New Roman" w:hAnsi="Times New Roman"/>
          <w:sz w:val="22"/>
          <w:szCs w:val="22"/>
          <w:lang w:eastAsia="pt-BR"/>
        </w:rPr>
        <w:t xml:space="preserve">/2019, na qual o Colegiado Gestor do </w:t>
      </w:r>
      <w:r w:rsidR="0064287C">
        <w:rPr>
          <w:rFonts w:ascii="Times New Roman" w:eastAsia="Times New Roman" w:hAnsi="Times New Roman"/>
          <w:sz w:val="22"/>
          <w:szCs w:val="22"/>
          <w:lang w:eastAsia="pt-BR"/>
        </w:rPr>
        <w:t xml:space="preserve">Fundo de Apoio </w:t>
      </w:r>
      <w:r w:rsidR="00C7122E">
        <w:rPr>
          <w:rFonts w:ascii="Times New Roman" w:eastAsia="Times New Roman" w:hAnsi="Times New Roman"/>
          <w:sz w:val="22"/>
          <w:szCs w:val="22"/>
          <w:lang w:eastAsia="pt-BR"/>
        </w:rPr>
        <w:t>escolheu a presidente do CAU/ES, Liane Destefani, como coordenadora-adjunta do Colegiado,</w:t>
      </w:r>
    </w:p>
    <w:p w:rsidR="00AE2FC4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044DD9" w:rsidRDefault="0038261A" w:rsidP="00AE2FC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122E" w:rsidRDefault="00C7122E" w:rsidP="00C7122E">
      <w:pPr>
        <w:pStyle w:val="PargrafodaLista"/>
        <w:numPr>
          <w:ilvl w:val="0"/>
          <w:numId w:val="8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a escolha da presidente Liane </w:t>
      </w:r>
      <w:r w:rsidR="00AD0FB2">
        <w:rPr>
          <w:rFonts w:ascii="Times New Roman" w:eastAsia="Times New Roman" w:hAnsi="Times New Roman"/>
          <w:sz w:val="22"/>
          <w:szCs w:val="22"/>
          <w:lang w:eastAsia="pt-BR"/>
        </w:rPr>
        <w:t xml:space="preserve">Becacici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Gozze </w:t>
      </w:r>
      <w:r w:rsidR="00AD0FB2">
        <w:rPr>
          <w:rFonts w:ascii="Times New Roman" w:eastAsia="Times New Roman" w:hAnsi="Times New Roman"/>
          <w:sz w:val="22"/>
          <w:szCs w:val="22"/>
          <w:lang w:eastAsia="pt-BR"/>
        </w:rPr>
        <w:t xml:space="preserve">Destefani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como coordenadora-adjunta do Colegiado Gestor do Fundo de Apoio.</w:t>
      </w:r>
    </w:p>
    <w:p w:rsidR="003B74B6" w:rsidRPr="006E2F69" w:rsidRDefault="00C7122E" w:rsidP="00C7122E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2F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6E2F69" w:rsidRDefault="006E2F69" w:rsidP="003B74B6">
      <w:pPr>
        <w:pStyle w:val="PargrafodaLista"/>
        <w:numPr>
          <w:ilvl w:val="0"/>
          <w:numId w:val="8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E2F69" w:rsidRPr="002E54A5" w:rsidRDefault="006E2F69" w:rsidP="009B16E1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38261A" w:rsidRDefault="00C6147C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C6147C" w:rsidRDefault="00C6147C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147C" w:rsidRPr="00044DD9" w:rsidRDefault="00C6147C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4E474A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E14DD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E40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E2035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F4445A" w:rsidRDefault="007159C1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Default="00B56F95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6F95" w:rsidRPr="002035A5" w:rsidRDefault="00B56F95" w:rsidP="00B56F9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29ª REUNIÃO PLENÁRIA AMPLIADA DO CAU/BR</w:t>
      </w:r>
    </w:p>
    <w:p w:rsidR="00B56F95" w:rsidRPr="002035A5" w:rsidRDefault="00B56F95" w:rsidP="00B56F9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56F95" w:rsidRPr="002035A5" w:rsidRDefault="00B56F95" w:rsidP="00B56F9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B56F95" w:rsidRPr="002035A5" w:rsidTr="00982BAE">
        <w:tc>
          <w:tcPr>
            <w:tcW w:w="52.15pt" w:type="dxa"/>
            <w:vMerge w:val="restart"/>
            <w:shd w:val="clear" w:color="auto" w:fill="auto"/>
            <w:vAlign w:val="center"/>
          </w:tcPr>
          <w:p w:rsidR="00B56F95" w:rsidRPr="002035A5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B56F95" w:rsidRPr="002035A5" w:rsidRDefault="00B56F95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56F95" w:rsidRPr="002035A5" w:rsidRDefault="00B56F95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56F95" w:rsidRPr="002035A5" w:rsidTr="00982BAE">
        <w:tc>
          <w:tcPr>
            <w:tcW w:w="52.15pt" w:type="dxa"/>
            <w:vMerge/>
            <w:shd w:val="clear" w:color="auto" w:fill="auto"/>
            <w:vAlign w:val="center"/>
          </w:tcPr>
          <w:p w:rsidR="00B56F95" w:rsidRPr="002035A5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2035A5" w:rsidRDefault="00B56F95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B56F95" w:rsidRPr="002035A5" w:rsidRDefault="00B56F95" w:rsidP="00982BAE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B56F95" w:rsidRPr="002035A5" w:rsidRDefault="00B56F95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B56F95" w:rsidRPr="002035A5" w:rsidRDefault="00B56F95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56F95" w:rsidRPr="00906217" w:rsidRDefault="00B56F95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56F95" w:rsidRPr="00906217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56F95" w:rsidRPr="002035A5" w:rsidRDefault="00B56F95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56F95" w:rsidRPr="002035A5" w:rsidRDefault="00B56F95" w:rsidP="00982BAE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6F95" w:rsidRPr="002035A5" w:rsidTr="00982BAE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B56F95" w:rsidRPr="002035A5" w:rsidRDefault="00B56F95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029/2019                                                                       </w:t>
            </w: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24/05/2019                                                                                                                                                                           </w:t>
            </w: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56F95" w:rsidRPr="002035A5" w:rsidRDefault="00B56F95" w:rsidP="00982BA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6.3. </w:t>
            </w:r>
            <w:r w:rsidRPr="00282D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</w:t>
            </w:r>
            <w:r w:rsidRPr="003973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omologa a presidente Liane Becacici Gozze Destefani como coordenadora-adjunta do Colegiado Gestor do Fundo de Apoio.</w:t>
            </w: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01)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56F95" w:rsidRPr="002035A5" w:rsidRDefault="00B56F95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56F95" w:rsidRPr="002035A5" w:rsidRDefault="00B56F95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B56F95" w:rsidRDefault="00B56F95" w:rsidP="00B56F95">
      <w:pPr>
        <w:tabs>
          <w:tab w:val="center" w:pos="212.60pt"/>
          <w:tab w:val="end" w:pos="425.20pt"/>
        </w:tabs>
        <w:jc w:val="center"/>
        <w:rPr>
          <w:rFonts w:ascii="Calibri" w:eastAsia="Batang" w:hAnsi="Calibri" w:cs="Arial"/>
          <w:sz w:val="22"/>
          <w:szCs w:val="22"/>
        </w:rPr>
      </w:pPr>
    </w:p>
    <w:p w:rsidR="00316724" w:rsidRDefault="00316724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16724" w:rsidSect="003B74B6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94AA4" w:rsidRDefault="00E94AA4">
      <w:r>
        <w:separator/>
      </w:r>
    </w:p>
  </w:endnote>
  <w:endnote w:type="continuationSeparator" w:id="0">
    <w:p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42C3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1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3B74B6">
      <w:rPr>
        <w:rStyle w:val="Nmerodepgina"/>
        <w:rFonts w:ascii="Times New Roman" w:hAnsi="Times New Roman"/>
        <w:color w:val="296D7A"/>
        <w:sz w:val="18"/>
      </w:rPr>
      <w:t>A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341224">
      <w:rPr>
        <w:rStyle w:val="Nmerodepgina"/>
        <w:rFonts w:ascii="Times New Roman" w:hAnsi="Times New Roman"/>
        <w:color w:val="296D7A"/>
        <w:sz w:val="18"/>
      </w:rPr>
      <w:t>00</w:t>
    </w:r>
    <w:r w:rsidR="003B74B6">
      <w:rPr>
        <w:rStyle w:val="Nmerodepgina"/>
        <w:rFonts w:ascii="Times New Roman" w:hAnsi="Times New Roman"/>
        <w:color w:val="296D7A"/>
        <w:sz w:val="18"/>
      </w:rPr>
      <w:t>29</w:t>
    </w:r>
    <w:r w:rsidR="00F42C8D" w:rsidRPr="004227ED">
      <w:rPr>
        <w:rStyle w:val="Nmerodepgina"/>
        <w:rFonts w:ascii="Times New Roman" w:hAnsi="Times New Roman"/>
        <w:color w:val="296D7A"/>
        <w:sz w:val="18"/>
      </w:rPr>
      <w:t>-</w:t>
    </w:r>
    <w:r w:rsidR="00341224">
      <w:rPr>
        <w:rStyle w:val="Nmerodepgina"/>
        <w:rFonts w:ascii="Times New Roman" w:hAnsi="Times New Roman"/>
        <w:color w:val="296D7A"/>
        <w:sz w:val="18"/>
      </w:rPr>
      <w:t>0</w:t>
    </w:r>
    <w:r w:rsidR="00B56F95">
      <w:rPr>
        <w:rStyle w:val="Nmerodepgina"/>
        <w:rFonts w:ascii="Times New Roman" w:hAnsi="Times New Roman"/>
        <w:color w:val="296D7A"/>
        <w:sz w:val="18"/>
      </w:rPr>
      <w:t>3</w:t>
    </w:r>
    <w:r w:rsidR="00F42C8D">
      <w:rPr>
        <w:rStyle w:val="Nmerodepgina"/>
        <w:rFonts w:ascii="Times New Roman" w:hAnsi="Times New Roman"/>
        <w:color w:val="296D7A"/>
        <w:sz w:val="18"/>
      </w:rPr>
      <w:t>/</w:t>
    </w:r>
    <w:r w:rsidR="00BE2035">
      <w:rPr>
        <w:rStyle w:val="Nmerodepgina"/>
        <w:rFonts w:ascii="Times New Roman" w:hAnsi="Times New Roman"/>
        <w:color w:val="296D7A"/>
        <w:sz w:val="18"/>
      </w:rPr>
      <w:t>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94AA4" w:rsidRDefault="00E94AA4">
      <w:r>
        <w:separator/>
      </w:r>
    </w:p>
  </w:footnote>
  <w:footnote w:type="continuationSeparator" w:id="0">
    <w:p w:rsidR="00E94AA4" w:rsidRDefault="00E94A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2538"/>
    <w:rsid w:val="00036599"/>
    <w:rsid w:val="000469B9"/>
    <w:rsid w:val="000812AA"/>
    <w:rsid w:val="00087418"/>
    <w:rsid w:val="00093699"/>
    <w:rsid w:val="00095833"/>
    <w:rsid w:val="000B5AC4"/>
    <w:rsid w:val="000C541E"/>
    <w:rsid w:val="00187B13"/>
    <w:rsid w:val="001C4E0B"/>
    <w:rsid w:val="001C6FC0"/>
    <w:rsid w:val="001D3C46"/>
    <w:rsid w:val="001F0169"/>
    <w:rsid w:val="00210133"/>
    <w:rsid w:val="00237E72"/>
    <w:rsid w:val="00240270"/>
    <w:rsid w:val="00261673"/>
    <w:rsid w:val="002845B1"/>
    <w:rsid w:val="00284FA4"/>
    <w:rsid w:val="002B1AC2"/>
    <w:rsid w:val="00316724"/>
    <w:rsid w:val="0032126A"/>
    <w:rsid w:val="00333818"/>
    <w:rsid w:val="00341224"/>
    <w:rsid w:val="0035428A"/>
    <w:rsid w:val="00364557"/>
    <w:rsid w:val="00376825"/>
    <w:rsid w:val="0038261A"/>
    <w:rsid w:val="00386EF2"/>
    <w:rsid w:val="003A1DA0"/>
    <w:rsid w:val="003B74B6"/>
    <w:rsid w:val="003E14DD"/>
    <w:rsid w:val="003E37C8"/>
    <w:rsid w:val="004227ED"/>
    <w:rsid w:val="0042542F"/>
    <w:rsid w:val="004270EC"/>
    <w:rsid w:val="00450564"/>
    <w:rsid w:val="004510A8"/>
    <w:rsid w:val="00456705"/>
    <w:rsid w:val="00492665"/>
    <w:rsid w:val="004C1887"/>
    <w:rsid w:val="004C709E"/>
    <w:rsid w:val="004E474A"/>
    <w:rsid w:val="004F20FC"/>
    <w:rsid w:val="004F7724"/>
    <w:rsid w:val="0050266A"/>
    <w:rsid w:val="005216D1"/>
    <w:rsid w:val="005230EF"/>
    <w:rsid w:val="00523AD8"/>
    <w:rsid w:val="0056543E"/>
    <w:rsid w:val="005703C3"/>
    <w:rsid w:val="0058026C"/>
    <w:rsid w:val="005922E6"/>
    <w:rsid w:val="005B0E8A"/>
    <w:rsid w:val="005E4076"/>
    <w:rsid w:val="0064287C"/>
    <w:rsid w:val="006438BB"/>
    <w:rsid w:val="006C4D2B"/>
    <w:rsid w:val="006E2F69"/>
    <w:rsid w:val="006F29B3"/>
    <w:rsid w:val="007159C1"/>
    <w:rsid w:val="00726E52"/>
    <w:rsid w:val="00736153"/>
    <w:rsid w:val="007526EA"/>
    <w:rsid w:val="00796AAE"/>
    <w:rsid w:val="00801CA0"/>
    <w:rsid w:val="00831B82"/>
    <w:rsid w:val="00856CE8"/>
    <w:rsid w:val="00856D6A"/>
    <w:rsid w:val="008627DC"/>
    <w:rsid w:val="00880F2E"/>
    <w:rsid w:val="008A1FB0"/>
    <w:rsid w:val="008A5A67"/>
    <w:rsid w:val="008B4496"/>
    <w:rsid w:val="008B4A9D"/>
    <w:rsid w:val="008F7324"/>
    <w:rsid w:val="00910E0F"/>
    <w:rsid w:val="009125DD"/>
    <w:rsid w:val="0092303E"/>
    <w:rsid w:val="00945B60"/>
    <w:rsid w:val="00987987"/>
    <w:rsid w:val="009951C0"/>
    <w:rsid w:val="009A5524"/>
    <w:rsid w:val="009B16E1"/>
    <w:rsid w:val="009E7D1F"/>
    <w:rsid w:val="00AA75BB"/>
    <w:rsid w:val="00AB56BA"/>
    <w:rsid w:val="00AC2EBE"/>
    <w:rsid w:val="00AD0FB2"/>
    <w:rsid w:val="00AE2FC4"/>
    <w:rsid w:val="00B04A9F"/>
    <w:rsid w:val="00B07008"/>
    <w:rsid w:val="00B52A4B"/>
    <w:rsid w:val="00B5394C"/>
    <w:rsid w:val="00B56F95"/>
    <w:rsid w:val="00B57F50"/>
    <w:rsid w:val="00B75DCC"/>
    <w:rsid w:val="00B9060F"/>
    <w:rsid w:val="00BA4D23"/>
    <w:rsid w:val="00BB278E"/>
    <w:rsid w:val="00BE2035"/>
    <w:rsid w:val="00C24AA8"/>
    <w:rsid w:val="00C37037"/>
    <w:rsid w:val="00C6147C"/>
    <w:rsid w:val="00C627BF"/>
    <w:rsid w:val="00C67F66"/>
    <w:rsid w:val="00C7122E"/>
    <w:rsid w:val="00C82F44"/>
    <w:rsid w:val="00C9211E"/>
    <w:rsid w:val="00C92891"/>
    <w:rsid w:val="00CB06DA"/>
    <w:rsid w:val="00CC4205"/>
    <w:rsid w:val="00CC58F5"/>
    <w:rsid w:val="00CF60CA"/>
    <w:rsid w:val="00D40DF1"/>
    <w:rsid w:val="00D42C30"/>
    <w:rsid w:val="00D57CF8"/>
    <w:rsid w:val="00D932DC"/>
    <w:rsid w:val="00DF7B2E"/>
    <w:rsid w:val="00E47FA3"/>
    <w:rsid w:val="00E94AA4"/>
    <w:rsid w:val="00EC1B86"/>
    <w:rsid w:val="00ED0CD6"/>
    <w:rsid w:val="00EE007A"/>
    <w:rsid w:val="00F11912"/>
    <w:rsid w:val="00F33C00"/>
    <w:rsid w:val="00F42C8D"/>
    <w:rsid w:val="00F440F2"/>
    <w:rsid w:val="00F4445A"/>
    <w:rsid w:val="00F60348"/>
    <w:rsid w:val="00F64CEC"/>
    <w:rsid w:val="00F73D55"/>
    <w:rsid w:val="00FA1932"/>
    <w:rsid w:val="00FB5023"/>
    <w:rsid w:val="00FD1F1A"/>
    <w:rsid w:val="00FD7A39"/>
    <w:rsid w:val="00FE275F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AB8A10D-121F-4319-A76A-6952BD3170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8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2017-07-18T14:18:00Z</cp:lastPrinted>
  <dcterms:created xsi:type="dcterms:W3CDTF">2019-05-27T14:46:00Z</dcterms:created>
  <dcterms:modified xsi:type="dcterms:W3CDTF">2019-05-27T14:46:00Z</dcterms:modified>
</cp:coreProperties>
</file>