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943001" w:rsidRPr="008E0EBE" w14:paraId="6BA182BD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8E0EBE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8E0EBE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129B4469" w:rsidR="00B82D73" w:rsidRPr="008E0EBE" w:rsidRDefault="00AE029F" w:rsidP="007D0F99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</w:t>
            </w:r>
            <w:r w:rsidR="00CE3083" w:rsidRPr="008E0EB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Nº </w:t>
            </w:r>
            <w:r w:rsidR="00F829A0" w:rsidRPr="00F829A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00146.000249/2023-65</w:t>
            </w:r>
          </w:p>
        </w:tc>
      </w:tr>
      <w:tr w:rsidR="00943001" w:rsidRPr="008E0EBE" w14:paraId="65FCD4F3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8E0EBE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487608ED" w:rsidR="00B82D73" w:rsidRPr="008E0EBE" w:rsidRDefault="00E155C9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CED-</w:t>
            </w:r>
            <w:r w:rsidR="007D0F99"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943001" w:rsidRPr="008E0EBE" w14:paraId="4634AD27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8E0EBE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4CAB45C7" w:rsidR="00B82D73" w:rsidRPr="008E0EBE" w:rsidRDefault="005D3012" w:rsidP="004126EE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5D30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ALTERA A RESOLUÇÃO Nº 232, DE 25 DE JANEIRO DE 2023, </w:t>
            </w:r>
            <w:r w:rsidR="00F829A0" w:rsidRPr="00F829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QUE DISPÕE SOBRE AS NORMAS PARA CONDUÇÃO DO PROCESSO ÉTICO-DISCIPLINAR NOS CAU/UF E NO CAU/BR E PRORROGA O INÍCIO DA VIGÊNCIA DAS NOVAS REGRAS DE COMPETÊNCIA JUDICANTE E DE DOSIMETRIA PARA 1º DE DEZEMBRO DE 2023</w:t>
            </w:r>
            <w:r w:rsidR="00F829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.</w:t>
            </w:r>
          </w:p>
        </w:tc>
      </w:tr>
    </w:tbl>
    <w:p w14:paraId="6DE39438" w14:textId="77777777" w:rsidR="004126EE" w:rsidRPr="008E0EBE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8E0EB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AE41841" w14:textId="6AA7BC48" w:rsidR="004C0BF6" w:rsidRPr="008E0EBE" w:rsidRDefault="004C0BF6" w:rsidP="004C0BF6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PLENÁRIA DPOBR N° 013</w:t>
      </w:r>
      <w:r w:rsidR="005D30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6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-0</w:t>
      </w:r>
      <w:r w:rsidR="005556A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6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/2023</w:t>
      </w:r>
    </w:p>
    <w:p w14:paraId="57700C12" w14:textId="60A3523D" w:rsidR="00B82D73" w:rsidRPr="008E0EBE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997E4A6" w14:textId="42AF873B" w:rsidR="004C0BF6" w:rsidRPr="008E0EBE" w:rsidRDefault="005D3012" w:rsidP="00930F4C">
      <w:pPr>
        <w:pStyle w:val="Corpo"/>
        <w:spacing w:after="0" w:line="240" w:lineRule="auto"/>
        <w:ind w:left="5103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D3012">
        <w:rPr>
          <w:rFonts w:asciiTheme="minorHAnsi" w:hAnsiTheme="minorHAnsi" w:cstheme="minorHAnsi"/>
          <w:b w:val="0"/>
          <w:bCs w:val="0"/>
          <w:sz w:val="24"/>
          <w:szCs w:val="24"/>
          <w:lang w:val="pt-PT"/>
        </w:rPr>
        <w:t xml:space="preserve">Altera a Resolução nº 232, de 25 de janeiro de 2023, </w:t>
      </w:r>
      <w:r w:rsidR="00F829A0" w:rsidRPr="00F829A0">
        <w:rPr>
          <w:rFonts w:asciiTheme="minorHAnsi" w:hAnsiTheme="minorHAnsi" w:cstheme="minorHAnsi"/>
          <w:b w:val="0"/>
          <w:bCs w:val="0"/>
          <w:sz w:val="24"/>
          <w:szCs w:val="24"/>
          <w:lang w:val="pt-PT"/>
        </w:rPr>
        <w:t>que dispõe sobre as normas para condução do processo ético-disciplinar nos CAU/UF e no CAU/BR e prorroga o início da vigência das novas regras de competência judicante e de dosimetria para 1º de dezembro de 2023</w:t>
      </w:r>
      <w:r w:rsidR="00E155C9">
        <w:rPr>
          <w:rFonts w:asciiTheme="minorHAnsi" w:hAnsiTheme="minorHAnsi" w:cstheme="minorHAnsi"/>
          <w:b w:val="0"/>
          <w:bCs w:val="0"/>
          <w:sz w:val="24"/>
          <w:szCs w:val="24"/>
          <w:lang w:val="pt-PT"/>
        </w:rPr>
        <w:t>.</w:t>
      </w:r>
    </w:p>
    <w:p w14:paraId="5E4134B1" w14:textId="77777777" w:rsidR="00806249" w:rsidRPr="008E0EBE" w:rsidRDefault="00806249" w:rsidP="00806249">
      <w:pPr>
        <w:spacing w:after="0" w:line="240" w:lineRule="auto"/>
        <w:ind w:firstLine="1701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7713C493" w14:textId="0F15D553" w:rsidR="004C0BF6" w:rsidRPr="008E0EBE" w:rsidRDefault="004C0BF6" w:rsidP="004C0BF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O PLENÁRIO DO CONSELHO DE ARQUITETURA E URBANISMO DO BRASIL - CAU/BR, no exercício das competências e prerrogativas de que tratam os arts. 2°, 4° e 30 do Regimento Interno do CAU/BR, reunido ordinariamente por meio de reunião híbrida, no</w:t>
      </w:r>
      <w:r w:rsidR="00CE3083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dia </w:t>
      </w:r>
      <w:r w:rsidR="007D0F99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1</w:t>
      </w:r>
      <w:r w:rsidR="005D301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8 </w:t>
      </w:r>
      <w:r w:rsidR="00404C8C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</w:t>
      </w:r>
      <w:r w:rsidR="005D3012">
        <w:rPr>
          <w:rFonts w:asciiTheme="minorHAnsi" w:eastAsia="Times New Roman" w:hAnsiTheme="minorHAnsi" w:cstheme="minorHAnsi"/>
          <w:sz w:val="24"/>
          <w:szCs w:val="24"/>
          <w:lang w:eastAsia="pt-BR"/>
        </w:rPr>
        <w:t>maio</w:t>
      </w:r>
      <w:r w:rsidR="00404C8C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</w:t>
      </w:r>
      <w:r w:rsidR="007D0F99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CE3083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2023,</w:t>
      </w: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após análise do assunto em epígrafe, e</w:t>
      </w:r>
    </w:p>
    <w:p w14:paraId="4C69208E" w14:textId="77777777" w:rsidR="004C0BF6" w:rsidRPr="008E0EBE" w:rsidRDefault="004C0BF6" w:rsidP="004C0BF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6E57D2" w14:textId="77777777" w:rsidR="005D3012" w:rsidRPr="006808A0" w:rsidRDefault="005D3012" w:rsidP="005D30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808A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Resolução CAU/BR nº 224, de 23 de setembro de 2022, que “Altera a Resolução CAU/BR nº 143, de 23 de junho de 2017, que ‘dispõe sobre as normas para condução do processo ético-disciplinar no âmbito dos Conselhos de Arquitetura e Urbanismo dos Estados e do Distrito Federal (CAU/UF) e do Conselho de Arquitetura e Urbanismo do Brasil (CAU/BR), para aplicação e execução das sanções de mesma natureza, para o pedido de revisão e para a reabilitação profissional, e dá outras providências’”;</w:t>
      </w:r>
    </w:p>
    <w:p w14:paraId="4E2BE290" w14:textId="77777777" w:rsidR="005D3012" w:rsidRPr="006808A0" w:rsidRDefault="005D3012" w:rsidP="005D30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49F8EE6" w14:textId="77777777" w:rsidR="005D3012" w:rsidRDefault="005D3012" w:rsidP="005D30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808A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Resolução nº 232, de 25 de janeiro de 2023, que alterou a cláusula de vigência da Resolução CAU/BR n° 224, de 2022, para que as alterações promovidas na Resolução CAU/BR nº 143, de 2017, especificamente quanto às novas regras de competência judicante e de dosimetria, entrassem em vigor no dia 1º de junho de 2023;</w:t>
      </w:r>
    </w:p>
    <w:p w14:paraId="20C59495" w14:textId="77777777" w:rsidR="005D3012" w:rsidRPr="006808A0" w:rsidRDefault="005D3012" w:rsidP="005D30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6E1E228" w14:textId="77777777" w:rsidR="005D3012" w:rsidRDefault="005D3012" w:rsidP="005D30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808A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as alterações no Módulo Ético do SICCAU para atendimento das novas disposições determinadas pela Resolução CAU/BR n° 224, de 2022, são essenciais para adequada tramitação dos processos ético-disciplinares, relativamente às infrações constatadas e às sanções aplicadas por cada instância judicante (comissão, plenário do CAU/UF e Plenário do CAU/BR), sob pena de prejuízo às execuções (que envolvem anotação nos assentamentos profissionais), ao controle de reincidência, e à emissão de declarações negativas de antecedentes éticos, de abrangência nacional;</w:t>
      </w:r>
    </w:p>
    <w:p w14:paraId="0059F7D5" w14:textId="77777777" w:rsidR="002A5F6F" w:rsidRDefault="002A5F6F" w:rsidP="005D30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6855463" w14:textId="4C8FA5CD" w:rsidR="002A5F6F" w:rsidRDefault="002A5F6F" w:rsidP="005D30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 xml:space="preserve">Considerando a </w:t>
      </w:r>
      <w:r w:rsidR="00097A86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="00097A86" w:rsidRPr="002A5F6F">
        <w:rPr>
          <w:rFonts w:asciiTheme="minorHAnsi" w:eastAsia="Times New Roman" w:hAnsiTheme="minorHAnsi" w:cstheme="minorHAnsi"/>
          <w:sz w:val="24"/>
          <w:szCs w:val="24"/>
          <w:lang w:eastAsia="pt-BR"/>
        </w:rPr>
        <w:t>eliberação n</w:t>
      </w:r>
      <w:r w:rsidRPr="002A5F6F">
        <w:rPr>
          <w:rFonts w:asciiTheme="minorHAnsi" w:eastAsia="Times New Roman" w:hAnsiTheme="minorHAnsi" w:cstheme="minorHAnsi"/>
          <w:sz w:val="24"/>
          <w:szCs w:val="24"/>
          <w:lang w:eastAsia="pt-BR"/>
        </w:rPr>
        <w:t>° 019/2023 –CED-CAU/BR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</w:t>
      </w:r>
      <w:r>
        <w:rPr>
          <w:rFonts w:asciiTheme="minorHAnsi" w:hAnsiTheme="minorHAnsi" w:cstheme="minorHAnsi"/>
          <w:color w:val="auto"/>
          <w:sz w:val="24"/>
          <w:szCs w:val="24"/>
        </w:rPr>
        <w:t>solicita que a presidência do CAU/BR promova junto à gerência do CSC –CAU/BR para que este se manifeste formalmente sobre os prazos de implantação da atualização do módulo ético conforme a Resolução CAUBR N</w:t>
      </w:r>
      <w:r w:rsidR="002C1B82">
        <w:rPr>
          <w:rFonts w:asciiTheme="minorHAnsi" w:hAnsiTheme="minorHAnsi" w:cstheme="minorHAnsi"/>
          <w:color w:val="auto"/>
          <w:sz w:val="24"/>
          <w:szCs w:val="24"/>
        </w:rPr>
        <w:t>º 232, de 25 de janeiro de 2023;</w:t>
      </w:r>
      <w:r w:rsidR="001B531A">
        <w:rPr>
          <w:rFonts w:asciiTheme="minorHAnsi" w:hAnsiTheme="minorHAnsi" w:cstheme="minorHAnsi"/>
          <w:color w:val="auto"/>
          <w:sz w:val="24"/>
          <w:szCs w:val="24"/>
        </w:rPr>
        <w:t xml:space="preserve"> e</w:t>
      </w:r>
    </w:p>
    <w:p w14:paraId="0055F2E4" w14:textId="77777777" w:rsidR="002A5F6F" w:rsidRDefault="002A5F6F" w:rsidP="005D30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C53C41B" w14:textId="2446E22B" w:rsidR="002A5F6F" w:rsidRPr="002A5F6F" w:rsidRDefault="002A5F6F" w:rsidP="002A5F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</w:t>
      </w:r>
      <w:r w:rsidR="00097A86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="00097A86" w:rsidRPr="002A5F6F">
        <w:rPr>
          <w:rFonts w:asciiTheme="minorHAnsi" w:eastAsia="Times New Roman" w:hAnsiTheme="minorHAnsi" w:cstheme="minorHAnsi"/>
          <w:sz w:val="24"/>
          <w:szCs w:val="24"/>
          <w:lang w:eastAsia="pt-BR"/>
        </w:rPr>
        <w:t>eliberação n</w:t>
      </w:r>
      <w:r w:rsidRPr="002A5F6F">
        <w:rPr>
          <w:rFonts w:asciiTheme="minorHAnsi" w:eastAsia="Times New Roman" w:hAnsiTheme="minorHAnsi" w:cstheme="minorHAnsi"/>
          <w:sz w:val="24"/>
          <w:szCs w:val="24"/>
          <w:lang w:eastAsia="pt-BR"/>
        </w:rPr>
        <w:t>° 020/2023 –CED-CAU/BR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aprova</w:t>
      </w:r>
      <w:r w:rsidR="002C1B8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P</w:t>
      </w:r>
      <w:r w:rsidRPr="002A5F6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rojeto de </w:t>
      </w:r>
      <w:r w:rsidR="002C1B82">
        <w:rPr>
          <w:rFonts w:asciiTheme="minorHAnsi" w:eastAsia="Times New Roman" w:hAnsiTheme="minorHAnsi" w:cstheme="minorHAnsi"/>
          <w:sz w:val="24"/>
          <w:szCs w:val="24"/>
          <w:lang w:eastAsia="pt-BR"/>
        </w:rPr>
        <w:t>R</w:t>
      </w:r>
      <w:r w:rsidRPr="002A5F6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esolução </w:t>
      </w:r>
      <w:r w:rsidR="00097A86">
        <w:rPr>
          <w:rFonts w:asciiTheme="minorHAnsi" w:eastAsia="Times New Roman" w:hAnsiTheme="minorHAnsi" w:cstheme="minorHAnsi"/>
          <w:sz w:val="24"/>
          <w:szCs w:val="24"/>
          <w:lang w:eastAsia="pt-BR"/>
        </w:rPr>
        <w:t>que a</w:t>
      </w:r>
      <w:r w:rsidRPr="002A5F6F">
        <w:rPr>
          <w:rFonts w:asciiTheme="minorHAnsi" w:eastAsia="Times New Roman" w:hAnsiTheme="minorHAnsi" w:cstheme="minorHAnsi"/>
          <w:sz w:val="24"/>
          <w:szCs w:val="24"/>
          <w:lang w:eastAsia="pt-BR"/>
        </w:rPr>
        <w:t>ltera a Resolução nº 232, de 25 de janeiro de 2023</w:t>
      </w:r>
      <w:r w:rsidR="00097A86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2A5F6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solicita sua apreciação na 136ª Reunião Plenária do CAU/BR.</w:t>
      </w:r>
    </w:p>
    <w:p w14:paraId="5168E4C3" w14:textId="77777777" w:rsidR="002A5F6F" w:rsidRDefault="002A5F6F" w:rsidP="002A5F6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E75AD18" w14:textId="06034F25" w:rsidR="00806249" w:rsidRPr="008E0EBE" w:rsidRDefault="00806249" w:rsidP="00806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DELIBER</w:t>
      </w:r>
      <w:r w:rsidR="00CE3083"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:</w:t>
      </w:r>
    </w:p>
    <w:p w14:paraId="537E3202" w14:textId="77777777" w:rsidR="00806249" w:rsidRPr="008E0EBE" w:rsidRDefault="00806249" w:rsidP="00806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12EAD7D" w14:textId="11681A8B" w:rsidR="005D3012" w:rsidRDefault="005D3012" w:rsidP="00F829A0">
      <w:pPr>
        <w:numPr>
          <w:ilvl w:val="0"/>
          <w:numId w:val="6"/>
        </w:numPr>
        <w:suppressAutoHyphens/>
        <w:autoSpaceDN w:val="0"/>
        <w:spacing w:after="24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  <w:r w:rsidRPr="006808A0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Aprovar o projeto de resolução anexo, que “Altera a Resolução nº 232, de 25 de janeiro de 2023, </w:t>
      </w:r>
      <w:r w:rsidR="00F829A0" w:rsidRPr="00F829A0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que dispõe sobre as normas para condução do processo ético-disciplinar nos CAU/UF e no CAU/BR e prorroga o início da vigência das novas regras de competência judicante e de dosimetria para 1º de dezembro de 2023</w:t>
      </w:r>
      <w:r w:rsidRPr="006808A0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;</w:t>
      </w:r>
    </w:p>
    <w:p w14:paraId="1E780206" w14:textId="77777777" w:rsidR="005D3012" w:rsidRPr="005D3012" w:rsidRDefault="005D3012" w:rsidP="005D301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  <w:r w:rsidRPr="005D3012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Encaminhar esta deliberação para publicação no sítio eletrônico do CAU/BR.</w:t>
      </w:r>
    </w:p>
    <w:p w14:paraId="67F7A69D" w14:textId="77777777" w:rsidR="00806249" w:rsidRPr="008E0EBE" w:rsidRDefault="00806249" w:rsidP="005D3012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22BFCD4C" w14:textId="77777777" w:rsidR="00806249" w:rsidRPr="008E0EBE" w:rsidRDefault="00806249" w:rsidP="00806249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  <w:r w:rsidRPr="008E0EBE">
        <w:rPr>
          <w:rFonts w:asciiTheme="minorHAnsi" w:eastAsia="Cambria" w:hAnsiTheme="minorHAnsi" w:cstheme="minorHAnsi"/>
          <w:sz w:val="24"/>
          <w:szCs w:val="24"/>
          <w:lang w:eastAsia="pt-BR"/>
        </w:rPr>
        <w:t>Esta deliberação entra em vigor na data de sua publicação.</w:t>
      </w:r>
    </w:p>
    <w:p w14:paraId="3333A48B" w14:textId="77777777" w:rsidR="00806249" w:rsidRPr="008E0EBE" w:rsidRDefault="00806249" w:rsidP="00806249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6D43C362" w14:textId="7743681B" w:rsidR="00806249" w:rsidRPr="008E0EBE" w:rsidRDefault="007D0F99" w:rsidP="00CE3083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Brasília</w:t>
      </w:r>
      <w:r w:rsidR="00806249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CE3083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1</w:t>
      </w:r>
      <w:r w:rsidR="005D3012">
        <w:rPr>
          <w:rFonts w:asciiTheme="minorHAnsi" w:eastAsia="Times New Roman" w:hAnsiTheme="minorHAnsi" w:cstheme="minorHAnsi"/>
          <w:sz w:val="24"/>
          <w:szCs w:val="24"/>
          <w:lang w:eastAsia="pt-BR"/>
        </w:rPr>
        <w:t>8</w:t>
      </w: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5D3012">
        <w:rPr>
          <w:rFonts w:asciiTheme="minorHAnsi" w:eastAsia="Times New Roman" w:hAnsiTheme="minorHAnsi" w:cstheme="minorHAnsi"/>
          <w:sz w:val="24"/>
          <w:szCs w:val="24"/>
          <w:lang w:eastAsia="pt-BR"/>
        </w:rPr>
        <w:t>maio</w:t>
      </w:r>
      <w:r w:rsidR="004C0BF6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C0BF6" w:rsidRPr="008E0EBE">
        <w:rPr>
          <w:rFonts w:asciiTheme="minorHAnsi" w:eastAsia="Cambria" w:hAnsiTheme="minorHAnsi" w:cstheme="minorHAnsi"/>
          <w:sz w:val="24"/>
          <w:szCs w:val="24"/>
        </w:rPr>
        <w:t>de 2023</w:t>
      </w:r>
      <w:r w:rsidR="004C0BF6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55760B56" w14:textId="77777777" w:rsidR="00404C8C" w:rsidRPr="008E0EBE" w:rsidRDefault="00404C8C" w:rsidP="00CE3083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3DA6A2F" w14:textId="77777777" w:rsidR="00404C8C" w:rsidRPr="008E0EBE" w:rsidRDefault="00404C8C" w:rsidP="00CE3083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C9DD21D" w14:textId="7CC923B4" w:rsidR="00404C8C" w:rsidRPr="008E0EBE" w:rsidRDefault="00404C8C" w:rsidP="00404C8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Nadia Somekh</w:t>
      </w:r>
    </w:p>
    <w:p w14:paraId="523956F0" w14:textId="1EE93672" w:rsidR="00404C8C" w:rsidRPr="008E0EBE" w:rsidRDefault="00404C8C" w:rsidP="00404C8C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Presidente do CAU/BR</w:t>
      </w:r>
    </w:p>
    <w:p w14:paraId="5BAB7665" w14:textId="6A40FB99" w:rsidR="00806249" w:rsidRDefault="00806249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A0104BB" w14:textId="7C5476AB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F59794D" w14:textId="49A8E55E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F741A2B" w14:textId="78916077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C2EBAD3" w14:textId="5225F609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55C95C2" w14:textId="69B43A57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22EFD3D" w14:textId="3EE6BDC3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50AAC18" w14:textId="42A37BEA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4D593B5" w14:textId="1C6A5F97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7E1E259" w14:textId="026D3E06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3F126ED" w14:textId="7355C9E5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D2F3F17" w14:textId="29F05B9C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E973245" w14:textId="77777777" w:rsidR="00097A86" w:rsidRDefault="00097A86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4F726E6" w14:textId="581E8FAD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77AD137" w14:textId="0F88D2B3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3A58959" w14:textId="77777777" w:rsidR="00BB516E" w:rsidRDefault="00BB516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1C2AD5F" w14:textId="77777777" w:rsidR="001B531A" w:rsidRDefault="001B531A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  <w:sectPr w:rsidR="001B531A" w:rsidSect="00CE3083">
          <w:headerReference w:type="default" r:id="rId11"/>
          <w:footerReference w:type="default" r:id="rId12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</w:p>
    <w:p w14:paraId="1A45A6BF" w14:textId="77777777" w:rsidR="001B531A" w:rsidRPr="001B531A" w:rsidRDefault="001B531A" w:rsidP="001B531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1B531A">
        <w:rPr>
          <w:rFonts w:asciiTheme="minorHAnsi" w:eastAsia="Calibri" w:hAnsiTheme="minorHAnsi" w:cstheme="minorHAnsi"/>
          <w:color w:val="auto"/>
          <w:sz w:val="24"/>
          <w:szCs w:val="24"/>
        </w:rPr>
        <w:lastRenderedPageBreak/>
        <w:t>136ª REUNIÃO PLENÁRIA ORDINÁRIA DO CAU/BR</w:t>
      </w:r>
    </w:p>
    <w:p w14:paraId="7D1AB889" w14:textId="77777777" w:rsidR="001B531A" w:rsidRPr="001B531A" w:rsidRDefault="001B531A" w:rsidP="001B531A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r w:rsidRPr="001B531A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Folha de Votação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1B531A" w:rsidRPr="001B531A" w14:paraId="47013A82" w14:textId="77777777" w:rsidTr="00810CA6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05266718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2D4DB8FF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19BEC7BC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1B531A" w:rsidRPr="001B531A" w14:paraId="3517A380" w14:textId="77777777" w:rsidTr="00810CA6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152E6472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2FD02D60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0698C0C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4C2E8FD6" w14:textId="77777777" w:rsidR="001B531A" w:rsidRPr="001B531A" w:rsidRDefault="001B531A" w:rsidP="001B531A">
            <w:pPr>
              <w:spacing w:after="0" w:line="240" w:lineRule="auto"/>
              <w:ind w:left="-53" w:right="-44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3150D8AA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Abst.</w:t>
            </w:r>
          </w:p>
        </w:tc>
        <w:tc>
          <w:tcPr>
            <w:tcW w:w="1216" w:type="dxa"/>
            <w:shd w:val="clear" w:color="auto" w:fill="auto"/>
          </w:tcPr>
          <w:p w14:paraId="0594B60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1B531A" w:rsidRPr="001B531A" w14:paraId="159388AC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6E83C7D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76658330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  <w:shd w:val="clear" w:color="auto" w:fill="FFFFFF"/>
              </w:rPr>
              <w:t>Daniela Bezerra Kipper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2F66CB57" w14:textId="77777777" w:rsidR="001B531A" w:rsidRPr="001B531A" w:rsidRDefault="001B531A" w:rsidP="001B531A">
            <w:pPr>
              <w:tabs>
                <w:tab w:val="left" w:pos="419"/>
                <w:tab w:val="center" w:pos="50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Ausência Justificada</w:t>
            </w:r>
          </w:p>
        </w:tc>
      </w:tr>
      <w:tr w:rsidR="001B531A" w:rsidRPr="001B531A" w14:paraId="4C2310F3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7EEED93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041CF7FF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Heitor Antonio Maia da Silva Dores</w:t>
            </w:r>
          </w:p>
        </w:tc>
        <w:tc>
          <w:tcPr>
            <w:tcW w:w="1100" w:type="dxa"/>
            <w:shd w:val="clear" w:color="auto" w:fill="auto"/>
          </w:tcPr>
          <w:p w14:paraId="6662B213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35664D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46728BA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4925066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424DE6E5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84E2772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694C3334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Humberto Mauro Andrade Cruz         </w:t>
            </w:r>
          </w:p>
        </w:tc>
        <w:tc>
          <w:tcPr>
            <w:tcW w:w="1100" w:type="dxa"/>
            <w:shd w:val="clear" w:color="auto" w:fill="auto"/>
          </w:tcPr>
          <w:p w14:paraId="2B55363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F0DE47F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303DA64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5DE0AB7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0DDE9478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19FC5EB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2978A356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Fabricio Lopes Santos</w:t>
            </w:r>
          </w:p>
        </w:tc>
        <w:tc>
          <w:tcPr>
            <w:tcW w:w="1100" w:type="dxa"/>
            <w:shd w:val="clear" w:color="auto" w:fill="auto"/>
          </w:tcPr>
          <w:p w14:paraId="141EE15A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FB7FBA1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03D49B2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A411564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416755DE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EF26BBA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251B97E3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Guivaldo D’Alexandria Baptista</w:t>
            </w:r>
          </w:p>
        </w:tc>
        <w:tc>
          <w:tcPr>
            <w:tcW w:w="1100" w:type="dxa"/>
            <w:shd w:val="clear" w:color="auto" w:fill="auto"/>
          </w:tcPr>
          <w:p w14:paraId="2E9EA6B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76ED71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23E0C3C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16817D6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09465EF8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455F97F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61513A6D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Cláudia Sales de Alcântara</w:t>
            </w:r>
          </w:p>
        </w:tc>
        <w:tc>
          <w:tcPr>
            <w:tcW w:w="1100" w:type="dxa"/>
            <w:shd w:val="clear" w:color="auto" w:fill="auto"/>
          </w:tcPr>
          <w:p w14:paraId="043B57C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3A2D0D1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831E13B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C9A5F4A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0AFF2E86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BB615B3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436B6A6A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Rogério Markiewicz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0ADE3E0D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Ausência Justificada</w:t>
            </w:r>
          </w:p>
        </w:tc>
      </w:tr>
      <w:tr w:rsidR="001B531A" w:rsidRPr="001B531A" w14:paraId="5AEB5B13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AA88E30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2F63BA87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1100" w:type="dxa"/>
            <w:shd w:val="clear" w:color="auto" w:fill="auto"/>
          </w:tcPr>
          <w:p w14:paraId="1FF7A6E2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AC9FDC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2196E52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4AA0E18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32BB7DF7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211D620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51504485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1100" w:type="dxa"/>
            <w:shd w:val="clear" w:color="auto" w:fill="auto"/>
          </w:tcPr>
          <w:p w14:paraId="0F617351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891AB77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76BC12E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BDEF074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32BFAC61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DDC2EE4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62FFC993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Marcelo Machado Rodrigues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09E50A10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Ausência Justificada</w:t>
            </w:r>
          </w:p>
        </w:tc>
      </w:tr>
      <w:tr w:rsidR="001B531A" w:rsidRPr="001B531A" w14:paraId="6188A384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E44D149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311DEBBC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José Afonso Botura Portocarrero</w:t>
            </w:r>
          </w:p>
        </w:tc>
        <w:tc>
          <w:tcPr>
            <w:tcW w:w="1100" w:type="dxa"/>
            <w:shd w:val="clear" w:color="auto" w:fill="auto"/>
          </w:tcPr>
          <w:p w14:paraId="63E95BD8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A75516D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1C181E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7A1B42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75697711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1F5E202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60EC4582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1100" w:type="dxa"/>
            <w:shd w:val="clear" w:color="auto" w:fill="auto"/>
          </w:tcPr>
          <w:p w14:paraId="633383CF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A549881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A6B73D1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746E26D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7D62BCE9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A09B099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10C8CD4E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0278D626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0BC14BE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A74ABEB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8F440B1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7F0B9E7A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FF62517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30F9B34E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1100" w:type="dxa"/>
            <w:shd w:val="clear" w:color="auto" w:fill="auto"/>
          </w:tcPr>
          <w:p w14:paraId="766089E7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0976990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BB9A2E2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BAAB5C2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7A627CA4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BCBA7B3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4EED881F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1100" w:type="dxa"/>
            <w:shd w:val="clear" w:color="auto" w:fill="auto"/>
          </w:tcPr>
          <w:p w14:paraId="098BDE1D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5D4B1A3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BAF8F68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91D76C6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4C1B6D19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F54A361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5D0C8732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Jeferson Dantas Navolar</w:t>
            </w:r>
          </w:p>
        </w:tc>
        <w:tc>
          <w:tcPr>
            <w:tcW w:w="1100" w:type="dxa"/>
            <w:shd w:val="clear" w:color="auto" w:fill="auto"/>
          </w:tcPr>
          <w:p w14:paraId="44AB6387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E160E20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F28EAE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FC8240A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352CFE96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3352D46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3A16C46D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167A55F4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6E4028A3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E63DB7E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7E8485D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1B531A" w:rsidRPr="001B531A" w14:paraId="3EC83B3A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A2FA26D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3076F296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José Gerardo da Fonseca Soares</w:t>
            </w:r>
          </w:p>
        </w:tc>
        <w:tc>
          <w:tcPr>
            <w:tcW w:w="1100" w:type="dxa"/>
            <w:shd w:val="clear" w:color="auto" w:fill="auto"/>
          </w:tcPr>
          <w:p w14:paraId="5E4526CD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DEE7D2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1445CF1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6AE7B98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3C8D9704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2950513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49F07E0C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Maíra Rocha Mattos</w:t>
            </w:r>
          </w:p>
        </w:tc>
        <w:tc>
          <w:tcPr>
            <w:tcW w:w="1100" w:type="dxa"/>
            <w:shd w:val="clear" w:color="auto" w:fill="auto"/>
          </w:tcPr>
          <w:p w14:paraId="2A206B87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8C9D35D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1BE6EE7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1B15EC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37447453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EE73A37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27B10794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1100" w:type="dxa"/>
            <w:shd w:val="clear" w:color="auto" w:fill="auto"/>
          </w:tcPr>
          <w:p w14:paraId="4D7C8A10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DC964B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229F00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DEA7983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156E786F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82F76E8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2FF18B8F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6083A84A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5DC19B1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7D269F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E386B0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1B531A" w:rsidRPr="001B531A" w14:paraId="272DE1C0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A0EF717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3B2A131C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Adson Jenner de Araujo Moreira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582BE646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Ausência Justificada</w:t>
            </w:r>
          </w:p>
        </w:tc>
      </w:tr>
      <w:tr w:rsidR="001B531A" w:rsidRPr="001B531A" w14:paraId="221387AF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63A3FD2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23AF1031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Luiz Afonso Maciel de Melo</w:t>
            </w:r>
          </w:p>
        </w:tc>
        <w:tc>
          <w:tcPr>
            <w:tcW w:w="1100" w:type="dxa"/>
            <w:shd w:val="clear" w:color="auto" w:fill="auto"/>
          </w:tcPr>
          <w:p w14:paraId="0E0CE46C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FA3B4B0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6579947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9A034B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30DD9A65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248FC52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2504B506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1100" w:type="dxa"/>
            <w:shd w:val="clear" w:color="auto" w:fill="auto"/>
          </w:tcPr>
          <w:p w14:paraId="40A17BD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E19176A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3A40057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5AE0AB4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30881A77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078EA09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79B730D6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03D96C38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4719582A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32582976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7B3B646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B531A" w:rsidRPr="001B531A" w14:paraId="5BA0AB93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06C06B1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7B49AEBB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Ricardo Soares Mascarello</w:t>
            </w:r>
          </w:p>
        </w:tc>
        <w:tc>
          <w:tcPr>
            <w:tcW w:w="1100" w:type="dxa"/>
            <w:shd w:val="clear" w:color="auto" w:fill="auto"/>
          </w:tcPr>
          <w:p w14:paraId="54C134A4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30D6966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4911E2A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E3ED5E6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261982B1" w14:textId="77777777" w:rsidTr="00810CA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DE30A22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4A088B20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44CE1D1F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2400794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D6F800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98F360E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139FDC76" w14:textId="77777777" w:rsidTr="00810CA6">
        <w:trPr>
          <w:trHeight w:val="283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BB77E58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0976B8BC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B531A">
              <w:rPr>
                <w:rFonts w:asciiTheme="minorHAnsi" w:eastAsia="Cambria" w:hAnsiTheme="minorHAnsi" w:cstheme="minorHAnsi"/>
                <w:sz w:val="24"/>
                <w:szCs w:val="24"/>
              </w:rPr>
              <w:t>Valter Luis Caldana Junior</w:t>
            </w:r>
          </w:p>
        </w:tc>
        <w:tc>
          <w:tcPr>
            <w:tcW w:w="1100" w:type="dxa"/>
            <w:shd w:val="clear" w:color="auto" w:fill="auto"/>
          </w:tcPr>
          <w:p w14:paraId="2A99B1B4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5432313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BA58431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7CD220A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531A" w:rsidRPr="001B531A" w14:paraId="1E62BD1A" w14:textId="77777777" w:rsidTr="00810CA6">
        <w:trPr>
          <w:trHeight w:val="20"/>
          <w:jc w:val="center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D95409" w14:textId="77777777" w:rsidR="001B531A" w:rsidRPr="001B531A" w:rsidRDefault="001B531A" w:rsidP="001B531A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79CDD1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7DD977CE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1AD61279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218F7085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16DC5983" w14:textId="77777777" w:rsidR="001B531A" w:rsidRPr="001B531A" w:rsidRDefault="001B531A" w:rsidP="001B53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1B531A" w:rsidRPr="001B531A" w14:paraId="51D557BB" w14:textId="77777777" w:rsidTr="00810CA6">
        <w:tblPrEx>
          <w:shd w:val="clear" w:color="auto" w:fill="D9D9FF"/>
        </w:tblPrEx>
        <w:trPr>
          <w:trHeight w:val="3186"/>
          <w:jc w:val="center"/>
        </w:trPr>
        <w:tc>
          <w:tcPr>
            <w:tcW w:w="9546" w:type="dxa"/>
            <w:gridSpan w:val="6"/>
            <w:shd w:val="clear" w:color="auto" w:fill="D9D9FF"/>
          </w:tcPr>
          <w:p w14:paraId="4CFD3F00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Histórico da votação:</w:t>
            </w:r>
          </w:p>
          <w:p w14:paraId="2A66B174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Reunião Plenária Ordinária Nº 136/2023</w:t>
            </w:r>
          </w:p>
          <w:p w14:paraId="40B2696F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Data: 18/5/2023</w:t>
            </w:r>
          </w:p>
          <w:p w14:paraId="1783AD4E" w14:textId="77777777" w:rsidR="001B531A" w:rsidRPr="001B531A" w:rsidRDefault="001B531A" w:rsidP="001B531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Matéria em votação:</w:t>
            </w:r>
            <w:r w:rsidRPr="001B531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5.6. Projeto de Deliberação Plenária que altera a Resolução que dispõe sobre as normas para condução do processo ético-disciplinar nos CAU/UF e no CAU/BR e prorroga o início da vigência das novas regras de competência judicante e de dosimetria para 1º de dezembro de 2023.</w:t>
            </w:r>
          </w:p>
          <w:p w14:paraId="319C44FB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30F1B23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Resultado da votação: Sim</w:t>
            </w:r>
            <w:r w:rsidRPr="001B531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(21) </w:t>
            </w: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  <w:r w:rsidRPr="001B531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Abstenções</w:t>
            </w:r>
            <w:r w:rsidRPr="001B531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Ausências</w:t>
            </w:r>
            <w:r w:rsidRPr="001B531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(06) </w:t>
            </w:r>
            <w:r w:rsidRPr="001B531A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Impedimento</w:t>
            </w:r>
            <w:r w:rsidRPr="001B531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</w:t>
            </w:r>
          </w:p>
          <w:p w14:paraId="0590F246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Total de </w:t>
            </w:r>
            <w:r w:rsidRPr="001B531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votos </w:t>
            </w:r>
            <w:r w:rsidRPr="001B531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(21) </w:t>
            </w: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Ocorrências</w:t>
            </w:r>
            <w:r w:rsidRPr="001B531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:</w:t>
            </w:r>
          </w:p>
          <w:p w14:paraId="24AB11C4" w14:textId="77777777" w:rsidR="001B531A" w:rsidRPr="001B531A" w:rsidRDefault="001B531A" w:rsidP="001B531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Secretária: </w:t>
            </w:r>
            <w:r w:rsidRPr="001B531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Daniela Demartini            </w:t>
            </w:r>
            <w:r w:rsidRPr="001B531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Condutora dos trabalhos </w:t>
            </w:r>
            <w:r w:rsidRPr="001B531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(Presidente): Nadia Somekh</w:t>
            </w:r>
          </w:p>
        </w:tc>
      </w:tr>
    </w:tbl>
    <w:p w14:paraId="77E04FA8" w14:textId="26E54091" w:rsidR="00F829A0" w:rsidRPr="001B531A" w:rsidRDefault="00F829A0" w:rsidP="00F829A0">
      <w:pPr>
        <w:tabs>
          <w:tab w:val="left" w:pos="5112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</w:pPr>
      <w:r w:rsidRPr="001B531A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lastRenderedPageBreak/>
        <w:t>ANEXO</w:t>
      </w:r>
      <w:r w:rsidR="001B531A" w:rsidRPr="001B531A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 DA DELIBERAÇÃO PLENÁRIA DPOBR Nº </w:t>
      </w:r>
      <w:r w:rsidR="008665B6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0</w:t>
      </w:r>
      <w:r w:rsidR="001B531A" w:rsidRPr="001B531A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136-06/2023</w:t>
      </w:r>
    </w:p>
    <w:p w14:paraId="735CCDCC" w14:textId="77777777" w:rsidR="00F829A0" w:rsidRPr="00F829A0" w:rsidRDefault="00F829A0" w:rsidP="00F829A0">
      <w:pPr>
        <w:tabs>
          <w:tab w:val="left" w:pos="5112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</w:p>
    <w:p w14:paraId="542E43DB" w14:textId="77777777" w:rsidR="008665B6" w:rsidRPr="008665B6" w:rsidRDefault="008665B6" w:rsidP="008665B6">
      <w:pPr>
        <w:tabs>
          <w:tab w:val="left" w:pos="511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  <w:t>RESOLUÇÃO Nº 233, DE 18 DE MAIO DE 2023</w:t>
      </w:r>
    </w:p>
    <w:p w14:paraId="0DEE10CA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0106BBE6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4248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Altera a Resolução nº 232, de 25 de janeiro de 2023, que altera a cláusula de vigência da Resolução CAU/BR n° 224, de 23 de setembro de 2022, que altera a Resolução CAU/BR nº 143, de 23 de junho de 2017, que dispõe sobre as normas para condução do processo ético-disciplinar nos CAU/UF e no CAU/BR, para prorrogar o início da vigência das novas regras de competência judicante e de dosimetria para 1º de dezembro de 2023.</w:t>
      </w:r>
    </w:p>
    <w:p w14:paraId="7A6327F7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49011E86" w14:textId="77777777" w:rsidR="008665B6" w:rsidRPr="008665B6" w:rsidRDefault="008665B6" w:rsidP="008665B6">
      <w:pPr>
        <w:tabs>
          <w:tab w:val="left" w:pos="3810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  <w:tab/>
      </w:r>
    </w:p>
    <w:p w14:paraId="4AFCE05B" w14:textId="77777777" w:rsidR="008665B6" w:rsidRPr="008665B6" w:rsidRDefault="008665B6" w:rsidP="008665B6">
      <w:pPr>
        <w:tabs>
          <w:tab w:val="left" w:pos="5112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 xml:space="preserve"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DPOBR n° 0136-04/2023, adotada na Reunião Plenária n° 135, realizada no dia </w:t>
      </w:r>
      <w:r w:rsidRPr="008665B6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18</w:t>
      </w: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 xml:space="preserve"> de maio de 2023;</w:t>
      </w:r>
    </w:p>
    <w:p w14:paraId="6237EF8E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16EDF507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41DDCA3C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RESOLVE:</w:t>
      </w:r>
    </w:p>
    <w:p w14:paraId="74A43E94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5C01AB5A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471771A3" w14:textId="77777777" w:rsidR="008665B6" w:rsidRPr="008665B6" w:rsidRDefault="008665B6" w:rsidP="008665B6">
      <w:pPr>
        <w:tabs>
          <w:tab w:val="left" w:pos="5112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Art. 1° A alteração promovida pelo art. 1º da Resolução CAU/BR n° 232, de 25 de janeiro de 2023, publicada no Diário Oficial da União, Edição nº 26, Seção 1, Página 200, de 6 de fevereiro de 2023, que “Altera a cláusula de vigência da Resolução CAU/BR n° 224, de 23 de setembro de 2022, que altera a Resolução CAU/BR nº 143, de 23 de junho de 2017, que ‘Dispõe sobre as normas para condução do processo ético-disciplinar no âmbito dos Conselhos de Arquitetura e Urbanismo dos Estados e do Distrito Federal (CAU/UF) e do Conselho de Arquitetura e Urbanismo do Brasil (CAU/BR), para aplicação e execução das sanções de mesma natureza, para o pedido de revisão e para a reabilitação profissional, e dá outras providências’”, passa a vigorar com a seguinte alteração:</w:t>
      </w:r>
    </w:p>
    <w:p w14:paraId="696F612A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70EF7820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 xml:space="preserve">“Art. 5º (...) </w:t>
      </w:r>
    </w:p>
    <w:p w14:paraId="2DE044BC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0FB9A35C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(...)</w:t>
      </w:r>
    </w:p>
    <w:p w14:paraId="5FBCC9B3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6892CA97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II - quanto às demais alterações promovidas pelo art. 1º, em 1º de dezembro de 2023;</w:t>
      </w:r>
    </w:p>
    <w:p w14:paraId="6272F8A4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6FB99A18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III - quanto ao art. 2º, em 1º de dezembro de 2023;</w:t>
      </w:r>
    </w:p>
    <w:p w14:paraId="3E5987D9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0BBD76DD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(...)</w:t>
      </w:r>
    </w:p>
    <w:p w14:paraId="7E85A664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684D4DAD" w14:textId="77777777" w:rsidR="008665B6" w:rsidRPr="008665B6" w:rsidRDefault="008665B6" w:rsidP="008665B6">
      <w:pPr>
        <w:tabs>
          <w:tab w:val="left" w:pos="5112"/>
        </w:tabs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VI - quanto aos demais incisos do art. 4º, em 1º de dezembro de 2023.”</w:t>
      </w:r>
    </w:p>
    <w:p w14:paraId="78A9CFB8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2592B8EF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Art. 2° Esta Resolução entra em vigor na data de sua publicação.</w:t>
      </w:r>
    </w:p>
    <w:p w14:paraId="08CD82AB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4F1A856E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477DA65A" w14:textId="77777777" w:rsidR="008665B6" w:rsidRPr="008665B6" w:rsidRDefault="008665B6" w:rsidP="008665B6">
      <w:pPr>
        <w:tabs>
          <w:tab w:val="left" w:pos="511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Brasília, 18 de maio de 2023.</w:t>
      </w:r>
    </w:p>
    <w:p w14:paraId="3A6398EC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19EE617D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691EC463" w14:textId="77777777" w:rsidR="008665B6" w:rsidRPr="008665B6" w:rsidRDefault="008665B6" w:rsidP="008665B6">
      <w:pPr>
        <w:tabs>
          <w:tab w:val="left" w:pos="5112"/>
        </w:tabs>
        <w:spacing w:after="0" w:line="240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p w14:paraId="5C60EAD9" w14:textId="77777777" w:rsidR="008665B6" w:rsidRPr="008665B6" w:rsidRDefault="008665B6" w:rsidP="008665B6">
      <w:pPr>
        <w:tabs>
          <w:tab w:val="left" w:pos="511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  <w:t>NADIA SOMEKH</w:t>
      </w:r>
    </w:p>
    <w:p w14:paraId="0D1E5B5B" w14:textId="77777777" w:rsidR="008665B6" w:rsidRPr="008665B6" w:rsidRDefault="008665B6" w:rsidP="008665B6">
      <w:pPr>
        <w:tabs>
          <w:tab w:val="left" w:pos="511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  <w:r w:rsidRPr="008665B6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Presidente do CAU/BR</w:t>
      </w:r>
    </w:p>
    <w:p w14:paraId="60A36156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3EAB3FF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E0815C1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73757F8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1368A2D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45FCC53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A2E35CF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BF57F88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42A782C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C50FBE3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9DC0D62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9FA1AE1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AE5FF01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474BE54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DB664D2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946B0FE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800DEE8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47453EF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DC4AFA4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D933324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31DE2FE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C99E7F0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763CED6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B02A9E8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03CEBAC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9D3461B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9352F9C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870372E" w14:textId="77777777" w:rsid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4C5DC56" w14:textId="77777777" w:rsidR="008665B6" w:rsidRDefault="008665B6" w:rsidP="008665B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5A2A734" w14:textId="77777777" w:rsidR="008665B6" w:rsidRDefault="008665B6" w:rsidP="008665B6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>
        <w:rPr>
          <w:sz w:val="20"/>
          <w:szCs w:val="20"/>
        </w:rPr>
        <w:t>[Publicada no Diário Oficial da União, Edição nº 102, Seção 1, Página 124, de 30 de maio de 2023]</w:t>
      </w:r>
    </w:p>
    <w:p w14:paraId="6401D2CD" w14:textId="77777777" w:rsidR="008665B6" w:rsidRP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bookmarkStart w:id="0" w:name="_GoBack"/>
      <w:bookmarkEnd w:id="0"/>
    </w:p>
    <w:p w14:paraId="76DA11AE" w14:textId="77777777" w:rsidR="008665B6" w:rsidRPr="008665B6" w:rsidRDefault="008665B6" w:rsidP="008665B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470B1C0" w14:textId="77777777" w:rsidR="00F829A0" w:rsidRPr="008E0EBE" w:rsidRDefault="00F829A0" w:rsidP="008665B6">
      <w:pPr>
        <w:tabs>
          <w:tab w:val="left" w:pos="5112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sectPr w:rsidR="00F829A0" w:rsidRPr="008E0EBE" w:rsidSect="00CE3083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A35C3" w14:textId="77777777" w:rsidR="009A3640" w:rsidRDefault="009A3640" w:rsidP="00EE0A57">
      <w:pPr>
        <w:spacing w:after="0" w:line="240" w:lineRule="auto"/>
      </w:pPr>
      <w:r>
        <w:separator/>
      </w:r>
    </w:p>
  </w:endnote>
  <w:endnote w:type="continuationSeparator" w:id="0">
    <w:p w14:paraId="0DFD1736" w14:textId="77777777" w:rsidR="009A3640" w:rsidRDefault="009A364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2979FFE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0D2145" w:rsidRPr="000D2145">
          <w:rPr>
            <w:b/>
            <w:bCs/>
            <w:noProof/>
            <w:color w:val="1B6469"/>
          </w:rPr>
          <w:t>4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15146" w14:textId="77777777" w:rsidR="009A3640" w:rsidRDefault="009A3640" w:rsidP="00EE0A57">
      <w:pPr>
        <w:spacing w:after="0" w:line="240" w:lineRule="auto"/>
      </w:pPr>
      <w:r>
        <w:separator/>
      </w:r>
    </w:p>
  </w:footnote>
  <w:footnote w:type="continuationSeparator" w:id="0">
    <w:p w14:paraId="269CA029" w14:textId="77777777" w:rsidR="009A3640" w:rsidRDefault="009A364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3C"/>
    <w:multiLevelType w:val="hybridMultilevel"/>
    <w:tmpl w:val="57663AFC"/>
    <w:lvl w:ilvl="0" w:tplc="515E1BFE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43B59"/>
    <w:multiLevelType w:val="hybridMultilevel"/>
    <w:tmpl w:val="967C94EA"/>
    <w:lvl w:ilvl="0" w:tplc="2C622E4C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FB5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77111"/>
    <w:rsid w:val="000836A3"/>
    <w:rsid w:val="0008459F"/>
    <w:rsid w:val="000915B6"/>
    <w:rsid w:val="00092202"/>
    <w:rsid w:val="00097A86"/>
    <w:rsid w:val="000B5EEF"/>
    <w:rsid w:val="000D2145"/>
    <w:rsid w:val="000D26B5"/>
    <w:rsid w:val="000E2B39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B531A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A5F6F"/>
    <w:rsid w:val="002B1CD9"/>
    <w:rsid w:val="002B3AC5"/>
    <w:rsid w:val="002C0927"/>
    <w:rsid w:val="002C1B82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39B0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4C8C"/>
    <w:rsid w:val="00407801"/>
    <w:rsid w:val="004126EE"/>
    <w:rsid w:val="00414C0E"/>
    <w:rsid w:val="004220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556AC"/>
    <w:rsid w:val="00565076"/>
    <w:rsid w:val="00570C6D"/>
    <w:rsid w:val="00572529"/>
    <w:rsid w:val="00577AF3"/>
    <w:rsid w:val="005A7D23"/>
    <w:rsid w:val="005B619B"/>
    <w:rsid w:val="005C2E15"/>
    <w:rsid w:val="005D02EA"/>
    <w:rsid w:val="005D3012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665B6"/>
    <w:rsid w:val="00885CE1"/>
    <w:rsid w:val="008936F6"/>
    <w:rsid w:val="0089372A"/>
    <w:rsid w:val="008A036E"/>
    <w:rsid w:val="008A43D5"/>
    <w:rsid w:val="008C0AD4"/>
    <w:rsid w:val="008C2D78"/>
    <w:rsid w:val="008D580C"/>
    <w:rsid w:val="008D7A71"/>
    <w:rsid w:val="008E0EBE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3640"/>
    <w:rsid w:val="009A54B4"/>
    <w:rsid w:val="009B02FD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B685A"/>
    <w:rsid w:val="00AB7BE0"/>
    <w:rsid w:val="00AC0AFF"/>
    <w:rsid w:val="00AC46A7"/>
    <w:rsid w:val="00AC554C"/>
    <w:rsid w:val="00AD13E9"/>
    <w:rsid w:val="00AE029F"/>
    <w:rsid w:val="00AF1198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B516E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83"/>
    <w:rsid w:val="00CE68C1"/>
    <w:rsid w:val="00CE7D03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155C9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976"/>
    <w:rsid w:val="00F07EAB"/>
    <w:rsid w:val="00F23A6B"/>
    <w:rsid w:val="00F30A5C"/>
    <w:rsid w:val="00F42952"/>
    <w:rsid w:val="00F67EFC"/>
    <w:rsid w:val="00F749D9"/>
    <w:rsid w:val="00F752C8"/>
    <w:rsid w:val="00F829A0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purl.org/dc/elements/1.1/"/>
    <ds:schemaRef ds:uri="82ade07a-6c26-4821-a308-1e7006d52e0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8DAA38-8854-4FE7-A6B9-61228B39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2</cp:revision>
  <cp:lastPrinted>2023-02-14T17:56:00Z</cp:lastPrinted>
  <dcterms:created xsi:type="dcterms:W3CDTF">2023-06-23T20:51:00Z</dcterms:created>
  <dcterms:modified xsi:type="dcterms:W3CDTF">2023-06-23T20:51:00Z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