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943001" w:rsidRPr="008E0EBE" w14:paraId="6BA182BD" w14:textId="77777777" w:rsidTr="00AB7BE0">
        <w:trPr>
          <w:cantSplit/>
          <w:trHeight w:val="324"/>
          <w:jc w:val="center"/>
        </w:trPr>
        <w:tc>
          <w:tcPr>
            <w:tcW w:w="1985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78237243" w14:textId="77777777" w:rsidR="00B82D73" w:rsidRPr="008E0EBE" w:rsidRDefault="00B82D73" w:rsidP="00850D52">
            <w:pPr>
              <w:spacing w:after="0" w:line="240" w:lineRule="auto"/>
              <w:outlineLvl w:val="4"/>
              <w:rPr>
                <w:rFonts w:asciiTheme="minorHAnsi" w:eastAsia="Cambria" w:hAnsiTheme="minorHAnsi" w:cstheme="minorHAnsi"/>
                <w:b/>
                <w:color w:val="auto"/>
                <w:sz w:val="24"/>
                <w:szCs w:val="24"/>
                <w:lang w:eastAsia="pt-BR"/>
              </w:rPr>
            </w:pPr>
            <w:r w:rsidRPr="008E0EBE">
              <w:rPr>
                <w:rFonts w:asciiTheme="minorHAnsi" w:eastAsia="Cambria" w:hAnsiTheme="minorHAnsi" w:cstheme="minorHAnsi"/>
                <w:color w:val="auto"/>
                <w:sz w:val="24"/>
                <w:szCs w:val="24"/>
                <w:lang w:eastAsia="pt-BR"/>
              </w:rPr>
              <w:br w:type="page"/>
            </w:r>
            <w:r w:rsidR="00B838E3" w:rsidRPr="008E0EBE">
              <w:rPr>
                <w:rFonts w:asciiTheme="minorHAnsi" w:eastAsia="Cambria" w:hAnsiTheme="minorHAnsi" w:cstheme="minorHAnsi"/>
                <w:sz w:val="24"/>
                <w:szCs w:val="24"/>
                <w:lang w:eastAsia="pt-BR"/>
              </w:rPr>
              <w:t>PROTOCOLO</w:t>
            </w:r>
          </w:p>
        </w:tc>
        <w:tc>
          <w:tcPr>
            <w:tcW w:w="708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  <w:hideMark/>
          </w:tcPr>
          <w:p w14:paraId="02E378E4" w14:textId="25E222A3" w:rsidR="00B82D73" w:rsidRPr="008E0EBE" w:rsidRDefault="00CE3083" w:rsidP="007D0F99">
            <w:pPr>
              <w:widowControl w:val="0"/>
              <w:spacing w:after="0" w:line="240" w:lineRule="auto"/>
              <w:rPr>
                <w:rFonts w:asciiTheme="minorHAnsi" w:eastAsia="Cambria" w:hAnsiTheme="minorHAnsi" w:cstheme="minorHAnsi"/>
                <w:bCs/>
                <w:color w:val="auto"/>
                <w:sz w:val="24"/>
                <w:szCs w:val="24"/>
                <w:highlight w:val="yellow"/>
                <w:lang w:eastAsia="pt-BR"/>
              </w:rPr>
            </w:pPr>
            <w:r w:rsidRPr="008E0EBE">
              <w:rPr>
                <w:rFonts w:asciiTheme="minorHAnsi" w:eastAsia="Cambria" w:hAnsiTheme="minorHAnsi" w:cstheme="minorHAnsi"/>
                <w:bCs/>
                <w:color w:val="auto"/>
                <w:sz w:val="24"/>
                <w:szCs w:val="24"/>
                <w:lang w:eastAsia="pt-BR"/>
              </w:rPr>
              <w:t xml:space="preserve">PROTOCOLO SICCAU Nº </w:t>
            </w:r>
            <w:r w:rsidR="00E155C9" w:rsidRPr="00E155C9">
              <w:rPr>
                <w:rFonts w:asciiTheme="minorHAnsi" w:eastAsia="Cambria" w:hAnsiTheme="minorHAnsi" w:cstheme="minorHAnsi"/>
                <w:bCs/>
                <w:color w:val="auto"/>
                <w:sz w:val="24"/>
                <w:szCs w:val="24"/>
                <w:lang w:eastAsia="pt-BR"/>
              </w:rPr>
              <w:t>1721159/2023</w:t>
            </w:r>
          </w:p>
        </w:tc>
      </w:tr>
      <w:tr w:rsidR="00943001" w:rsidRPr="008E0EBE" w14:paraId="65FCD4F3" w14:textId="77777777" w:rsidTr="00AB7BE0">
        <w:trPr>
          <w:cantSplit/>
          <w:trHeight w:val="324"/>
          <w:jc w:val="center"/>
        </w:trPr>
        <w:tc>
          <w:tcPr>
            <w:tcW w:w="1985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2E218A8B" w14:textId="77777777" w:rsidR="00B82D73" w:rsidRPr="008E0EBE" w:rsidRDefault="00B82D73" w:rsidP="00B74074">
            <w:pPr>
              <w:spacing w:after="0" w:line="240" w:lineRule="auto"/>
              <w:outlineLvl w:val="4"/>
              <w:rPr>
                <w:rFonts w:asciiTheme="minorHAnsi" w:eastAsia="Cambria" w:hAnsiTheme="minorHAnsi" w:cstheme="minorHAnsi"/>
                <w:b/>
                <w:color w:val="auto"/>
                <w:sz w:val="24"/>
                <w:szCs w:val="24"/>
                <w:lang w:eastAsia="pt-BR"/>
              </w:rPr>
            </w:pPr>
            <w:r w:rsidRPr="008E0EBE">
              <w:rPr>
                <w:rFonts w:asciiTheme="minorHAnsi" w:eastAsia="Cambria" w:hAnsiTheme="minorHAnsi" w:cstheme="minorHAnsi"/>
                <w:color w:val="auto"/>
                <w:sz w:val="24"/>
                <w:szCs w:val="24"/>
                <w:lang w:eastAsia="pt-BR"/>
              </w:rPr>
              <w:t>INTERESSADO</w:t>
            </w:r>
          </w:p>
        </w:tc>
        <w:tc>
          <w:tcPr>
            <w:tcW w:w="708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  <w:hideMark/>
          </w:tcPr>
          <w:p w14:paraId="57CCC70B" w14:textId="487608ED" w:rsidR="00B82D73" w:rsidRPr="008E0EBE" w:rsidRDefault="00E155C9" w:rsidP="00B74074">
            <w:pPr>
              <w:widowControl w:val="0"/>
              <w:spacing w:after="0" w:line="240" w:lineRule="auto"/>
              <w:rPr>
                <w:rFonts w:asciiTheme="minorHAnsi" w:eastAsia="Cambria" w:hAnsiTheme="minorHAnsi" w:cstheme="minorHAnsi"/>
                <w:color w:val="auto"/>
                <w:sz w:val="24"/>
                <w:szCs w:val="24"/>
                <w:highlight w:val="yellow"/>
                <w:lang w:eastAsia="pt-BR"/>
              </w:rPr>
            </w:pPr>
            <w:r>
              <w:rPr>
                <w:rFonts w:asciiTheme="minorHAnsi" w:eastAsia="Cambria" w:hAnsiTheme="minorHAnsi" w:cstheme="minorHAnsi"/>
                <w:color w:val="auto"/>
                <w:sz w:val="24"/>
                <w:szCs w:val="24"/>
                <w:lang w:eastAsia="pt-BR"/>
              </w:rPr>
              <w:t>CED-</w:t>
            </w:r>
            <w:r w:rsidR="007D0F99" w:rsidRPr="008E0EBE">
              <w:rPr>
                <w:rFonts w:asciiTheme="minorHAnsi" w:eastAsia="Cambria" w:hAnsiTheme="minorHAnsi" w:cstheme="minorHAnsi"/>
                <w:color w:val="auto"/>
                <w:sz w:val="24"/>
                <w:szCs w:val="24"/>
                <w:lang w:eastAsia="pt-BR"/>
              </w:rPr>
              <w:t>CAU/BR</w:t>
            </w:r>
          </w:p>
        </w:tc>
      </w:tr>
      <w:tr w:rsidR="00943001" w:rsidRPr="008E0EBE" w14:paraId="4634AD27" w14:textId="77777777" w:rsidTr="00AB7BE0">
        <w:trPr>
          <w:cantSplit/>
          <w:trHeight w:val="324"/>
          <w:jc w:val="center"/>
        </w:trPr>
        <w:tc>
          <w:tcPr>
            <w:tcW w:w="1985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2F8253F5" w14:textId="77777777" w:rsidR="00B82D73" w:rsidRPr="008E0EBE" w:rsidRDefault="00B82D73" w:rsidP="00B74074">
            <w:pPr>
              <w:spacing w:after="0" w:line="240" w:lineRule="auto"/>
              <w:rPr>
                <w:rFonts w:asciiTheme="minorHAnsi" w:eastAsia="Cambria" w:hAnsiTheme="minorHAnsi" w:cstheme="minorHAnsi"/>
                <w:b/>
                <w:color w:val="auto"/>
                <w:sz w:val="24"/>
                <w:szCs w:val="24"/>
                <w:lang w:eastAsia="pt-BR"/>
              </w:rPr>
            </w:pPr>
            <w:r w:rsidRPr="008E0EBE">
              <w:rPr>
                <w:rFonts w:asciiTheme="minorHAnsi" w:eastAsia="Cambria" w:hAnsiTheme="minorHAnsi" w:cstheme="minorHAnsi"/>
                <w:color w:val="auto"/>
                <w:sz w:val="24"/>
                <w:szCs w:val="24"/>
                <w:lang w:eastAsia="pt-BR"/>
              </w:rPr>
              <w:t>ASSUNTO</w:t>
            </w:r>
          </w:p>
        </w:tc>
        <w:tc>
          <w:tcPr>
            <w:tcW w:w="708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  <w:hideMark/>
          </w:tcPr>
          <w:p w14:paraId="35DBA423" w14:textId="4EBB37CA" w:rsidR="00B82D73" w:rsidRPr="008E0EBE" w:rsidRDefault="00E155C9" w:rsidP="007F4BFD">
            <w:pPr>
              <w:widowControl w:val="0"/>
              <w:spacing w:after="0" w:line="240" w:lineRule="auto"/>
              <w:ind w:left="40"/>
              <w:jc w:val="both"/>
              <w:rPr>
                <w:rFonts w:asciiTheme="minorHAnsi" w:eastAsia="Cambria" w:hAnsiTheme="minorHAnsi" w:cstheme="minorHAnsi"/>
                <w:color w:val="auto"/>
                <w:sz w:val="24"/>
                <w:szCs w:val="24"/>
                <w:highlight w:val="yellow"/>
                <w:lang w:eastAsia="pt-BR"/>
              </w:rPr>
            </w:pPr>
            <w:r w:rsidRPr="00E155C9">
              <w:rPr>
                <w:rFonts w:asciiTheme="minorHAnsi" w:eastAsia="Cambria" w:hAnsiTheme="minorHAnsi" w:cstheme="minorHAnsi"/>
                <w:color w:val="auto"/>
                <w:sz w:val="24"/>
                <w:szCs w:val="24"/>
                <w:lang w:eastAsia="pt-BR"/>
              </w:rPr>
              <w:t>ORIENTAÇÃO SOBRE A EVENTUAL PARTICIPAÇÃO DE ARQUITETOS E URBANISTAS NOS ATOS DE 8 DE JANEIRO DE 2023.</w:t>
            </w:r>
            <w:r w:rsidR="00C831E6">
              <w:rPr>
                <w:rFonts w:asciiTheme="minorHAnsi" w:eastAsia="Cambria" w:hAnsiTheme="minorHAnsi" w:cstheme="minorHAnsi"/>
                <w:color w:val="auto"/>
                <w:sz w:val="24"/>
                <w:szCs w:val="24"/>
                <w:lang w:eastAsia="pt-BR"/>
              </w:rPr>
              <w:t xml:space="preserve"> </w:t>
            </w:r>
          </w:p>
        </w:tc>
      </w:tr>
    </w:tbl>
    <w:p w14:paraId="6DE39438" w14:textId="77777777" w:rsidR="004126EE" w:rsidRPr="008E0EBE" w:rsidRDefault="004126EE" w:rsidP="004126EE">
      <w:pPr>
        <w:widowControl w:val="0"/>
        <w:tabs>
          <w:tab w:val="left" w:pos="2087"/>
        </w:tabs>
        <w:spacing w:after="0" w:line="240" w:lineRule="auto"/>
        <w:ind w:left="113" w:right="567"/>
        <w:rPr>
          <w:rFonts w:asciiTheme="minorHAnsi" w:eastAsia="Times New Roman" w:hAnsiTheme="minorHAnsi" w:cstheme="minorHAnsi"/>
          <w:sz w:val="24"/>
          <w:szCs w:val="24"/>
        </w:rPr>
      </w:pPr>
      <w:r w:rsidRPr="008E0EBE">
        <w:rPr>
          <w:rFonts w:asciiTheme="minorHAnsi" w:eastAsia="Cambria" w:hAnsiTheme="minorHAnsi" w:cstheme="minorHAnsi"/>
          <w:color w:val="auto"/>
          <w:sz w:val="24"/>
          <w:szCs w:val="24"/>
          <w:lang w:eastAsia="pt-BR"/>
        </w:rPr>
        <w:tab/>
      </w:r>
    </w:p>
    <w:p w14:paraId="4AE41841" w14:textId="43A352BD" w:rsidR="004C0BF6" w:rsidRPr="008E0EBE" w:rsidRDefault="004C0BF6" w:rsidP="004C0BF6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after="0" w:line="240" w:lineRule="auto"/>
        <w:jc w:val="center"/>
        <w:rPr>
          <w:rFonts w:asciiTheme="minorHAnsi" w:eastAsia="Cambria" w:hAnsiTheme="minorHAnsi" w:cstheme="minorHAnsi"/>
          <w:b/>
          <w:smallCaps/>
          <w:color w:val="auto"/>
          <w:sz w:val="24"/>
          <w:szCs w:val="24"/>
          <w:lang w:eastAsia="pt-BR"/>
        </w:rPr>
      </w:pPr>
      <w:r w:rsidRPr="008E0EBE">
        <w:rPr>
          <w:rFonts w:asciiTheme="minorHAnsi" w:eastAsia="Cambria" w:hAnsiTheme="minorHAnsi" w:cstheme="minorHAnsi"/>
          <w:smallCaps/>
          <w:color w:val="auto"/>
          <w:sz w:val="24"/>
          <w:szCs w:val="24"/>
          <w:lang w:eastAsia="pt-BR"/>
        </w:rPr>
        <w:t>DELIBERAÇÃO PLENÁRIA DPOBR N° 013</w:t>
      </w:r>
      <w:r w:rsidR="00404C8C" w:rsidRPr="008E0EBE">
        <w:rPr>
          <w:rFonts w:asciiTheme="minorHAnsi" w:eastAsia="Cambria" w:hAnsiTheme="minorHAnsi" w:cstheme="minorHAnsi"/>
          <w:smallCaps/>
          <w:color w:val="auto"/>
          <w:sz w:val="24"/>
          <w:szCs w:val="24"/>
          <w:lang w:eastAsia="pt-BR"/>
        </w:rPr>
        <w:t>5</w:t>
      </w:r>
      <w:r w:rsidRPr="008E0EBE">
        <w:rPr>
          <w:rFonts w:asciiTheme="minorHAnsi" w:eastAsia="Cambria" w:hAnsiTheme="minorHAnsi" w:cstheme="minorHAnsi"/>
          <w:smallCaps/>
          <w:color w:val="auto"/>
          <w:sz w:val="24"/>
          <w:szCs w:val="24"/>
          <w:lang w:eastAsia="pt-BR"/>
        </w:rPr>
        <w:t>-0</w:t>
      </w:r>
      <w:r w:rsidR="002D14CD">
        <w:rPr>
          <w:rFonts w:asciiTheme="minorHAnsi" w:eastAsia="Cambria" w:hAnsiTheme="minorHAnsi" w:cstheme="minorHAnsi"/>
          <w:smallCaps/>
          <w:color w:val="auto"/>
          <w:sz w:val="24"/>
          <w:szCs w:val="24"/>
          <w:lang w:eastAsia="pt-BR"/>
        </w:rPr>
        <w:t>8</w:t>
      </w:r>
      <w:r w:rsidRPr="008E0EBE">
        <w:rPr>
          <w:rFonts w:asciiTheme="minorHAnsi" w:eastAsia="Cambria" w:hAnsiTheme="minorHAnsi" w:cstheme="minorHAnsi"/>
          <w:smallCaps/>
          <w:color w:val="auto"/>
          <w:sz w:val="24"/>
          <w:szCs w:val="24"/>
          <w:lang w:eastAsia="pt-BR"/>
        </w:rPr>
        <w:t>/2023</w:t>
      </w:r>
    </w:p>
    <w:p w14:paraId="57700C12" w14:textId="60A3523D" w:rsidR="00B82D73" w:rsidRPr="008E0EBE" w:rsidRDefault="00B82D73" w:rsidP="00531256">
      <w:pPr>
        <w:spacing w:after="0" w:line="240" w:lineRule="auto"/>
        <w:jc w:val="both"/>
        <w:rPr>
          <w:rFonts w:asciiTheme="minorHAnsi" w:eastAsia="Cambria" w:hAnsiTheme="minorHAnsi" w:cstheme="minorHAnsi"/>
          <w:b/>
          <w:color w:val="auto"/>
          <w:sz w:val="24"/>
          <w:szCs w:val="24"/>
          <w:lang w:eastAsia="pt-BR"/>
        </w:rPr>
      </w:pPr>
    </w:p>
    <w:p w14:paraId="5997E4A6" w14:textId="0FBB9F8A" w:rsidR="004C0BF6" w:rsidRPr="008E0EBE" w:rsidRDefault="00E155C9" w:rsidP="00930F4C">
      <w:pPr>
        <w:pStyle w:val="Corpo"/>
        <w:spacing w:after="0" w:line="240" w:lineRule="auto"/>
        <w:ind w:left="5103"/>
        <w:jc w:val="both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7C4086">
        <w:rPr>
          <w:rFonts w:asciiTheme="minorHAnsi" w:hAnsiTheme="minorHAnsi" w:cstheme="minorHAnsi"/>
          <w:b w:val="0"/>
          <w:bCs w:val="0"/>
          <w:sz w:val="24"/>
          <w:szCs w:val="24"/>
          <w:lang w:val="pt-PT"/>
        </w:rPr>
        <w:t>Homologa</w:t>
      </w:r>
      <w:r>
        <w:rPr>
          <w:rFonts w:asciiTheme="minorHAnsi" w:hAnsiTheme="minorHAnsi" w:cstheme="minorHAnsi"/>
          <w:b w:val="0"/>
          <w:bCs w:val="0"/>
          <w:sz w:val="24"/>
          <w:szCs w:val="24"/>
          <w:lang w:val="pt-PT"/>
        </w:rPr>
        <w:t xml:space="preserve"> orientações</w:t>
      </w:r>
      <w:r w:rsidR="007D0F99" w:rsidRPr="008E0EBE">
        <w:rPr>
          <w:rFonts w:asciiTheme="minorHAnsi" w:hAnsiTheme="minorHAnsi" w:cstheme="minorHAnsi"/>
          <w:b w:val="0"/>
          <w:bCs w:val="0"/>
          <w:sz w:val="24"/>
          <w:szCs w:val="24"/>
          <w:lang w:val="pt-PT"/>
        </w:rPr>
        <w:t xml:space="preserve"> </w:t>
      </w:r>
      <w:r>
        <w:rPr>
          <w:rFonts w:asciiTheme="minorHAnsi" w:hAnsiTheme="minorHAnsi" w:cstheme="minorHAnsi"/>
          <w:b w:val="0"/>
          <w:bCs w:val="0"/>
          <w:sz w:val="24"/>
          <w:szCs w:val="24"/>
          <w:lang w:val="pt-PT"/>
        </w:rPr>
        <w:t>sobre eventual participação de Arquitetos e Urbanistas nos atos de 8 de janeiro de 2023.</w:t>
      </w:r>
    </w:p>
    <w:p w14:paraId="5E4134B1" w14:textId="77777777" w:rsidR="00806249" w:rsidRPr="008E0EBE" w:rsidRDefault="00806249" w:rsidP="00806249">
      <w:pPr>
        <w:spacing w:after="0" w:line="240" w:lineRule="auto"/>
        <w:ind w:firstLine="1701"/>
        <w:jc w:val="both"/>
        <w:rPr>
          <w:rFonts w:asciiTheme="minorHAnsi" w:eastAsia="Cambria" w:hAnsiTheme="minorHAnsi" w:cstheme="minorHAnsi"/>
          <w:sz w:val="24"/>
          <w:szCs w:val="24"/>
          <w:lang w:eastAsia="pt-BR"/>
        </w:rPr>
      </w:pPr>
    </w:p>
    <w:p w14:paraId="7713C493" w14:textId="4A512EA3" w:rsidR="004C0BF6" w:rsidRPr="008E0EBE" w:rsidRDefault="004C0BF6" w:rsidP="004C0BF6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8E0EBE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O PLENÁRIO DO CONSELHO DE ARQUITETURA E URBANISMO DO BRASIL - CAU/BR, no exercício das competências e prerrogativas de que tratam os </w:t>
      </w:r>
      <w:proofErr w:type="spellStart"/>
      <w:r w:rsidRPr="008E0EBE">
        <w:rPr>
          <w:rFonts w:asciiTheme="minorHAnsi" w:eastAsia="Times New Roman" w:hAnsiTheme="minorHAnsi" w:cstheme="minorHAnsi"/>
          <w:sz w:val="24"/>
          <w:szCs w:val="24"/>
          <w:lang w:eastAsia="pt-BR"/>
        </w:rPr>
        <w:t>arts</w:t>
      </w:r>
      <w:proofErr w:type="spellEnd"/>
      <w:r w:rsidRPr="008E0EBE">
        <w:rPr>
          <w:rFonts w:asciiTheme="minorHAnsi" w:eastAsia="Times New Roman" w:hAnsiTheme="minorHAnsi" w:cstheme="minorHAnsi"/>
          <w:sz w:val="24"/>
          <w:szCs w:val="24"/>
          <w:lang w:eastAsia="pt-BR"/>
        </w:rPr>
        <w:t>. 2°, 4° e 30 do Regimento Interno do CAU/BR, reunido ordinariamente por meio de reunião híbrida, no</w:t>
      </w:r>
      <w:r w:rsidR="007D0F99" w:rsidRPr="008E0EBE">
        <w:rPr>
          <w:rFonts w:asciiTheme="minorHAnsi" w:eastAsia="Times New Roman" w:hAnsiTheme="minorHAnsi" w:cstheme="minorHAnsi"/>
          <w:sz w:val="24"/>
          <w:szCs w:val="24"/>
          <w:lang w:eastAsia="pt-BR"/>
        </w:rPr>
        <w:t>s</w:t>
      </w:r>
      <w:r w:rsidR="00CE3083" w:rsidRPr="008E0EBE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 dia</w:t>
      </w:r>
      <w:r w:rsidR="007D0F99" w:rsidRPr="008E0EBE">
        <w:rPr>
          <w:rFonts w:asciiTheme="minorHAnsi" w:eastAsia="Times New Roman" w:hAnsiTheme="minorHAnsi" w:cstheme="minorHAnsi"/>
          <w:sz w:val="24"/>
          <w:szCs w:val="24"/>
          <w:lang w:eastAsia="pt-BR"/>
        </w:rPr>
        <w:t>s</w:t>
      </w:r>
      <w:r w:rsidR="00CE3083" w:rsidRPr="008E0EBE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 </w:t>
      </w:r>
      <w:r w:rsidR="007D0F99" w:rsidRPr="008E0EBE">
        <w:rPr>
          <w:rFonts w:asciiTheme="minorHAnsi" w:eastAsia="Times New Roman" w:hAnsiTheme="minorHAnsi" w:cstheme="minorHAnsi"/>
          <w:sz w:val="24"/>
          <w:szCs w:val="24"/>
          <w:lang w:eastAsia="pt-BR"/>
        </w:rPr>
        <w:t>1</w:t>
      </w:r>
      <w:r w:rsidR="00404C8C" w:rsidRPr="008E0EBE">
        <w:rPr>
          <w:rFonts w:asciiTheme="minorHAnsi" w:eastAsia="Times New Roman" w:hAnsiTheme="minorHAnsi" w:cstheme="minorHAnsi"/>
          <w:sz w:val="24"/>
          <w:szCs w:val="24"/>
          <w:lang w:eastAsia="pt-BR"/>
        </w:rPr>
        <w:t>3 e 14 de abril de</w:t>
      </w:r>
      <w:r w:rsidR="007D0F99" w:rsidRPr="008E0EBE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 </w:t>
      </w:r>
      <w:r w:rsidR="00CE3083" w:rsidRPr="008E0EBE">
        <w:rPr>
          <w:rFonts w:asciiTheme="minorHAnsi" w:eastAsia="Times New Roman" w:hAnsiTheme="minorHAnsi" w:cstheme="minorHAnsi"/>
          <w:sz w:val="24"/>
          <w:szCs w:val="24"/>
          <w:lang w:eastAsia="pt-BR"/>
        </w:rPr>
        <w:t>2023,</w:t>
      </w:r>
      <w:r w:rsidRPr="008E0EBE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 após análise do assunto em epígrafe, e</w:t>
      </w:r>
    </w:p>
    <w:p w14:paraId="4C69208E" w14:textId="77777777" w:rsidR="004C0BF6" w:rsidRPr="008E0EBE" w:rsidRDefault="004C0BF6" w:rsidP="004C0BF6">
      <w:p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203BD5D3" w14:textId="77777777" w:rsidR="00E155C9" w:rsidRPr="00E155C9" w:rsidRDefault="00E155C9" w:rsidP="00E155C9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E155C9">
        <w:rPr>
          <w:rFonts w:asciiTheme="minorHAnsi" w:eastAsia="Times New Roman" w:hAnsiTheme="minorHAnsi" w:cstheme="minorHAnsi"/>
          <w:sz w:val="24"/>
          <w:szCs w:val="24"/>
          <w:lang w:eastAsia="pt-BR"/>
        </w:rPr>
        <w:t>Considerando o Código de Ética e Disciplina do CAU/BR, aprovado na forma do Anexo da Resolução CAU/BR n° 52, de 6 de setembro de 2013;</w:t>
      </w:r>
    </w:p>
    <w:p w14:paraId="3286CFC0" w14:textId="77777777" w:rsidR="00E155C9" w:rsidRPr="00E155C9" w:rsidRDefault="00E155C9" w:rsidP="00E155C9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</w:p>
    <w:p w14:paraId="78DCD941" w14:textId="5DB795E2" w:rsidR="00E155C9" w:rsidRPr="00E155C9" w:rsidRDefault="00E155C9" w:rsidP="00E155C9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E155C9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Considerando os atos </w:t>
      </w:r>
      <w:r w:rsidR="00F23A6B">
        <w:rPr>
          <w:rFonts w:asciiTheme="minorHAnsi" w:eastAsia="Times New Roman" w:hAnsiTheme="minorHAnsi" w:cstheme="minorHAnsi"/>
          <w:sz w:val="24"/>
          <w:szCs w:val="24"/>
          <w:lang w:eastAsia="pt-BR"/>
        </w:rPr>
        <w:t>ocorridos no dia</w:t>
      </w:r>
      <w:r w:rsidRPr="00E155C9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 8 de janeiro de 2023, na Es</w:t>
      </w:r>
      <w:bookmarkStart w:id="0" w:name="_GoBack"/>
      <w:bookmarkEnd w:id="0"/>
      <w:r w:rsidRPr="00E155C9">
        <w:rPr>
          <w:rFonts w:asciiTheme="minorHAnsi" w:eastAsia="Times New Roman" w:hAnsiTheme="minorHAnsi" w:cstheme="minorHAnsi"/>
          <w:sz w:val="24"/>
          <w:szCs w:val="24"/>
          <w:lang w:eastAsia="pt-BR"/>
        </w:rPr>
        <w:t>planada do Ministérios e na Praça dos Três Poderes, em Brasília;</w:t>
      </w:r>
    </w:p>
    <w:p w14:paraId="4B879104" w14:textId="77777777" w:rsidR="00E155C9" w:rsidRPr="00E155C9" w:rsidRDefault="00E155C9" w:rsidP="00E155C9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eastAsia="pt-BR"/>
        </w:rPr>
      </w:pPr>
    </w:p>
    <w:p w14:paraId="2AD330C7" w14:textId="59CB4EFB" w:rsidR="00E155C9" w:rsidRPr="00E155C9" w:rsidRDefault="00E155C9" w:rsidP="00E155C9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E155C9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Considerando o Memorando nº 05/2023 - CAU/SP-CED, de 07 de fevereiro de 2023, apreciado </w:t>
      </w:r>
      <w:r w:rsidR="00F23A6B">
        <w:rPr>
          <w:rFonts w:asciiTheme="minorHAnsi" w:eastAsia="Times New Roman" w:hAnsiTheme="minorHAnsi" w:cstheme="minorHAnsi"/>
          <w:sz w:val="24"/>
          <w:szCs w:val="24"/>
          <w:lang w:eastAsia="pt-BR"/>
        </w:rPr>
        <w:t>pelo Conselho Diretor do CAU/SP e apresentado ao Plenário do CAU/SP, o qual decidiram encaminhar</w:t>
      </w:r>
      <w:r w:rsidRPr="00E155C9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 ao CAU/BR para conhecimento, em que se analisam o eventual enquadramento, como infração ético-disciplinar, de condutas praticadas por arquitetos e urbanistas nos atos de 8 de janeiro de 2023, bem como a necessidade de uma orientação unificada para apuração de tais condutas;</w:t>
      </w:r>
    </w:p>
    <w:p w14:paraId="03031278" w14:textId="77777777" w:rsidR="00E155C9" w:rsidRPr="00E155C9" w:rsidRDefault="00E155C9" w:rsidP="00E155C9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</w:p>
    <w:p w14:paraId="27E846B5" w14:textId="77777777" w:rsidR="00E155C9" w:rsidRPr="00E155C9" w:rsidRDefault="00E155C9" w:rsidP="00E155C9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E155C9">
        <w:rPr>
          <w:rFonts w:asciiTheme="minorHAnsi" w:eastAsia="Times New Roman" w:hAnsiTheme="minorHAnsi" w:cstheme="minorHAnsi"/>
          <w:sz w:val="24"/>
          <w:szCs w:val="24"/>
          <w:lang w:eastAsia="pt-BR"/>
        </w:rPr>
        <w:t>Considerando as manifestações proferidas durante a 133ª Reunião Plenária Ordinária do CAU/BR, realizada no dia 9 de fevereiro de 2023, em Manaus, sobre a eventual participação de arquitetos e urbanistas nos atos de 8 de janeiro de 2023, e os desdobramentos quanto à apuração ético-disciplinar no âmbito interno dos Conselhos de Arquitetura e Urbanismo;</w:t>
      </w:r>
    </w:p>
    <w:p w14:paraId="26AB2CFF" w14:textId="77777777" w:rsidR="00806249" w:rsidRPr="008E0EBE" w:rsidRDefault="00806249" w:rsidP="00806249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t-BR"/>
        </w:rPr>
      </w:pPr>
    </w:p>
    <w:p w14:paraId="0E75AD18" w14:textId="06034F25" w:rsidR="00806249" w:rsidRPr="008E0EBE" w:rsidRDefault="00806249" w:rsidP="00806249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t-BR"/>
        </w:rPr>
      </w:pPr>
      <w:r w:rsidRPr="008E0EBE">
        <w:rPr>
          <w:rFonts w:asciiTheme="minorHAnsi" w:eastAsia="Times New Roman" w:hAnsiTheme="minorHAnsi" w:cstheme="minorHAnsi"/>
          <w:b/>
          <w:sz w:val="24"/>
          <w:szCs w:val="24"/>
          <w:lang w:eastAsia="pt-BR"/>
        </w:rPr>
        <w:t>DELIBER</w:t>
      </w:r>
      <w:r w:rsidR="00CE3083" w:rsidRPr="008E0EBE">
        <w:rPr>
          <w:rFonts w:asciiTheme="minorHAnsi" w:eastAsia="Times New Roman" w:hAnsiTheme="minorHAnsi" w:cstheme="minorHAnsi"/>
          <w:b/>
          <w:sz w:val="24"/>
          <w:szCs w:val="24"/>
          <w:lang w:eastAsia="pt-BR"/>
        </w:rPr>
        <w:t>A</w:t>
      </w:r>
      <w:r w:rsidRPr="008E0EBE">
        <w:rPr>
          <w:rFonts w:asciiTheme="minorHAnsi" w:eastAsia="Times New Roman" w:hAnsiTheme="minorHAnsi" w:cstheme="minorHAnsi"/>
          <w:b/>
          <w:sz w:val="24"/>
          <w:szCs w:val="24"/>
          <w:lang w:eastAsia="pt-BR"/>
        </w:rPr>
        <w:t>:</w:t>
      </w:r>
    </w:p>
    <w:p w14:paraId="537E3202" w14:textId="77777777" w:rsidR="00806249" w:rsidRPr="008E0EBE" w:rsidRDefault="00806249" w:rsidP="00806249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t-BR"/>
        </w:rPr>
      </w:pPr>
    </w:p>
    <w:p w14:paraId="62C73BED" w14:textId="01A939C2" w:rsidR="004C0BF6" w:rsidRDefault="00E155C9" w:rsidP="00CE3083">
      <w:pPr>
        <w:pStyle w:val="PargrafodaLista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C76690">
        <w:rPr>
          <w:rFonts w:asciiTheme="minorHAnsi" w:eastAsia="Times New Roman" w:hAnsiTheme="minorHAnsi" w:cstheme="minorHAnsi"/>
          <w:sz w:val="24"/>
          <w:szCs w:val="24"/>
          <w:lang w:eastAsia="pt-BR"/>
        </w:rPr>
        <w:t>Homologar as</w:t>
      </w:r>
      <w:r w:rsidR="00C51156" w:rsidRPr="00C76690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 seguintes</w:t>
      </w:r>
      <w:r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 orientações da Comissão de Ética e Disciplina do CAU/BR – CED-CAU/BR, </w:t>
      </w:r>
      <w:r w:rsidR="00F07976" w:rsidRPr="00F07976">
        <w:rPr>
          <w:rFonts w:asciiTheme="minorHAnsi" w:eastAsia="Times New Roman" w:hAnsiTheme="minorHAnsi" w:cstheme="minorHAnsi"/>
          <w:sz w:val="24"/>
          <w:szCs w:val="24"/>
          <w:lang w:eastAsia="pt-BR"/>
        </w:rPr>
        <w:t>sobre eventual participação de Arquitetos e Urbanistas nos atos de 8 de janeiro de 2023</w:t>
      </w:r>
      <w:r w:rsidR="00F07976">
        <w:rPr>
          <w:rFonts w:asciiTheme="minorHAnsi" w:eastAsia="Times New Roman" w:hAnsiTheme="minorHAnsi" w:cstheme="minorHAnsi"/>
          <w:sz w:val="24"/>
          <w:szCs w:val="24"/>
          <w:lang w:eastAsia="pt-BR"/>
        </w:rPr>
        <w:t>, aprovadas por meio</w:t>
      </w:r>
      <w:r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 da Deliberação 015/2023 – CED-CAU/BR, de 30 de março de 2023</w:t>
      </w:r>
      <w:r w:rsidR="00C51156">
        <w:rPr>
          <w:rFonts w:asciiTheme="minorHAnsi" w:eastAsia="Times New Roman" w:hAnsiTheme="minorHAnsi" w:cstheme="minorHAnsi"/>
          <w:sz w:val="24"/>
          <w:szCs w:val="24"/>
          <w:lang w:eastAsia="pt-BR"/>
        </w:rPr>
        <w:t>:</w:t>
      </w:r>
    </w:p>
    <w:p w14:paraId="6D4CB15B" w14:textId="0C7AB024" w:rsidR="00C51156" w:rsidRPr="0013180D" w:rsidRDefault="007F4BFD" w:rsidP="00C51156">
      <w:pPr>
        <w:pStyle w:val="SemEspaamento"/>
        <w:numPr>
          <w:ilvl w:val="0"/>
          <w:numId w:val="7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</w:t>
      </w:r>
      <w:r w:rsidR="00C51156" w:rsidRPr="0013180D">
        <w:rPr>
          <w:rFonts w:asciiTheme="minorHAnsi" w:hAnsiTheme="minorHAnsi" w:cstheme="minorHAnsi"/>
          <w:sz w:val="24"/>
          <w:szCs w:val="24"/>
        </w:rPr>
        <w:t>rientar que a eventual apuração de participação de arquitetos e urbanistas nos atos de 8 de janeiro de 2023 deve circunscrever-se às condutas incompatíveis com aquelas esperadas do profissional da Arquitetura e Urbanismo, nos termos da Lei nº 12.378, de 2010, e do Código de Ética e Disciplina do CAU/BR, a saber:</w:t>
      </w:r>
    </w:p>
    <w:p w14:paraId="323CE360" w14:textId="77777777" w:rsidR="00C51156" w:rsidRPr="0013180D" w:rsidRDefault="00C51156" w:rsidP="00C51156">
      <w:pPr>
        <w:pStyle w:val="SemEspaamento"/>
        <w:jc w:val="both"/>
        <w:rPr>
          <w:rFonts w:asciiTheme="minorHAnsi" w:hAnsiTheme="minorHAnsi" w:cstheme="minorHAnsi"/>
          <w:sz w:val="24"/>
          <w:szCs w:val="24"/>
        </w:rPr>
      </w:pPr>
    </w:p>
    <w:p w14:paraId="64EBA254" w14:textId="529429B8" w:rsidR="00C51156" w:rsidRPr="0013180D" w:rsidRDefault="007F4BFD" w:rsidP="00C51156">
      <w:pPr>
        <w:pStyle w:val="SemEspaamento"/>
        <w:numPr>
          <w:ilvl w:val="0"/>
          <w:numId w:val="6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C</w:t>
      </w:r>
      <w:r w:rsidR="00C51156" w:rsidRPr="0013180D">
        <w:rPr>
          <w:rFonts w:asciiTheme="minorHAnsi" w:hAnsiTheme="minorHAnsi" w:cstheme="minorHAnsi"/>
          <w:sz w:val="24"/>
          <w:szCs w:val="24"/>
        </w:rPr>
        <w:t xml:space="preserve">ondutas ligadas à efetiva participação do arquiteto e urbanista na depredação do patrimônio público, sob pena de violação do princípio 1.1.3. </w:t>
      </w:r>
      <w:proofErr w:type="gramStart"/>
      <w:r w:rsidR="00C51156" w:rsidRPr="0013180D">
        <w:rPr>
          <w:rFonts w:asciiTheme="minorHAnsi" w:hAnsiTheme="minorHAnsi" w:cstheme="minorHAnsi"/>
          <w:sz w:val="24"/>
          <w:szCs w:val="24"/>
        </w:rPr>
        <w:t>e</w:t>
      </w:r>
      <w:proofErr w:type="gramEnd"/>
      <w:r w:rsidR="00C51156" w:rsidRPr="0013180D">
        <w:rPr>
          <w:rFonts w:asciiTheme="minorHAnsi" w:hAnsiTheme="minorHAnsi" w:cstheme="minorHAnsi"/>
          <w:sz w:val="24"/>
          <w:szCs w:val="24"/>
        </w:rPr>
        <w:t xml:space="preserve"> da regra 2.2.4. </w:t>
      </w:r>
      <w:proofErr w:type="gramStart"/>
      <w:r w:rsidR="00C51156" w:rsidRPr="0013180D">
        <w:rPr>
          <w:rFonts w:asciiTheme="minorHAnsi" w:hAnsiTheme="minorHAnsi" w:cstheme="minorHAnsi"/>
          <w:sz w:val="24"/>
          <w:szCs w:val="24"/>
        </w:rPr>
        <w:t>do</w:t>
      </w:r>
      <w:proofErr w:type="gramEnd"/>
      <w:r w:rsidR="00C51156" w:rsidRPr="0013180D">
        <w:rPr>
          <w:rFonts w:asciiTheme="minorHAnsi" w:hAnsiTheme="minorHAnsi" w:cstheme="minorHAnsi"/>
          <w:sz w:val="24"/>
          <w:szCs w:val="24"/>
        </w:rPr>
        <w:t xml:space="preserve"> Código de Ética e Disciplina do CAU/BR, nestes termos:</w:t>
      </w:r>
    </w:p>
    <w:p w14:paraId="4F4BCBEC" w14:textId="77777777" w:rsidR="00C51156" w:rsidRPr="0013180D" w:rsidRDefault="00C51156" w:rsidP="00C51156">
      <w:pPr>
        <w:pStyle w:val="SemEspaamento"/>
        <w:ind w:left="1416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13180D">
        <w:rPr>
          <w:rFonts w:asciiTheme="minorHAnsi" w:hAnsiTheme="minorHAnsi" w:cstheme="minorHAnsi"/>
          <w:i/>
          <w:iCs/>
          <w:sz w:val="24"/>
          <w:szCs w:val="24"/>
        </w:rPr>
        <w:t>1.1.3. O arquiteto e urbanista deve reconhecer, respeitar e defender as realizações arquitetônicas e urbanísticas como parte do patrimônio socioambiental e cultural, devendo contribuir para o aprimoramento deste patrimônio.</w:t>
      </w:r>
    </w:p>
    <w:p w14:paraId="52AD7A7E" w14:textId="77777777" w:rsidR="00C51156" w:rsidRPr="007F4BFD" w:rsidRDefault="00C51156" w:rsidP="00C51156">
      <w:pPr>
        <w:pStyle w:val="SemEspaamento"/>
        <w:ind w:left="1416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13180D">
        <w:rPr>
          <w:rFonts w:asciiTheme="minorHAnsi" w:hAnsiTheme="minorHAnsi" w:cstheme="minorHAnsi"/>
          <w:i/>
          <w:iCs/>
          <w:sz w:val="24"/>
          <w:szCs w:val="24"/>
        </w:rPr>
        <w:t xml:space="preserve">2.2.4. O arquiteto e urbanista deve respeitar o conjunto das realizações arquitetônicas e urbanísticas do patrimônio histórico e artístico nacional, </w:t>
      </w:r>
      <w:r w:rsidRPr="007F4BFD">
        <w:rPr>
          <w:rFonts w:asciiTheme="minorHAnsi" w:hAnsiTheme="minorHAnsi" w:cstheme="minorHAnsi"/>
          <w:i/>
          <w:iCs/>
          <w:sz w:val="24"/>
          <w:szCs w:val="24"/>
        </w:rPr>
        <w:t>estadual, municipal, ou de reconhecido interesse local.</w:t>
      </w:r>
    </w:p>
    <w:p w14:paraId="64411720" w14:textId="77777777" w:rsidR="00C51156" w:rsidRPr="007F4BFD" w:rsidRDefault="00C51156" w:rsidP="00C51156">
      <w:pPr>
        <w:pStyle w:val="SemEspaamento"/>
        <w:jc w:val="both"/>
        <w:rPr>
          <w:rFonts w:asciiTheme="minorHAnsi" w:hAnsiTheme="minorHAnsi" w:cstheme="minorHAnsi"/>
          <w:sz w:val="24"/>
          <w:szCs w:val="24"/>
        </w:rPr>
      </w:pPr>
    </w:p>
    <w:p w14:paraId="30212149" w14:textId="4AFB5B47" w:rsidR="00C51156" w:rsidRPr="0013180D" w:rsidRDefault="007F4BFD" w:rsidP="00C51156">
      <w:pPr>
        <w:pStyle w:val="SemEspaamento"/>
        <w:numPr>
          <w:ilvl w:val="0"/>
          <w:numId w:val="6"/>
        </w:numPr>
        <w:jc w:val="both"/>
        <w:rPr>
          <w:rFonts w:asciiTheme="minorHAnsi" w:hAnsiTheme="minorHAnsi" w:cstheme="minorHAnsi"/>
          <w:sz w:val="24"/>
          <w:szCs w:val="24"/>
        </w:rPr>
      </w:pPr>
      <w:bookmarkStart w:id="1" w:name="_Hlk131029778"/>
      <w:r w:rsidRPr="007F4BFD">
        <w:rPr>
          <w:rFonts w:asciiTheme="minorHAnsi" w:hAnsiTheme="minorHAnsi" w:cstheme="minorHAnsi"/>
          <w:sz w:val="24"/>
          <w:szCs w:val="24"/>
        </w:rPr>
        <w:t>C</w:t>
      </w:r>
      <w:r w:rsidR="00C51156" w:rsidRPr="007F4BFD">
        <w:rPr>
          <w:rFonts w:asciiTheme="minorHAnsi" w:hAnsiTheme="minorHAnsi" w:cstheme="minorHAnsi"/>
          <w:sz w:val="24"/>
          <w:szCs w:val="24"/>
        </w:rPr>
        <w:t xml:space="preserve">ondutas de incentivo aos atos de depredação do patrimônio público, ainda que não presenciais, </w:t>
      </w:r>
      <w:bookmarkEnd w:id="1"/>
      <w:r w:rsidR="00C51156" w:rsidRPr="007F4BFD">
        <w:rPr>
          <w:rFonts w:asciiTheme="minorHAnsi" w:hAnsiTheme="minorHAnsi" w:cstheme="minorHAnsi"/>
          <w:sz w:val="24"/>
          <w:szCs w:val="24"/>
        </w:rPr>
        <w:t>em que o profissional</w:t>
      </w:r>
      <w:r w:rsidR="00C76690" w:rsidRPr="007F4BFD">
        <w:rPr>
          <w:rFonts w:asciiTheme="minorHAnsi" w:hAnsiTheme="minorHAnsi" w:cstheme="minorHAnsi"/>
          <w:sz w:val="24"/>
          <w:szCs w:val="24"/>
        </w:rPr>
        <w:t xml:space="preserve"> é </w:t>
      </w:r>
      <w:r w:rsidR="00C831E6" w:rsidRPr="007F4BFD">
        <w:rPr>
          <w:rFonts w:asciiTheme="minorHAnsi" w:hAnsiTheme="minorHAnsi" w:cstheme="minorHAnsi"/>
          <w:sz w:val="24"/>
          <w:szCs w:val="24"/>
        </w:rPr>
        <w:t>identificado</w:t>
      </w:r>
      <w:r w:rsidR="00C51156" w:rsidRPr="007F4BFD">
        <w:rPr>
          <w:rFonts w:asciiTheme="minorHAnsi" w:hAnsiTheme="minorHAnsi" w:cstheme="minorHAnsi"/>
          <w:sz w:val="24"/>
          <w:szCs w:val="24"/>
        </w:rPr>
        <w:t xml:space="preserve"> como arquiteto e urbanista, ou </w:t>
      </w:r>
      <w:r w:rsidR="00154180" w:rsidRPr="007F4BFD">
        <w:rPr>
          <w:rFonts w:asciiTheme="minorHAnsi" w:hAnsiTheme="minorHAnsi" w:cstheme="minorHAnsi"/>
          <w:sz w:val="24"/>
          <w:szCs w:val="24"/>
        </w:rPr>
        <w:t xml:space="preserve">tem a sua manifestação associada </w:t>
      </w:r>
      <w:r w:rsidR="00C51156" w:rsidRPr="007F4BFD">
        <w:rPr>
          <w:rFonts w:asciiTheme="minorHAnsi" w:hAnsiTheme="minorHAnsi" w:cstheme="minorHAnsi"/>
          <w:sz w:val="24"/>
          <w:szCs w:val="24"/>
        </w:rPr>
        <w:t xml:space="preserve">à Arquitetura e Urbanismo, aos demais arquitetos e urbanistas, ou aos Conselhos de Arquitetura e Urbanismo, sob pena de violação do princípio 1.1.3. </w:t>
      </w:r>
      <w:proofErr w:type="gramStart"/>
      <w:r w:rsidR="00C51156" w:rsidRPr="007F4BFD">
        <w:rPr>
          <w:rFonts w:asciiTheme="minorHAnsi" w:hAnsiTheme="minorHAnsi" w:cstheme="minorHAnsi"/>
          <w:sz w:val="24"/>
          <w:szCs w:val="24"/>
        </w:rPr>
        <w:t>e</w:t>
      </w:r>
      <w:proofErr w:type="gramEnd"/>
      <w:r w:rsidR="00C51156" w:rsidRPr="007F4BFD">
        <w:rPr>
          <w:rFonts w:asciiTheme="minorHAnsi" w:hAnsiTheme="minorHAnsi" w:cstheme="minorHAnsi"/>
          <w:sz w:val="24"/>
          <w:szCs w:val="24"/>
        </w:rPr>
        <w:t xml:space="preserve"> da regra 2.2.4. </w:t>
      </w:r>
      <w:proofErr w:type="gramStart"/>
      <w:r w:rsidR="00C51156" w:rsidRPr="007F4BFD">
        <w:rPr>
          <w:rFonts w:asciiTheme="minorHAnsi" w:hAnsiTheme="minorHAnsi" w:cstheme="minorHAnsi"/>
          <w:sz w:val="24"/>
          <w:szCs w:val="24"/>
        </w:rPr>
        <w:t>anteriormente</w:t>
      </w:r>
      <w:proofErr w:type="gramEnd"/>
      <w:r w:rsidR="00C51156" w:rsidRPr="007F4BFD">
        <w:rPr>
          <w:rFonts w:asciiTheme="minorHAnsi" w:hAnsiTheme="minorHAnsi" w:cstheme="minorHAnsi"/>
          <w:sz w:val="24"/>
          <w:szCs w:val="24"/>
        </w:rPr>
        <w:t xml:space="preserve"> referenciadas</w:t>
      </w:r>
      <w:r w:rsidR="00C51156" w:rsidRPr="0013180D">
        <w:rPr>
          <w:rFonts w:asciiTheme="minorHAnsi" w:hAnsiTheme="minorHAnsi" w:cstheme="minorHAnsi"/>
          <w:sz w:val="24"/>
          <w:szCs w:val="24"/>
        </w:rPr>
        <w:t>;</w:t>
      </w:r>
    </w:p>
    <w:p w14:paraId="0206AE43" w14:textId="77777777" w:rsidR="00C51156" w:rsidRPr="0013180D" w:rsidRDefault="00C51156" w:rsidP="00C51156">
      <w:pPr>
        <w:pStyle w:val="SemEspaamento"/>
        <w:jc w:val="both"/>
        <w:rPr>
          <w:rFonts w:asciiTheme="minorHAnsi" w:hAnsiTheme="minorHAnsi" w:cstheme="minorHAnsi"/>
          <w:sz w:val="24"/>
          <w:szCs w:val="24"/>
        </w:rPr>
      </w:pPr>
    </w:p>
    <w:p w14:paraId="5557F16B" w14:textId="4557B970" w:rsidR="00C51156" w:rsidRPr="0013180D" w:rsidRDefault="007F4BFD" w:rsidP="00C51156">
      <w:pPr>
        <w:pStyle w:val="SemEspaamento"/>
        <w:numPr>
          <w:ilvl w:val="0"/>
          <w:numId w:val="7"/>
        </w:numPr>
        <w:ind w:left="315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</w:t>
      </w:r>
      <w:r w:rsidR="00C51156" w:rsidRPr="0013180D">
        <w:rPr>
          <w:rFonts w:asciiTheme="minorHAnsi" w:hAnsiTheme="minorHAnsi" w:cstheme="minorHAnsi"/>
          <w:sz w:val="24"/>
          <w:szCs w:val="24"/>
        </w:rPr>
        <w:t>rientar que, independentemente da existência de denúncia formal (identificada e escrita), o conhecimento de fatos sobre a eventual participação de arquitetos e urbanistas nos atos de 8 de janeiro de 2023, em que se evidenciem condutas incompatíveis com aquelas esperadas do profissional da Arquitetura e Urbanismo, autoriza a instauração, de ofício, do competente processo ético-disciplinar (</w:t>
      </w:r>
      <w:proofErr w:type="spellStart"/>
      <w:r w:rsidR="00C51156" w:rsidRPr="0013180D">
        <w:rPr>
          <w:rFonts w:asciiTheme="minorHAnsi" w:hAnsiTheme="minorHAnsi" w:cstheme="minorHAnsi"/>
          <w:sz w:val="24"/>
          <w:szCs w:val="24"/>
        </w:rPr>
        <w:t>arts</w:t>
      </w:r>
      <w:proofErr w:type="spellEnd"/>
      <w:r w:rsidR="00C51156" w:rsidRPr="0013180D">
        <w:rPr>
          <w:rFonts w:asciiTheme="minorHAnsi" w:hAnsiTheme="minorHAnsi" w:cstheme="minorHAnsi"/>
          <w:sz w:val="24"/>
          <w:szCs w:val="24"/>
        </w:rPr>
        <w:t>. 13, 13-A e 14 da Resolução CAU/BR nº 143, de 2017);</w:t>
      </w:r>
    </w:p>
    <w:p w14:paraId="29D56EBD" w14:textId="77777777" w:rsidR="00C51156" w:rsidRPr="0013180D" w:rsidRDefault="00C51156" w:rsidP="00C51156">
      <w:pPr>
        <w:pStyle w:val="SemEspaamento"/>
        <w:ind w:hanging="360"/>
        <w:jc w:val="both"/>
        <w:rPr>
          <w:rFonts w:asciiTheme="minorHAnsi" w:hAnsiTheme="minorHAnsi" w:cstheme="minorHAnsi"/>
          <w:sz w:val="24"/>
          <w:szCs w:val="24"/>
        </w:rPr>
      </w:pPr>
    </w:p>
    <w:p w14:paraId="7C062378" w14:textId="17CDA310" w:rsidR="00C51156" w:rsidRPr="0013180D" w:rsidRDefault="007F4BFD" w:rsidP="00C51156">
      <w:pPr>
        <w:pStyle w:val="SemEspaamento"/>
        <w:numPr>
          <w:ilvl w:val="0"/>
          <w:numId w:val="7"/>
        </w:numPr>
        <w:ind w:left="315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</w:t>
      </w:r>
      <w:r w:rsidR="00C51156" w:rsidRPr="0013180D">
        <w:rPr>
          <w:rFonts w:asciiTheme="minorHAnsi" w:hAnsiTheme="minorHAnsi" w:cstheme="minorHAnsi"/>
          <w:sz w:val="24"/>
          <w:szCs w:val="24"/>
        </w:rPr>
        <w:t>rientar que, para conhecimento de eventual participação de arquitetos e urbanistas nos atos de 8 de janeiro de 2023, poderão ser consultadas as autoridades competentes envolvidas nas atividades de investigação;</w:t>
      </w:r>
    </w:p>
    <w:p w14:paraId="7BD32261" w14:textId="04AE3AF5" w:rsidR="004C0BF6" w:rsidRPr="00E155C9" w:rsidRDefault="004C0BF6" w:rsidP="00E155C9">
      <w:pPr>
        <w:spacing w:after="0" w:line="240" w:lineRule="auto"/>
        <w:jc w:val="both"/>
        <w:rPr>
          <w:rFonts w:asciiTheme="minorHAnsi" w:eastAsia="Cambria" w:hAnsiTheme="minorHAnsi" w:cstheme="minorHAnsi"/>
          <w:sz w:val="24"/>
          <w:szCs w:val="24"/>
          <w:lang w:eastAsia="pt-BR"/>
        </w:rPr>
      </w:pPr>
    </w:p>
    <w:p w14:paraId="38E29840" w14:textId="77777777" w:rsidR="00806249" w:rsidRPr="008E0EBE" w:rsidRDefault="00806249" w:rsidP="007F4BFD">
      <w:pPr>
        <w:pStyle w:val="PargrafodaLista"/>
        <w:numPr>
          <w:ilvl w:val="0"/>
          <w:numId w:val="4"/>
        </w:numPr>
        <w:spacing w:after="0" w:line="240" w:lineRule="auto"/>
        <w:ind w:left="-284" w:hanging="283"/>
        <w:jc w:val="both"/>
        <w:rPr>
          <w:rFonts w:asciiTheme="minorHAnsi" w:eastAsia="Cambria" w:hAnsiTheme="minorHAnsi" w:cstheme="minorHAnsi"/>
          <w:sz w:val="24"/>
          <w:szCs w:val="24"/>
          <w:lang w:eastAsia="pt-BR"/>
        </w:rPr>
      </w:pPr>
      <w:r w:rsidRPr="008E0EBE">
        <w:rPr>
          <w:rFonts w:asciiTheme="minorHAnsi" w:eastAsia="Times New Roman" w:hAnsiTheme="minorHAnsi" w:cstheme="minorHAnsi"/>
          <w:sz w:val="24"/>
          <w:szCs w:val="24"/>
          <w:lang w:eastAsia="pt-BR"/>
        </w:rPr>
        <w:t>Encaminhar esta deliberação para publicação no sítio eletrônico do CAU/BR.</w:t>
      </w:r>
    </w:p>
    <w:p w14:paraId="67F7A69D" w14:textId="77777777" w:rsidR="00806249" w:rsidRPr="008E0EBE" w:rsidRDefault="00806249" w:rsidP="00806249">
      <w:pPr>
        <w:spacing w:after="0" w:line="240" w:lineRule="auto"/>
        <w:ind w:firstLine="60"/>
        <w:jc w:val="both"/>
        <w:rPr>
          <w:rFonts w:asciiTheme="minorHAnsi" w:eastAsia="Cambria" w:hAnsiTheme="minorHAnsi" w:cstheme="minorHAnsi"/>
          <w:sz w:val="24"/>
          <w:szCs w:val="24"/>
          <w:lang w:eastAsia="pt-BR"/>
        </w:rPr>
      </w:pPr>
    </w:p>
    <w:p w14:paraId="22BFCD4C" w14:textId="77777777" w:rsidR="00806249" w:rsidRPr="008E0EBE" w:rsidRDefault="00806249" w:rsidP="007F4BFD">
      <w:pPr>
        <w:spacing w:after="0" w:line="240" w:lineRule="auto"/>
        <w:ind w:left="-567"/>
        <w:jc w:val="both"/>
        <w:rPr>
          <w:rFonts w:asciiTheme="minorHAnsi" w:eastAsia="Cambria" w:hAnsiTheme="minorHAnsi" w:cstheme="minorHAnsi"/>
          <w:sz w:val="24"/>
          <w:szCs w:val="24"/>
          <w:lang w:eastAsia="pt-BR"/>
        </w:rPr>
      </w:pPr>
      <w:r w:rsidRPr="008E0EBE">
        <w:rPr>
          <w:rFonts w:asciiTheme="minorHAnsi" w:eastAsia="Cambria" w:hAnsiTheme="minorHAnsi" w:cstheme="minorHAnsi"/>
          <w:sz w:val="24"/>
          <w:szCs w:val="24"/>
          <w:lang w:eastAsia="pt-BR"/>
        </w:rPr>
        <w:t>Esta deliberação entra em vigor na data de sua publicação.</w:t>
      </w:r>
    </w:p>
    <w:p w14:paraId="3333A48B" w14:textId="77777777" w:rsidR="00806249" w:rsidRPr="008E0EBE" w:rsidRDefault="00806249" w:rsidP="00806249">
      <w:pPr>
        <w:spacing w:after="0" w:line="240" w:lineRule="auto"/>
        <w:jc w:val="both"/>
        <w:rPr>
          <w:rFonts w:asciiTheme="minorHAnsi" w:eastAsia="Cambria" w:hAnsiTheme="minorHAnsi" w:cstheme="minorHAnsi"/>
          <w:sz w:val="24"/>
          <w:szCs w:val="24"/>
          <w:lang w:eastAsia="pt-BR"/>
        </w:rPr>
      </w:pPr>
    </w:p>
    <w:p w14:paraId="6D43C362" w14:textId="36FADE33" w:rsidR="00806249" w:rsidRPr="008E0EBE" w:rsidRDefault="007D0F99" w:rsidP="00CE3083">
      <w:pPr>
        <w:spacing w:after="12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8E0EBE">
        <w:rPr>
          <w:rFonts w:asciiTheme="minorHAnsi" w:eastAsia="Times New Roman" w:hAnsiTheme="minorHAnsi" w:cstheme="minorHAnsi"/>
          <w:sz w:val="24"/>
          <w:szCs w:val="24"/>
          <w:lang w:eastAsia="pt-BR"/>
        </w:rPr>
        <w:t>Brasília</w:t>
      </w:r>
      <w:r w:rsidR="00806249" w:rsidRPr="008E0EBE">
        <w:rPr>
          <w:rFonts w:asciiTheme="minorHAnsi" w:eastAsia="Times New Roman" w:hAnsiTheme="minorHAnsi" w:cstheme="minorHAnsi"/>
          <w:sz w:val="24"/>
          <w:szCs w:val="24"/>
          <w:lang w:eastAsia="pt-BR"/>
        </w:rPr>
        <w:t>,</w:t>
      </w:r>
      <w:r w:rsidR="00CE3083" w:rsidRPr="008E0EBE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 </w:t>
      </w:r>
      <w:r w:rsidRPr="008E0EBE">
        <w:rPr>
          <w:rFonts w:asciiTheme="minorHAnsi" w:eastAsia="Times New Roman" w:hAnsiTheme="minorHAnsi" w:cstheme="minorHAnsi"/>
          <w:sz w:val="24"/>
          <w:szCs w:val="24"/>
          <w:lang w:eastAsia="pt-BR"/>
        </w:rPr>
        <w:t>1</w:t>
      </w:r>
      <w:r w:rsidR="00404C8C" w:rsidRPr="008E0EBE">
        <w:rPr>
          <w:rFonts w:asciiTheme="minorHAnsi" w:eastAsia="Times New Roman" w:hAnsiTheme="minorHAnsi" w:cstheme="minorHAnsi"/>
          <w:sz w:val="24"/>
          <w:szCs w:val="24"/>
          <w:lang w:eastAsia="pt-BR"/>
        </w:rPr>
        <w:t>3</w:t>
      </w:r>
      <w:r w:rsidRPr="008E0EBE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 de </w:t>
      </w:r>
      <w:r w:rsidR="00404C8C" w:rsidRPr="008E0EBE">
        <w:rPr>
          <w:rFonts w:asciiTheme="minorHAnsi" w:eastAsia="Times New Roman" w:hAnsiTheme="minorHAnsi" w:cstheme="minorHAnsi"/>
          <w:sz w:val="24"/>
          <w:szCs w:val="24"/>
          <w:lang w:eastAsia="pt-BR"/>
        </w:rPr>
        <w:t>abril</w:t>
      </w:r>
      <w:r w:rsidR="004C0BF6" w:rsidRPr="008E0EBE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 </w:t>
      </w:r>
      <w:r w:rsidR="004C0BF6" w:rsidRPr="008E0EBE">
        <w:rPr>
          <w:rFonts w:asciiTheme="minorHAnsi" w:eastAsia="Cambria" w:hAnsiTheme="minorHAnsi" w:cstheme="minorHAnsi"/>
          <w:sz w:val="24"/>
          <w:szCs w:val="24"/>
        </w:rPr>
        <w:t>de 2023</w:t>
      </w:r>
      <w:r w:rsidR="004C0BF6" w:rsidRPr="008E0EBE">
        <w:rPr>
          <w:rFonts w:asciiTheme="minorHAnsi" w:eastAsia="Times New Roman" w:hAnsiTheme="minorHAnsi" w:cstheme="minorHAnsi"/>
          <w:sz w:val="24"/>
          <w:szCs w:val="24"/>
          <w:lang w:eastAsia="pt-BR"/>
        </w:rPr>
        <w:t>.</w:t>
      </w:r>
    </w:p>
    <w:p w14:paraId="55760B56" w14:textId="77777777" w:rsidR="00404C8C" w:rsidRPr="008E0EBE" w:rsidRDefault="00404C8C" w:rsidP="00CE3083">
      <w:pPr>
        <w:spacing w:after="12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</w:p>
    <w:p w14:paraId="73DA6A2F" w14:textId="77777777" w:rsidR="00404C8C" w:rsidRPr="008E0EBE" w:rsidRDefault="00404C8C" w:rsidP="00CE3083">
      <w:pPr>
        <w:spacing w:after="12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</w:p>
    <w:p w14:paraId="2C9DD21D" w14:textId="7CC923B4" w:rsidR="00404C8C" w:rsidRPr="008E0EBE" w:rsidRDefault="00404C8C" w:rsidP="00404C8C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t-BR"/>
        </w:rPr>
      </w:pPr>
      <w:r w:rsidRPr="008E0EBE">
        <w:rPr>
          <w:rFonts w:asciiTheme="minorHAnsi" w:eastAsia="Times New Roman" w:hAnsiTheme="minorHAnsi" w:cstheme="minorHAnsi"/>
          <w:b/>
          <w:sz w:val="24"/>
          <w:szCs w:val="24"/>
          <w:lang w:eastAsia="pt-BR"/>
        </w:rPr>
        <w:t>Nadia Somekh</w:t>
      </w:r>
    </w:p>
    <w:p w14:paraId="3A0F5046" w14:textId="77777777" w:rsidR="007F4BFD" w:rsidRDefault="00404C8C" w:rsidP="00404C8C">
      <w:pPr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pt-BR"/>
        </w:rPr>
        <w:sectPr w:rsidR="007F4BFD" w:rsidSect="00CE3083">
          <w:headerReference w:type="default" r:id="rId11"/>
          <w:footerReference w:type="default" r:id="rId12"/>
          <w:pgSz w:w="11906" w:h="16838"/>
          <w:pgMar w:top="1843" w:right="1274" w:bottom="1417" w:left="1701" w:header="510" w:footer="868" w:gutter="0"/>
          <w:cols w:space="708"/>
          <w:docGrid w:linePitch="360"/>
        </w:sectPr>
      </w:pPr>
      <w:r w:rsidRPr="008E0EBE">
        <w:rPr>
          <w:rFonts w:asciiTheme="minorHAnsi" w:eastAsia="Times New Roman" w:hAnsiTheme="minorHAnsi" w:cstheme="minorHAnsi"/>
          <w:sz w:val="24"/>
          <w:szCs w:val="24"/>
          <w:lang w:eastAsia="pt-BR"/>
        </w:rPr>
        <w:t>Presidente do CAU/BR</w:t>
      </w:r>
    </w:p>
    <w:p w14:paraId="2D7B8908" w14:textId="77777777" w:rsidR="007F4BFD" w:rsidRPr="007F4BFD" w:rsidRDefault="007F4BFD" w:rsidP="007F4BFD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alibri" w:eastAsia="Calibri" w:hAnsi="Calibri" w:cs="Calibri"/>
          <w:b/>
          <w:color w:val="auto"/>
          <w:sz w:val="24"/>
          <w:szCs w:val="24"/>
        </w:rPr>
      </w:pPr>
      <w:r w:rsidRPr="007F4BFD">
        <w:rPr>
          <w:rFonts w:ascii="Calibri" w:eastAsia="Calibri" w:hAnsi="Calibri" w:cs="Calibri"/>
          <w:color w:val="auto"/>
          <w:sz w:val="24"/>
          <w:szCs w:val="24"/>
        </w:rPr>
        <w:lastRenderedPageBreak/>
        <w:t>135ª REUNIÃO PLENÁRIA ORDINÁRIA DO CAU/BR</w:t>
      </w:r>
    </w:p>
    <w:p w14:paraId="7744CA2D" w14:textId="77777777" w:rsidR="007F4BFD" w:rsidRPr="007F4BFD" w:rsidRDefault="007F4BFD" w:rsidP="007F4BFD">
      <w:pPr>
        <w:spacing w:after="120" w:line="240" w:lineRule="auto"/>
        <w:jc w:val="center"/>
        <w:rPr>
          <w:rFonts w:ascii="Calibri" w:eastAsia="Times New Roman" w:hAnsi="Calibri" w:cs="Calibri"/>
          <w:b/>
          <w:color w:val="auto"/>
          <w:sz w:val="24"/>
          <w:szCs w:val="24"/>
          <w:lang w:eastAsia="pt-BR"/>
        </w:rPr>
      </w:pPr>
      <w:r w:rsidRPr="007F4BFD">
        <w:rPr>
          <w:rFonts w:ascii="Calibri" w:eastAsia="Times New Roman" w:hAnsi="Calibri" w:cs="Calibri"/>
          <w:b/>
          <w:color w:val="auto"/>
          <w:sz w:val="24"/>
          <w:szCs w:val="24"/>
          <w:lang w:eastAsia="pt-BR"/>
        </w:rPr>
        <w:t>Folha de Votação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3"/>
        <w:gridCol w:w="3919"/>
        <w:gridCol w:w="1100"/>
        <w:gridCol w:w="1168"/>
        <w:gridCol w:w="1100"/>
        <w:gridCol w:w="1216"/>
      </w:tblGrid>
      <w:tr w:rsidR="007F4BFD" w:rsidRPr="007F4BFD" w14:paraId="0018D642" w14:textId="77777777" w:rsidTr="007F4BFD">
        <w:trPr>
          <w:jc w:val="center"/>
        </w:trPr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D0B1F" w14:textId="77777777" w:rsidR="007F4BFD" w:rsidRPr="007F4BFD" w:rsidRDefault="007F4BFD" w:rsidP="007F4BFD">
            <w:pPr>
              <w:spacing w:after="0" w:line="240" w:lineRule="auto"/>
              <w:ind w:left="-56" w:right="-108"/>
              <w:jc w:val="center"/>
              <w:rPr>
                <w:rFonts w:ascii="Calibri" w:eastAsia="Times New Roman" w:hAnsi="Calibri" w:cs="Calibri"/>
                <w:b/>
                <w:color w:val="auto"/>
                <w:sz w:val="24"/>
                <w:szCs w:val="24"/>
                <w:lang w:eastAsia="pt-BR"/>
              </w:rPr>
            </w:pPr>
            <w:r w:rsidRPr="007F4BFD">
              <w:rPr>
                <w:rFonts w:ascii="Calibri" w:eastAsia="Times New Roman" w:hAnsi="Calibri" w:cs="Calibri"/>
                <w:b/>
                <w:color w:val="auto"/>
                <w:sz w:val="24"/>
                <w:szCs w:val="24"/>
                <w:lang w:eastAsia="pt-BR"/>
              </w:rPr>
              <w:t>UF</w:t>
            </w:r>
          </w:p>
        </w:tc>
        <w:tc>
          <w:tcPr>
            <w:tcW w:w="3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077F6" w14:textId="77777777" w:rsidR="007F4BFD" w:rsidRPr="007F4BFD" w:rsidRDefault="007F4BFD" w:rsidP="007F4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auto"/>
                <w:sz w:val="24"/>
                <w:szCs w:val="24"/>
                <w:lang w:eastAsia="pt-BR"/>
              </w:rPr>
            </w:pPr>
            <w:r w:rsidRPr="007F4BFD">
              <w:rPr>
                <w:rFonts w:ascii="Calibri" w:eastAsia="Times New Roman" w:hAnsi="Calibri" w:cs="Calibri"/>
                <w:b/>
                <w:color w:val="auto"/>
                <w:sz w:val="24"/>
                <w:szCs w:val="24"/>
                <w:lang w:eastAsia="pt-BR"/>
              </w:rPr>
              <w:t>Conselheiro</w:t>
            </w:r>
          </w:p>
        </w:tc>
        <w:tc>
          <w:tcPr>
            <w:tcW w:w="4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6C7B8" w14:textId="77777777" w:rsidR="007F4BFD" w:rsidRPr="007F4BFD" w:rsidRDefault="007F4BFD" w:rsidP="007F4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auto"/>
                <w:sz w:val="24"/>
                <w:szCs w:val="24"/>
                <w:lang w:eastAsia="pt-BR"/>
              </w:rPr>
            </w:pPr>
            <w:r w:rsidRPr="007F4BFD">
              <w:rPr>
                <w:rFonts w:ascii="Calibri" w:eastAsia="Times New Roman" w:hAnsi="Calibri" w:cs="Calibri"/>
                <w:b/>
                <w:color w:val="auto"/>
                <w:sz w:val="24"/>
                <w:szCs w:val="24"/>
                <w:lang w:eastAsia="pt-BR"/>
              </w:rPr>
              <w:t>Votação</w:t>
            </w:r>
          </w:p>
        </w:tc>
      </w:tr>
      <w:tr w:rsidR="007F4BFD" w:rsidRPr="007F4BFD" w14:paraId="380E2D5B" w14:textId="77777777" w:rsidTr="007F4BFD">
        <w:trPr>
          <w:jc w:val="center"/>
        </w:trPr>
        <w:tc>
          <w:tcPr>
            <w:tcW w:w="9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05D18" w14:textId="77777777" w:rsidR="007F4BFD" w:rsidRPr="007F4BFD" w:rsidRDefault="007F4BFD" w:rsidP="007F4BFD">
            <w:pPr>
              <w:spacing w:after="0" w:line="256" w:lineRule="auto"/>
              <w:rPr>
                <w:rFonts w:ascii="Calibri" w:eastAsia="Times New Roman" w:hAnsi="Calibri" w:cs="Calibri"/>
                <w:b/>
                <w:color w:val="auto"/>
                <w:sz w:val="24"/>
                <w:szCs w:val="24"/>
                <w:lang w:eastAsia="pt-BR"/>
              </w:rPr>
            </w:pPr>
          </w:p>
        </w:tc>
        <w:tc>
          <w:tcPr>
            <w:tcW w:w="3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0479F" w14:textId="77777777" w:rsidR="007F4BFD" w:rsidRPr="007F4BFD" w:rsidRDefault="007F4BFD" w:rsidP="007F4BFD">
            <w:pPr>
              <w:spacing w:after="0" w:line="256" w:lineRule="auto"/>
              <w:rPr>
                <w:rFonts w:ascii="Calibri" w:eastAsia="Times New Roman" w:hAnsi="Calibri" w:cs="Calibri"/>
                <w:b/>
                <w:color w:val="auto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88770" w14:textId="77777777" w:rsidR="007F4BFD" w:rsidRPr="007F4BFD" w:rsidRDefault="007F4BFD" w:rsidP="007F4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auto"/>
                <w:sz w:val="24"/>
                <w:szCs w:val="24"/>
                <w:lang w:eastAsia="pt-BR"/>
              </w:rPr>
            </w:pPr>
            <w:r w:rsidRPr="007F4BFD">
              <w:rPr>
                <w:rFonts w:ascii="Calibri" w:eastAsia="Times New Roman" w:hAnsi="Calibri" w:cs="Calibri"/>
                <w:b/>
                <w:color w:val="auto"/>
                <w:sz w:val="24"/>
                <w:szCs w:val="24"/>
                <w:lang w:eastAsia="pt-BR"/>
              </w:rPr>
              <w:t>Sim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0A402" w14:textId="77777777" w:rsidR="007F4BFD" w:rsidRPr="007F4BFD" w:rsidRDefault="007F4BFD" w:rsidP="007F4BFD">
            <w:pPr>
              <w:spacing w:after="0" w:line="240" w:lineRule="auto"/>
              <w:ind w:left="-53" w:right="-44"/>
              <w:jc w:val="center"/>
              <w:rPr>
                <w:rFonts w:ascii="Calibri" w:eastAsia="Times New Roman" w:hAnsi="Calibri" w:cs="Calibri"/>
                <w:b/>
                <w:color w:val="auto"/>
                <w:sz w:val="24"/>
                <w:szCs w:val="24"/>
                <w:lang w:eastAsia="pt-BR"/>
              </w:rPr>
            </w:pPr>
            <w:r w:rsidRPr="007F4BFD">
              <w:rPr>
                <w:rFonts w:ascii="Calibri" w:eastAsia="Times New Roman" w:hAnsi="Calibri" w:cs="Calibri"/>
                <w:b/>
                <w:color w:val="auto"/>
                <w:sz w:val="24"/>
                <w:szCs w:val="24"/>
                <w:lang w:eastAsia="pt-BR"/>
              </w:rPr>
              <w:t>Não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0D624" w14:textId="77777777" w:rsidR="007F4BFD" w:rsidRPr="007F4BFD" w:rsidRDefault="007F4BFD" w:rsidP="007F4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auto"/>
                <w:sz w:val="24"/>
                <w:szCs w:val="24"/>
                <w:lang w:eastAsia="pt-BR"/>
              </w:rPr>
            </w:pPr>
            <w:proofErr w:type="spellStart"/>
            <w:r w:rsidRPr="007F4BFD">
              <w:rPr>
                <w:rFonts w:ascii="Calibri" w:eastAsia="Times New Roman" w:hAnsi="Calibri" w:cs="Calibri"/>
                <w:b/>
                <w:color w:val="auto"/>
                <w:sz w:val="24"/>
                <w:szCs w:val="24"/>
                <w:lang w:eastAsia="pt-BR"/>
              </w:rPr>
              <w:t>Abst</w:t>
            </w:r>
            <w:proofErr w:type="spellEnd"/>
            <w:r w:rsidRPr="007F4BFD">
              <w:rPr>
                <w:rFonts w:ascii="Calibri" w:eastAsia="Times New Roman" w:hAnsi="Calibri" w:cs="Calibri"/>
                <w:b/>
                <w:color w:val="auto"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3EED4" w14:textId="77777777" w:rsidR="007F4BFD" w:rsidRPr="007F4BFD" w:rsidRDefault="007F4BFD" w:rsidP="007F4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auto"/>
                <w:sz w:val="24"/>
                <w:szCs w:val="24"/>
                <w:lang w:eastAsia="pt-BR"/>
              </w:rPr>
            </w:pPr>
            <w:r w:rsidRPr="007F4BFD">
              <w:rPr>
                <w:rFonts w:ascii="Calibri" w:eastAsia="Times New Roman" w:hAnsi="Calibri" w:cs="Calibri"/>
                <w:b/>
                <w:color w:val="auto"/>
                <w:sz w:val="24"/>
                <w:szCs w:val="24"/>
                <w:lang w:eastAsia="pt-BR"/>
              </w:rPr>
              <w:t>Ausência</w:t>
            </w:r>
          </w:p>
        </w:tc>
      </w:tr>
      <w:tr w:rsidR="007F4BFD" w:rsidRPr="007F4BFD" w14:paraId="14C994A1" w14:textId="77777777" w:rsidTr="007F4BFD">
        <w:trPr>
          <w:trHeight w:val="28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EDD18" w14:textId="77777777" w:rsidR="007F4BFD" w:rsidRPr="007F4BFD" w:rsidRDefault="007F4BFD" w:rsidP="007F4BFD">
            <w:pPr>
              <w:spacing w:after="0" w:line="240" w:lineRule="auto"/>
              <w:ind w:left="-56" w:right="-108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7F4BFD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AC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49DCF" w14:textId="77777777" w:rsidR="007F4BFD" w:rsidRPr="007F4BFD" w:rsidRDefault="007F4BFD" w:rsidP="007F4BFD">
            <w:pPr>
              <w:spacing w:after="0" w:line="240" w:lineRule="auto"/>
              <w:rPr>
                <w:rFonts w:ascii="Calibri" w:eastAsia="Cambria" w:hAnsi="Calibri" w:cs="Calibri"/>
                <w:sz w:val="24"/>
                <w:szCs w:val="24"/>
              </w:rPr>
            </w:pPr>
            <w:r w:rsidRPr="007F4BFD">
              <w:rPr>
                <w:rFonts w:ascii="Calibri" w:eastAsia="Cambria" w:hAnsi="Calibri" w:cs="Calibri"/>
                <w:sz w:val="24"/>
                <w:szCs w:val="24"/>
                <w:shd w:val="clear" w:color="auto" w:fill="FFFFFF"/>
              </w:rPr>
              <w:t xml:space="preserve">Daniela Bezerra </w:t>
            </w:r>
            <w:proofErr w:type="spellStart"/>
            <w:r w:rsidRPr="007F4BFD">
              <w:rPr>
                <w:rFonts w:ascii="Calibri" w:eastAsia="Cambria" w:hAnsi="Calibri" w:cs="Calibri"/>
                <w:sz w:val="24"/>
                <w:szCs w:val="24"/>
                <w:shd w:val="clear" w:color="auto" w:fill="FFFFFF"/>
              </w:rPr>
              <w:t>Kipper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701F6" w14:textId="77777777" w:rsidR="007F4BFD" w:rsidRPr="007F4BFD" w:rsidRDefault="007F4BFD" w:rsidP="007F4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32CA3" w14:textId="77777777" w:rsidR="007F4BFD" w:rsidRPr="007F4BFD" w:rsidRDefault="007F4BFD" w:rsidP="007F4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41CD7" w14:textId="77777777" w:rsidR="007F4BFD" w:rsidRPr="007F4BFD" w:rsidRDefault="007F4BFD" w:rsidP="007F4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343B7" w14:textId="77777777" w:rsidR="007F4BFD" w:rsidRPr="007F4BFD" w:rsidRDefault="007F4BFD" w:rsidP="007F4BFD">
            <w:pPr>
              <w:tabs>
                <w:tab w:val="left" w:pos="419"/>
                <w:tab w:val="center" w:pos="50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F4B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X</w:t>
            </w:r>
          </w:p>
        </w:tc>
      </w:tr>
      <w:tr w:rsidR="007F4BFD" w:rsidRPr="007F4BFD" w14:paraId="0DEC080E" w14:textId="77777777" w:rsidTr="007F4BFD">
        <w:trPr>
          <w:trHeight w:val="28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7B377" w14:textId="77777777" w:rsidR="007F4BFD" w:rsidRPr="007F4BFD" w:rsidRDefault="007F4BFD" w:rsidP="007F4BFD">
            <w:pPr>
              <w:spacing w:after="0" w:line="240" w:lineRule="auto"/>
              <w:ind w:left="-56" w:right="-108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  <w:r w:rsidRPr="007F4BFD">
              <w:rPr>
                <w:rFonts w:ascii="Calibri" w:eastAsia="Times New Roman" w:hAnsi="Calibri" w:cs="Calibri"/>
                <w:snapToGrid w:val="0"/>
                <w:sz w:val="24"/>
                <w:szCs w:val="24"/>
                <w:lang w:eastAsia="pt-BR"/>
              </w:rPr>
              <w:t>AL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CA0F2" w14:textId="77777777" w:rsidR="007F4BFD" w:rsidRPr="007F4BFD" w:rsidRDefault="007F4BFD" w:rsidP="007F4BFD">
            <w:pPr>
              <w:spacing w:after="0" w:line="240" w:lineRule="auto"/>
              <w:rPr>
                <w:rFonts w:ascii="Calibri" w:eastAsia="Cambria" w:hAnsi="Calibri" w:cs="Calibri"/>
                <w:sz w:val="24"/>
                <w:szCs w:val="24"/>
              </w:rPr>
            </w:pPr>
            <w:r w:rsidRPr="007F4BFD">
              <w:rPr>
                <w:rFonts w:ascii="Calibri" w:eastAsia="Cambria" w:hAnsi="Calibri" w:cs="Calibri"/>
                <w:sz w:val="24"/>
                <w:szCs w:val="24"/>
              </w:rPr>
              <w:t>Heitor Antonio Maia da Silva Dores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706AE" w14:textId="77777777" w:rsidR="007F4BFD" w:rsidRPr="007F4BFD" w:rsidRDefault="007F4BFD" w:rsidP="007F4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F4B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825D7" w14:textId="77777777" w:rsidR="007F4BFD" w:rsidRPr="007F4BFD" w:rsidRDefault="007F4BFD" w:rsidP="007F4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080C6" w14:textId="77777777" w:rsidR="007F4BFD" w:rsidRPr="007F4BFD" w:rsidRDefault="007F4BFD" w:rsidP="007F4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8F356" w14:textId="77777777" w:rsidR="007F4BFD" w:rsidRPr="007F4BFD" w:rsidRDefault="007F4BFD" w:rsidP="007F4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7F4BFD" w:rsidRPr="007F4BFD" w14:paraId="454DCB0E" w14:textId="77777777" w:rsidTr="007F4BFD">
        <w:trPr>
          <w:trHeight w:val="28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DC473" w14:textId="77777777" w:rsidR="007F4BFD" w:rsidRPr="007F4BFD" w:rsidRDefault="007F4BFD" w:rsidP="007F4BFD">
            <w:pPr>
              <w:spacing w:after="0" w:line="240" w:lineRule="auto"/>
              <w:ind w:left="-56" w:right="-108"/>
              <w:jc w:val="center"/>
              <w:rPr>
                <w:rFonts w:ascii="Calibri" w:eastAsia="Times New Roman" w:hAnsi="Calibri" w:cs="Calibri"/>
                <w:snapToGrid w:val="0"/>
                <w:sz w:val="24"/>
                <w:szCs w:val="24"/>
                <w:lang w:eastAsia="pt-BR"/>
              </w:rPr>
            </w:pPr>
            <w:r w:rsidRPr="007F4BFD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AP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62E91" w14:textId="77777777" w:rsidR="007F4BFD" w:rsidRPr="007F4BFD" w:rsidRDefault="007F4BFD" w:rsidP="007F4BFD">
            <w:pPr>
              <w:spacing w:after="0" w:line="240" w:lineRule="auto"/>
              <w:rPr>
                <w:rFonts w:ascii="Calibri" w:eastAsia="Cambria" w:hAnsi="Calibri" w:cs="Calibri"/>
                <w:sz w:val="24"/>
                <w:szCs w:val="24"/>
              </w:rPr>
            </w:pPr>
            <w:r w:rsidRPr="007F4BFD">
              <w:rPr>
                <w:rFonts w:ascii="Calibri" w:eastAsia="Cambria" w:hAnsi="Calibri" w:cs="Calibri"/>
                <w:sz w:val="24"/>
                <w:szCs w:val="24"/>
              </w:rPr>
              <w:t xml:space="preserve">Humberto Mauro Andrade Cruz       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552C3" w14:textId="77777777" w:rsidR="007F4BFD" w:rsidRPr="007F4BFD" w:rsidRDefault="007F4BFD" w:rsidP="007F4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F4B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4AD66" w14:textId="77777777" w:rsidR="007F4BFD" w:rsidRPr="007F4BFD" w:rsidRDefault="007F4BFD" w:rsidP="007F4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D027D" w14:textId="77777777" w:rsidR="007F4BFD" w:rsidRPr="007F4BFD" w:rsidRDefault="007F4BFD" w:rsidP="007F4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5467C" w14:textId="77777777" w:rsidR="007F4BFD" w:rsidRPr="007F4BFD" w:rsidRDefault="007F4BFD" w:rsidP="007F4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7F4BFD" w:rsidRPr="007F4BFD" w14:paraId="1B0335BD" w14:textId="77777777" w:rsidTr="007F4BFD">
        <w:trPr>
          <w:trHeight w:val="28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3A0EA" w14:textId="77777777" w:rsidR="007F4BFD" w:rsidRPr="007F4BFD" w:rsidRDefault="007F4BFD" w:rsidP="007F4BFD">
            <w:pPr>
              <w:spacing w:after="0" w:line="240" w:lineRule="auto"/>
              <w:ind w:left="-56" w:right="-108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7F4BFD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AM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12020" w14:textId="77777777" w:rsidR="007F4BFD" w:rsidRPr="007F4BFD" w:rsidRDefault="007F4BFD" w:rsidP="007F4BFD">
            <w:pPr>
              <w:spacing w:after="0" w:line="240" w:lineRule="auto"/>
              <w:rPr>
                <w:rFonts w:ascii="Calibri" w:eastAsia="Cambria" w:hAnsi="Calibri" w:cs="Calibri"/>
                <w:sz w:val="24"/>
                <w:szCs w:val="24"/>
              </w:rPr>
            </w:pPr>
            <w:proofErr w:type="spellStart"/>
            <w:r w:rsidRPr="007F4BFD">
              <w:rPr>
                <w:rFonts w:ascii="Calibri" w:eastAsia="Cambria" w:hAnsi="Calibri" w:cs="Calibri"/>
                <w:sz w:val="24"/>
                <w:szCs w:val="24"/>
              </w:rPr>
              <w:t>Kleyton</w:t>
            </w:r>
            <w:proofErr w:type="spellEnd"/>
            <w:r w:rsidRPr="007F4BFD">
              <w:rPr>
                <w:rFonts w:ascii="Calibri" w:eastAsia="Cambria" w:hAnsi="Calibri" w:cs="Calibri"/>
                <w:sz w:val="24"/>
                <w:szCs w:val="24"/>
              </w:rPr>
              <w:t xml:space="preserve"> Marinho da Silva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A53C7" w14:textId="77777777" w:rsidR="007F4BFD" w:rsidRPr="007F4BFD" w:rsidRDefault="007F4BFD" w:rsidP="007F4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CBF5A" w14:textId="77777777" w:rsidR="007F4BFD" w:rsidRPr="007F4BFD" w:rsidRDefault="007F4BFD" w:rsidP="007F4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5B32B" w14:textId="77777777" w:rsidR="007F4BFD" w:rsidRPr="007F4BFD" w:rsidRDefault="007F4BFD" w:rsidP="007F4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7396F" w14:textId="77777777" w:rsidR="007F4BFD" w:rsidRPr="007F4BFD" w:rsidRDefault="007F4BFD" w:rsidP="007F4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F4B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X</w:t>
            </w:r>
          </w:p>
        </w:tc>
      </w:tr>
      <w:tr w:rsidR="007F4BFD" w:rsidRPr="007F4BFD" w14:paraId="3F1B6029" w14:textId="77777777" w:rsidTr="007F4BFD">
        <w:trPr>
          <w:trHeight w:val="28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1420A" w14:textId="77777777" w:rsidR="007F4BFD" w:rsidRPr="007F4BFD" w:rsidRDefault="007F4BFD" w:rsidP="007F4BFD">
            <w:pPr>
              <w:spacing w:after="0" w:line="240" w:lineRule="auto"/>
              <w:ind w:left="-56" w:right="-108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7F4BFD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BA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F642F" w14:textId="77777777" w:rsidR="007F4BFD" w:rsidRPr="007F4BFD" w:rsidRDefault="007F4BFD" w:rsidP="007F4BFD">
            <w:pPr>
              <w:spacing w:after="0" w:line="240" w:lineRule="auto"/>
              <w:rPr>
                <w:rFonts w:ascii="Calibri" w:eastAsia="Cambria" w:hAnsi="Calibri" w:cs="Calibri"/>
                <w:sz w:val="24"/>
                <w:szCs w:val="24"/>
              </w:rPr>
            </w:pPr>
            <w:r w:rsidRPr="007F4BFD">
              <w:rPr>
                <w:rFonts w:ascii="Calibri" w:eastAsia="Cambria" w:hAnsi="Calibri" w:cs="Calibri"/>
                <w:snapToGrid w:val="0"/>
                <w:sz w:val="24"/>
                <w:szCs w:val="24"/>
              </w:rPr>
              <w:t>Guivaldo D’Alexandria Baptista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31DCB" w14:textId="77777777" w:rsidR="007F4BFD" w:rsidRPr="007F4BFD" w:rsidRDefault="007F4BFD" w:rsidP="007F4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F4B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AA97F" w14:textId="77777777" w:rsidR="007F4BFD" w:rsidRPr="007F4BFD" w:rsidRDefault="007F4BFD" w:rsidP="007F4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5422F" w14:textId="77777777" w:rsidR="007F4BFD" w:rsidRPr="007F4BFD" w:rsidRDefault="007F4BFD" w:rsidP="007F4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8BEC5" w14:textId="77777777" w:rsidR="007F4BFD" w:rsidRPr="007F4BFD" w:rsidRDefault="007F4BFD" w:rsidP="007F4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7F4BFD" w:rsidRPr="007F4BFD" w14:paraId="51314E65" w14:textId="77777777" w:rsidTr="007F4BFD">
        <w:trPr>
          <w:trHeight w:val="28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4E182" w14:textId="77777777" w:rsidR="007F4BFD" w:rsidRPr="007F4BFD" w:rsidRDefault="007F4BFD" w:rsidP="007F4BFD">
            <w:pPr>
              <w:spacing w:after="0" w:line="240" w:lineRule="auto"/>
              <w:ind w:left="-56" w:right="-108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7F4BFD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CE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BFF30" w14:textId="77777777" w:rsidR="007F4BFD" w:rsidRPr="007F4BFD" w:rsidRDefault="007F4BFD" w:rsidP="007F4BFD">
            <w:pPr>
              <w:spacing w:after="0" w:line="240" w:lineRule="auto"/>
              <w:rPr>
                <w:rFonts w:ascii="Calibri" w:eastAsia="Cambria" w:hAnsi="Calibri" w:cs="Calibri"/>
                <w:sz w:val="24"/>
                <w:szCs w:val="24"/>
              </w:rPr>
            </w:pPr>
            <w:r w:rsidRPr="007F4BFD">
              <w:rPr>
                <w:rFonts w:ascii="Calibri" w:eastAsia="Cambria" w:hAnsi="Calibri" w:cs="Calibri"/>
                <w:sz w:val="24"/>
                <w:szCs w:val="24"/>
              </w:rPr>
              <w:t>Márcio Rodrigo Coelho de Carvalho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98871" w14:textId="77777777" w:rsidR="007F4BFD" w:rsidRPr="007F4BFD" w:rsidRDefault="007F4BFD" w:rsidP="007F4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F4B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40CC5" w14:textId="77777777" w:rsidR="007F4BFD" w:rsidRPr="007F4BFD" w:rsidRDefault="007F4BFD" w:rsidP="007F4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AEAD5" w14:textId="77777777" w:rsidR="007F4BFD" w:rsidRPr="007F4BFD" w:rsidRDefault="007F4BFD" w:rsidP="007F4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FE496" w14:textId="77777777" w:rsidR="007F4BFD" w:rsidRPr="007F4BFD" w:rsidRDefault="007F4BFD" w:rsidP="007F4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7F4BFD" w:rsidRPr="007F4BFD" w14:paraId="74A89B68" w14:textId="77777777" w:rsidTr="007F4BFD">
        <w:trPr>
          <w:trHeight w:val="28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954ED" w14:textId="77777777" w:rsidR="007F4BFD" w:rsidRPr="007F4BFD" w:rsidRDefault="007F4BFD" w:rsidP="007F4BFD">
            <w:pPr>
              <w:spacing w:after="0" w:line="240" w:lineRule="auto"/>
              <w:ind w:left="-56" w:right="-108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7F4BFD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DF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BF8F0" w14:textId="77777777" w:rsidR="007F4BFD" w:rsidRPr="007F4BFD" w:rsidRDefault="007F4BFD" w:rsidP="007F4BFD">
            <w:pPr>
              <w:spacing w:after="0" w:line="240" w:lineRule="auto"/>
              <w:rPr>
                <w:rFonts w:ascii="Calibri" w:eastAsia="Cambria" w:hAnsi="Calibri" w:cs="Calibri"/>
                <w:sz w:val="24"/>
                <w:szCs w:val="24"/>
              </w:rPr>
            </w:pPr>
            <w:r w:rsidRPr="007F4BFD">
              <w:rPr>
                <w:rFonts w:ascii="Calibri" w:eastAsia="Cambria" w:hAnsi="Calibri" w:cs="Calibri"/>
                <w:sz w:val="24"/>
                <w:szCs w:val="24"/>
              </w:rPr>
              <w:t>Raul Wanderley Gradim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9FE4F" w14:textId="77777777" w:rsidR="007F4BFD" w:rsidRPr="007F4BFD" w:rsidRDefault="007F4BFD" w:rsidP="007F4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F4B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DDE91" w14:textId="77777777" w:rsidR="007F4BFD" w:rsidRPr="007F4BFD" w:rsidRDefault="007F4BFD" w:rsidP="007F4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00731" w14:textId="77777777" w:rsidR="007F4BFD" w:rsidRPr="007F4BFD" w:rsidRDefault="007F4BFD" w:rsidP="007F4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0A437" w14:textId="77777777" w:rsidR="007F4BFD" w:rsidRPr="007F4BFD" w:rsidRDefault="007F4BFD" w:rsidP="007F4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7F4BFD" w:rsidRPr="007F4BFD" w14:paraId="15C96862" w14:textId="77777777" w:rsidTr="007F4BFD">
        <w:trPr>
          <w:trHeight w:val="28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EE54A" w14:textId="77777777" w:rsidR="007F4BFD" w:rsidRPr="007F4BFD" w:rsidRDefault="007F4BFD" w:rsidP="007F4BFD">
            <w:pPr>
              <w:spacing w:after="0" w:line="240" w:lineRule="auto"/>
              <w:ind w:left="-56" w:right="-108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7F4BFD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ES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EE8C6" w14:textId="77777777" w:rsidR="007F4BFD" w:rsidRPr="007F4BFD" w:rsidRDefault="007F4BFD" w:rsidP="007F4BFD">
            <w:pPr>
              <w:spacing w:after="0" w:line="240" w:lineRule="auto"/>
              <w:rPr>
                <w:rFonts w:ascii="Calibri" w:eastAsia="Cambria" w:hAnsi="Calibri" w:cs="Calibri"/>
                <w:sz w:val="24"/>
                <w:szCs w:val="24"/>
              </w:rPr>
            </w:pPr>
            <w:r w:rsidRPr="007F4BFD">
              <w:rPr>
                <w:rFonts w:ascii="Calibri" w:eastAsia="Cambria" w:hAnsi="Calibri" w:cs="Calibri"/>
                <w:sz w:val="24"/>
                <w:szCs w:val="24"/>
              </w:rPr>
              <w:t>Giedre Ezer da Silva Maia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4EA2C" w14:textId="77777777" w:rsidR="007F4BFD" w:rsidRPr="007F4BFD" w:rsidRDefault="007F4BFD" w:rsidP="007F4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F4B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83F3A" w14:textId="77777777" w:rsidR="007F4BFD" w:rsidRPr="007F4BFD" w:rsidRDefault="007F4BFD" w:rsidP="007F4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E521C" w14:textId="77777777" w:rsidR="007F4BFD" w:rsidRPr="007F4BFD" w:rsidRDefault="007F4BFD" w:rsidP="007F4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0E54B" w14:textId="77777777" w:rsidR="007F4BFD" w:rsidRPr="007F4BFD" w:rsidRDefault="007F4BFD" w:rsidP="007F4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7F4BFD" w:rsidRPr="007F4BFD" w14:paraId="273F8361" w14:textId="77777777" w:rsidTr="007F4BFD">
        <w:trPr>
          <w:trHeight w:val="28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62E12" w14:textId="77777777" w:rsidR="007F4BFD" w:rsidRPr="007F4BFD" w:rsidRDefault="007F4BFD" w:rsidP="007F4BFD">
            <w:pPr>
              <w:spacing w:after="0" w:line="240" w:lineRule="auto"/>
              <w:ind w:left="-56" w:right="-108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7F4BFD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GO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26AC3" w14:textId="77777777" w:rsidR="007F4BFD" w:rsidRPr="007F4BFD" w:rsidRDefault="007F4BFD" w:rsidP="007F4BFD">
            <w:pPr>
              <w:spacing w:after="0" w:line="240" w:lineRule="auto"/>
              <w:rPr>
                <w:rFonts w:ascii="Calibri" w:eastAsia="Cambria" w:hAnsi="Calibri" w:cs="Calibri"/>
                <w:sz w:val="24"/>
                <w:szCs w:val="24"/>
              </w:rPr>
            </w:pPr>
            <w:r w:rsidRPr="007F4BFD">
              <w:rPr>
                <w:rFonts w:ascii="Calibri" w:eastAsia="Cambria" w:hAnsi="Calibri" w:cs="Calibri"/>
                <w:sz w:val="24"/>
                <w:szCs w:val="24"/>
              </w:rPr>
              <w:t>Nilton de Lima Júnior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6AF34" w14:textId="77777777" w:rsidR="007F4BFD" w:rsidRPr="007F4BFD" w:rsidRDefault="007F4BFD" w:rsidP="007F4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F4B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C3B1A" w14:textId="77777777" w:rsidR="007F4BFD" w:rsidRPr="007F4BFD" w:rsidRDefault="007F4BFD" w:rsidP="007F4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42CC9" w14:textId="77777777" w:rsidR="007F4BFD" w:rsidRPr="007F4BFD" w:rsidRDefault="007F4BFD" w:rsidP="007F4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6FAC8" w14:textId="77777777" w:rsidR="007F4BFD" w:rsidRPr="007F4BFD" w:rsidRDefault="007F4BFD" w:rsidP="007F4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7F4BFD" w:rsidRPr="007F4BFD" w14:paraId="39F3ED4B" w14:textId="77777777" w:rsidTr="007F4BFD">
        <w:trPr>
          <w:trHeight w:val="28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FE6F8" w14:textId="77777777" w:rsidR="007F4BFD" w:rsidRPr="007F4BFD" w:rsidRDefault="007F4BFD" w:rsidP="007F4BFD">
            <w:pPr>
              <w:spacing w:after="0" w:line="240" w:lineRule="auto"/>
              <w:ind w:left="-56" w:right="-108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7F4BFD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MA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CA3EA" w14:textId="77777777" w:rsidR="007F4BFD" w:rsidRPr="007F4BFD" w:rsidRDefault="007F4BFD" w:rsidP="007F4BFD">
            <w:pPr>
              <w:spacing w:after="0" w:line="240" w:lineRule="auto"/>
              <w:rPr>
                <w:rFonts w:ascii="Calibri" w:eastAsia="Cambria" w:hAnsi="Calibri" w:cs="Calibri"/>
                <w:sz w:val="24"/>
                <w:szCs w:val="24"/>
              </w:rPr>
            </w:pPr>
            <w:r w:rsidRPr="007F4BFD">
              <w:rPr>
                <w:rFonts w:ascii="Calibri" w:eastAsia="Cambria" w:hAnsi="Calibri" w:cs="Calibri"/>
                <w:snapToGrid w:val="0"/>
                <w:sz w:val="24"/>
                <w:szCs w:val="24"/>
              </w:rPr>
              <w:t>Marcelo Machado Rodrigues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93076" w14:textId="77777777" w:rsidR="007F4BFD" w:rsidRPr="007F4BFD" w:rsidRDefault="007F4BFD" w:rsidP="007F4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F4B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4DA70" w14:textId="77777777" w:rsidR="007F4BFD" w:rsidRPr="007F4BFD" w:rsidRDefault="007F4BFD" w:rsidP="007F4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CBDAC" w14:textId="77777777" w:rsidR="007F4BFD" w:rsidRPr="007F4BFD" w:rsidRDefault="007F4BFD" w:rsidP="007F4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55829" w14:textId="77777777" w:rsidR="007F4BFD" w:rsidRPr="007F4BFD" w:rsidRDefault="007F4BFD" w:rsidP="007F4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7F4BFD" w:rsidRPr="007F4BFD" w14:paraId="72F8F2FF" w14:textId="77777777" w:rsidTr="007F4BFD">
        <w:trPr>
          <w:trHeight w:val="28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32C43" w14:textId="77777777" w:rsidR="007F4BFD" w:rsidRPr="007F4BFD" w:rsidRDefault="007F4BFD" w:rsidP="007F4BFD">
            <w:pPr>
              <w:spacing w:after="0" w:line="240" w:lineRule="auto"/>
              <w:ind w:left="-56" w:right="-108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7F4BFD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MT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5F442" w14:textId="77777777" w:rsidR="007F4BFD" w:rsidRPr="007F4BFD" w:rsidRDefault="007F4BFD" w:rsidP="007F4BFD">
            <w:pPr>
              <w:spacing w:after="0" w:line="240" w:lineRule="auto"/>
              <w:rPr>
                <w:rFonts w:ascii="Calibri" w:eastAsia="Cambria" w:hAnsi="Calibri" w:cs="Calibri"/>
                <w:sz w:val="24"/>
                <w:szCs w:val="24"/>
              </w:rPr>
            </w:pPr>
            <w:r w:rsidRPr="007F4BFD">
              <w:rPr>
                <w:rFonts w:ascii="Calibri" w:eastAsia="Cambria" w:hAnsi="Calibri" w:cs="Calibri"/>
                <w:sz w:val="24"/>
                <w:szCs w:val="24"/>
              </w:rPr>
              <w:t>José Afonso Botura Portocarrero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873BA" w14:textId="77777777" w:rsidR="007F4BFD" w:rsidRPr="007F4BFD" w:rsidRDefault="007F4BFD" w:rsidP="007F4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F4B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C61D7" w14:textId="77777777" w:rsidR="007F4BFD" w:rsidRPr="007F4BFD" w:rsidRDefault="007F4BFD" w:rsidP="007F4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24294" w14:textId="77777777" w:rsidR="007F4BFD" w:rsidRPr="007F4BFD" w:rsidRDefault="007F4BFD" w:rsidP="007F4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120EC" w14:textId="77777777" w:rsidR="007F4BFD" w:rsidRPr="007F4BFD" w:rsidRDefault="007F4BFD" w:rsidP="007F4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7F4BFD" w:rsidRPr="007F4BFD" w14:paraId="37C97352" w14:textId="77777777" w:rsidTr="007F4BFD">
        <w:trPr>
          <w:trHeight w:val="28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F04BD" w14:textId="77777777" w:rsidR="007F4BFD" w:rsidRPr="007F4BFD" w:rsidRDefault="007F4BFD" w:rsidP="007F4BFD">
            <w:pPr>
              <w:spacing w:after="0" w:line="240" w:lineRule="auto"/>
              <w:ind w:left="-56" w:right="-108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7F4BFD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MS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5BA47" w14:textId="77777777" w:rsidR="007F4BFD" w:rsidRPr="007F4BFD" w:rsidRDefault="007F4BFD" w:rsidP="007F4BFD">
            <w:pPr>
              <w:spacing w:after="0" w:line="240" w:lineRule="auto"/>
              <w:rPr>
                <w:rFonts w:ascii="Calibri" w:eastAsia="Cambria" w:hAnsi="Calibri" w:cs="Calibri"/>
                <w:sz w:val="24"/>
                <w:szCs w:val="24"/>
              </w:rPr>
            </w:pPr>
            <w:r w:rsidRPr="007F4BFD">
              <w:rPr>
                <w:rFonts w:ascii="Calibri" w:eastAsia="Cambria" w:hAnsi="Calibri" w:cs="Calibri"/>
                <w:sz w:val="24"/>
                <w:szCs w:val="24"/>
              </w:rPr>
              <w:t>Rubens Fernando Pereira de Camillo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7F3AF" w14:textId="77777777" w:rsidR="007F4BFD" w:rsidRPr="007F4BFD" w:rsidRDefault="007F4BFD" w:rsidP="007F4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F4B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C5BC4" w14:textId="77777777" w:rsidR="007F4BFD" w:rsidRPr="007F4BFD" w:rsidRDefault="007F4BFD" w:rsidP="007F4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923DA" w14:textId="77777777" w:rsidR="007F4BFD" w:rsidRPr="007F4BFD" w:rsidRDefault="007F4BFD" w:rsidP="007F4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13E22" w14:textId="77777777" w:rsidR="007F4BFD" w:rsidRPr="007F4BFD" w:rsidRDefault="007F4BFD" w:rsidP="007F4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7F4BFD" w:rsidRPr="007F4BFD" w14:paraId="3A843CDC" w14:textId="77777777" w:rsidTr="007F4BFD">
        <w:trPr>
          <w:trHeight w:val="28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9E9E1" w14:textId="77777777" w:rsidR="007F4BFD" w:rsidRPr="007F4BFD" w:rsidRDefault="007F4BFD" w:rsidP="007F4BFD">
            <w:pPr>
              <w:spacing w:after="0" w:line="240" w:lineRule="auto"/>
              <w:ind w:left="-56" w:right="-108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7F4BFD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MG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E3575" w14:textId="77777777" w:rsidR="007F4BFD" w:rsidRPr="007F4BFD" w:rsidRDefault="007F4BFD" w:rsidP="007F4BFD">
            <w:pPr>
              <w:spacing w:after="0" w:line="240" w:lineRule="auto"/>
              <w:rPr>
                <w:rFonts w:ascii="Calibri" w:eastAsia="Cambria" w:hAnsi="Calibri" w:cs="Calibri"/>
                <w:sz w:val="24"/>
                <w:szCs w:val="24"/>
              </w:rPr>
            </w:pPr>
            <w:r w:rsidRPr="007F4BFD">
              <w:rPr>
                <w:rFonts w:ascii="Calibri" w:eastAsia="Cambria" w:hAnsi="Calibri" w:cs="Calibri"/>
                <w:sz w:val="24"/>
                <w:szCs w:val="24"/>
              </w:rPr>
              <w:t>Eduardo Fajardo Soares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57F60" w14:textId="77777777" w:rsidR="007F4BFD" w:rsidRPr="007F4BFD" w:rsidRDefault="007F4BFD" w:rsidP="007F4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F4B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476B8" w14:textId="77777777" w:rsidR="007F4BFD" w:rsidRPr="007F4BFD" w:rsidRDefault="007F4BFD" w:rsidP="007F4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B5074" w14:textId="77777777" w:rsidR="007F4BFD" w:rsidRPr="007F4BFD" w:rsidRDefault="007F4BFD" w:rsidP="007F4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A434B" w14:textId="77777777" w:rsidR="007F4BFD" w:rsidRPr="007F4BFD" w:rsidRDefault="007F4BFD" w:rsidP="007F4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7F4BFD" w:rsidRPr="007F4BFD" w14:paraId="728B34BB" w14:textId="77777777" w:rsidTr="007F4BFD">
        <w:trPr>
          <w:trHeight w:val="28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F88A1" w14:textId="77777777" w:rsidR="007F4BFD" w:rsidRPr="007F4BFD" w:rsidRDefault="007F4BFD" w:rsidP="007F4BFD">
            <w:pPr>
              <w:spacing w:after="0" w:line="240" w:lineRule="auto"/>
              <w:ind w:left="-56" w:right="-108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7F4BFD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PA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977FC" w14:textId="77777777" w:rsidR="007F4BFD" w:rsidRPr="007F4BFD" w:rsidRDefault="007F4BFD" w:rsidP="007F4BFD">
            <w:pPr>
              <w:spacing w:after="0" w:line="240" w:lineRule="auto"/>
              <w:rPr>
                <w:rFonts w:ascii="Calibri" w:eastAsia="Cambria" w:hAnsi="Calibri" w:cs="Calibri"/>
                <w:sz w:val="24"/>
                <w:szCs w:val="24"/>
              </w:rPr>
            </w:pPr>
            <w:r w:rsidRPr="007F4BFD">
              <w:rPr>
                <w:rFonts w:ascii="Calibri" w:eastAsia="Cambria" w:hAnsi="Calibri" w:cs="Calibri"/>
                <w:sz w:val="24"/>
                <w:szCs w:val="24"/>
              </w:rPr>
              <w:t>Alice da Silva Rodrigues Rosas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CBCD0" w14:textId="77777777" w:rsidR="007F4BFD" w:rsidRPr="007F4BFD" w:rsidRDefault="007F4BFD" w:rsidP="007F4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F4B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44F3B" w14:textId="77777777" w:rsidR="007F4BFD" w:rsidRPr="007F4BFD" w:rsidRDefault="007F4BFD" w:rsidP="007F4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051D7" w14:textId="77777777" w:rsidR="007F4BFD" w:rsidRPr="007F4BFD" w:rsidRDefault="007F4BFD" w:rsidP="007F4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082EA" w14:textId="77777777" w:rsidR="007F4BFD" w:rsidRPr="007F4BFD" w:rsidRDefault="007F4BFD" w:rsidP="007F4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7F4BFD" w:rsidRPr="007F4BFD" w14:paraId="1700E3B8" w14:textId="77777777" w:rsidTr="007F4BFD">
        <w:trPr>
          <w:trHeight w:val="28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2CF16" w14:textId="77777777" w:rsidR="007F4BFD" w:rsidRPr="007F4BFD" w:rsidRDefault="007F4BFD" w:rsidP="007F4BFD">
            <w:pPr>
              <w:spacing w:after="0" w:line="240" w:lineRule="auto"/>
              <w:ind w:left="-56" w:right="-108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7F4BFD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PB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F613A" w14:textId="77777777" w:rsidR="007F4BFD" w:rsidRPr="007F4BFD" w:rsidRDefault="007F4BFD" w:rsidP="007F4BFD">
            <w:pPr>
              <w:spacing w:after="0" w:line="240" w:lineRule="auto"/>
              <w:rPr>
                <w:rFonts w:ascii="Calibri" w:eastAsia="Cambria" w:hAnsi="Calibri" w:cs="Calibri"/>
                <w:sz w:val="24"/>
                <w:szCs w:val="24"/>
              </w:rPr>
            </w:pPr>
            <w:r w:rsidRPr="007F4BFD">
              <w:rPr>
                <w:rFonts w:ascii="Calibri" w:eastAsia="Cambria" w:hAnsi="Calibri" w:cs="Calibri"/>
                <w:sz w:val="24"/>
                <w:szCs w:val="24"/>
              </w:rPr>
              <w:t>Camila Leal Costa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1A692" w14:textId="77777777" w:rsidR="007F4BFD" w:rsidRPr="007F4BFD" w:rsidRDefault="007F4BFD" w:rsidP="007F4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F4B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FE0DD" w14:textId="77777777" w:rsidR="007F4BFD" w:rsidRPr="007F4BFD" w:rsidRDefault="007F4BFD" w:rsidP="007F4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27679" w14:textId="77777777" w:rsidR="007F4BFD" w:rsidRPr="007F4BFD" w:rsidRDefault="007F4BFD" w:rsidP="007F4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7C0EB" w14:textId="77777777" w:rsidR="007F4BFD" w:rsidRPr="007F4BFD" w:rsidRDefault="007F4BFD" w:rsidP="007F4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7F4BFD" w:rsidRPr="007F4BFD" w14:paraId="20DD3906" w14:textId="77777777" w:rsidTr="007F4BFD">
        <w:trPr>
          <w:trHeight w:val="28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CD680" w14:textId="77777777" w:rsidR="007F4BFD" w:rsidRPr="007F4BFD" w:rsidRDefault="007F4BFD" w:rsidP="007F4BFD">
            <w:pPr>
              <w:spacing w:after="0" w:line="240" w:lineRule="auto"/>
              <w:ind w:left="-56" w:right="-108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7F4BFD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PR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D9903" w14:textId="77777777" w:rsidR="007F4BFD" w:rsidRPr="007F4BFD" w:rsidRDefault="007F4BFD" w:rsidP="007F4BFD">
            <w:pPr>
              <w:spacing w:after="0" w:line="240" w:lineRule="auto"/>
              <w:rPr>
                <w:rFonts w:ascii="Calibri" w:eastAsia="Cambria" w:hAnsi="Calibri" w:cs="Calibri"/>
                <w:sz w:val="24"/>
                <w:szCs w:val="24"/>
              </w:rPr>
            </w:pPr>
            <w:r w:rsidRPr="007F4BFD">
              <w:rPr>
                <w:rFonts w:ascii="Calibri" w:eastAsia="Cambria" w:hAnsi="Calibri" w:cs="Calibri"/>
                <w:sz w:val="24"/>
                <w:szCs w:val="24"/>
              </w:rPr>
              <w:t>Nestor Dalmina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3B784" w14:textId="77777777" w:rsidR="007F4BFD" w:rsidRPr="007F4BFD" w:rsidRDefault="007F4BFD" w:rsidP="007F4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F4B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44254" w14:textId="77777777" w:rsidR="007F4BFD" w:rsidRPr="007F4BFD" w:rsidRDefault="007F4BFD" w:rsidP="007F4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188A1" w14:textId="77777777" w:rsidR="007F4BFD" w:rsidRPr="007F4BFD" w:rsidRDefault="007F4BFD" w:rsidP="007F4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3428F" w14:textId="77777777" w:rsidR="007F4BFD" w:rsidRPr="007F4BFD" w:rsidRDefault="007F4BFD" w:rsidP="007F4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7F4BFD" w:rsidRPr="007F4BFD" w14:paraId="4439EC7A" w14:textId="77777777" w:rsidTr="007F4BFD">
        <w:trPr>
          <w:trHeight w:val="28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1632F" w14:textId="77777777" w:rsidR="007F4BFD" w:rsidRPr="007F4BFD" w:rsidRDefault="007F4BFD" w:rsidP="007F4BFD">
            <w:pPr>
              <w:spacing w:after="0" w:line="240" w:lineRule="auto"/>
              <w:ind w:left="-56" w:right="-108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7F4BFD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PE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6F145" w14:textId="77777777" w:rsidR="007F4BFD" w:rsidRPr="007F4BFD" w:rsidRDefault="007F4BFD" w:rsidP="007F4BFD">
            <w:pPr>
              <w:spacing w:after="0" w:line="240" w:lineRule="auto"/>
              <w:rPr>
                <w:rFonts w:ascii="Calibri" w:eastAsia="Cambria" w:hAnsi="Calibri" w:cs="Calibri"/>
                <w:sz w:val="24"/>
                <w:szCs w:val="24"/>
              </w:rPr>
            </w:pPr>
            <w:r w:rsidRPr="007F4BFD">
              <w:rPr>
                <w:rFonts w:ascii="Calibri" w:eastAsia="Cambria" w:hAnsi="Calibri" w:cs="Calibri"/>
                <w:sz w:val="24"/>
                <w:szCs w:val="24"/>
              </w:rPr>
              <w:t>Roberto Salomão do Amaral e Melo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2ACD3" w14:textId="77777777" w:rsidR="007F4BFD" w:rsidRPr="007F4BFD" w:rsidRDefault="007F4BFD" w:rsidP="007F4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F4B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CDC72" w14:textId="77777777" w:rsidR="007F4BFD" w:rsidRPr="007F4BFD" w:rsidRDefault="007F4BFD" w:rsidP="007F4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1A0F6" w14:textId="77777777" w:rsidR="007F4BFD" w:rsidRPr="007F4BFD" w:rsidRDefault="007F4BFD" w:rsidP="007F4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8C2E8" w14:textId="77777777" w:rsidR="007F4BFD" w:rsidRPr="007F4BFD" w:rsidRDefault="007F4BFD" w:rsidP="007F4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7F4BFD" w:rsidRPr="007F4BFD" w14:paraId="47D59EBA" w14:textId="77777777" w:rsidTr="007F4BFD">
        <w:trPr>
          <w:trHeight w:val="28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1CA43" w14:textId="77777777" w:rsidR="007F4BFD" w:rsidRPr="007F4BFD" w:rsidRDefault="007F4BFD" w:rsidP="007F4BFD">
            <w:pPr>
              <w:spacing w:after="0" w:line="240" w:lineRule="auto"/>
              <w:ind w:left="-56" w:right="-108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7F4BFD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PI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96EDD" w14:textId="77777777" w:rsidR="007F4BFD" w:rsidRPr="007F4BFD" w:rsidRDefault="007F4BFD" w:rsidP="007F4BFD">
            <w:pPr>
              <w:spacing w:after="0" w:line="240" w:lineRule="auto"/>
              <w:rPr>
                <w:rFonts w:ascii="Calibri" w:eastAsia="Cambria" w:hAnsi="Calibri" w:cs="Calibri"/>
                <w:sz w:val="24"/>
                <w:szCs w:val="24"/>
              </w:rPr>
            </w:pPr>
            <w:r w:rsidRPr="007F4BFD">
              <w:rPr>
                <w:rFonts w:ascii="Calibri" w:eastAsia="Cambria" w:hAnsi="Calibri" w:cs="Calibri"/>
                <w:sz w:val="24"/>
                <w:szCs w:val="24"/>
              </w:rPr>
              <w:t>José Gerardo da Fonseca Soares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EFE50" w14:textId="77777777" w:rsidR="007F4BFD" w:rsidRPr="007F4BFD" w:rsidRDefault="007F4BFD" w:rsidP="007F4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F4B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EF770" w14:textId="77777777" w:rsidR="007F4BFD" w:rsidRPr="007F4BFD" w:rsidRDefault="007F4BFD" w:rsidP="007F4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75C40" w14:textId="77777777" w:rsidR="007F4BFD" w:rsidRPr="007F4BFD" w:rsidRDefault="007F4BFD" w:rsidP="007F4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AF7EA" w14:textId="77777777" w:rsidR="007F4BFD" w:rsidRPr="007F4BFD" w:rsidRDefault="007F4BFD" w:rsidP="007F4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7F4BFD" w:rsidRPr="007F4BFD" w14:paraId="7F539382" w14:textId="77777777" w:rsidTr="007F4BFD">
        <w:trPr>
          <w:trHeight w:val="28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733CA" w14:textId="77777777" w:rsidR="007F4BFD" w:rsidRPr="007F4BFD" w:rsidRDefault="007F4BFD" w:rsidP="007F4BFD">
            <w:pPr>
              <w:spacing w:after="0" w:line="240" w:lineRule="auto"/>
              <w:ind w:left="-56" w:right="-108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7F4BFD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RJ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AADA5" w14:textId="77777777" w:rsidR="007F4BFD" w:rsidRPr="007F4BFD" w:rsidRDefault="007F4BFD" w:rsidP="007F4BFD">
            <w:pPr>
              <w:spacing w:after="0" w:line="240" w:lineRule="auto"/>
              <w:rPr>
                <w:rFonts w:ascii="Calibri" w:eastAsia="Cambria" w:hAnsi="Calibri" w:cs="Calibri"/>
                <w:sz w:val="24"/>
                <w:szCs w:val="24"/>
              </w:rPr>
            </w:pPr>
            <w:r w:rsidRPr="007F4BFD">
              <w:rPr>
                <w:rFonts w:ascii="Calibri" w:eastAsia="Cambria" w:hAnsi="Calibri" w:cs="Calibri"/>
                <w:sz w:val="24"/>
                <w:szCs w:val="24"/>
              </w:rPr>
              <w:t>Maíra Rocha Mattos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43D93" w14:textId="77777777" w:rsidR="007F4BFD" w:rsidRPr="007F4BFD" w:rsidRDefault="007F4BFD" w:rsidP="007F4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F4B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B17CE" w14:textId="77777777" w:rsidR="007F4BFD" w:rsidRPr="007F4BFD" w:rsidRDefault="007F4BFD" w:rsidP="007F4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D06CA" w14:textId="77777777" w:rsidR="007F4BFD" w:rsidRPr="007F4BFD" w:rsidRDefault="007F4BFD" w:rsidP="007F4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A3BC4" w14:textId="77777777" w:rsidR="007F4BFD" w:rsidRPr="007F4BFD" w:rsidRDefault="007F4BFD" w:rsidP="007F4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7F4BFD" w:rsidRPr="007F4BFD" w14:paraId="0E614662" w14:textId="77777777" w:rsidTr="007F4BFD">
        <w:trPr>
          <w:trHeight w:val="28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EE31A" w14:textId="77777777" w:rsidR="007F4BFD" w:rsidRPr="007F4BFD" w:rsidRDefault="007F4BFD" w:rsidP="007F4BFD">
            <w:pPr>
              <w:spacing w:after="0" w:line="240" w:lineRule="auto"/>
              <w:ind w:left="-56" w:right="-108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7F4BFD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RN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B4679" w14:textId="77777777" w:rsidR="007F4BFD" w:rsidRPr="007F4BFD" w:rsidRDefault="007F4BFD" w:rsidP="007F4BFD">
            <w:pPr>
              <w:spacing w:after="0" w:line="240" w:lineRule="auto"/>
              <w:rPr>
                <w:rFonts w:ascii="Calibri" w:eastAsia="Cambria" w:hAnsi="Calibri" w:cs="Calibri"/>
                <w:sz w:val="24"/>
                <w:szCs w:val="24"/>
              </w:rPr>
            </w:pPr>
            <w:r w:rsidRPr="007F4BFD">
              <w:rPr>
                <w:rFonts w:ascii="Calibri" w:eastAsia="Cambria" w:hAnsi="Calibri" w:cs="Calibri"/>
                <w:sz w:val="24"/>
                <w:szCs w:val="24"/>
              </w:rPr>
              <w:t>Patrícia Silva Luz de Macedo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B4442" w14:textId="77777777" w:rsidR="007F4BFD" w:rsidRPr="007F4BFD" w:rsidRDefault="007F4BFD" w:rsidP="007F4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F4B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66993" w14:textId="77777777" w:rsidR="007F4BFD" w:rsidRPr="007F4BFD" w:rsidRDefault="007F4BFD" w:rsidP="007F4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CFED3" w14:textId="77777777" w:rsidR="007F4BFD" w:rsidRPr="007F4BFD" w:rsidRDefault="007F4BFD" w:rsidP="007F4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8B6FF" w14:textId="77777777" w:rsidR="007F4BFD" w:rsidRPr="007F4BFD" w:rsidRDefault="007F4BFD" w:rsidP="007F4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7F4BFD" w:rsidRPr="007F4BFD" w14:paraId="54C91DE2" w14:textId="77777777" w:rsidTr="007F4BFD">
        <w:trPr>
          <w:trHeight w:val="28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5C6BD" w14:textId="77777777" w:rsidR="007F4BFD" w:rsidRPr="007F4BFD" w:rsidRDefault="007F4BFD" w:rsidP="007F4BFD">
            <w:pPr>
              <w:spacing w:after="0" w:line="240" w:lineRule="auto"/>
              <w:ind w:left="-56" w:right="-108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7F4BFD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RS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60FC9" w14:textId="77777777" w:rsidR="007F4BFD" w:rsidRPr="007F4BFD" w:rsidRDefault="007F4BFD" w:rsidP="007F4BFD">
            <w:pPr>
              <w:spacing w:after="0" w:line="240" w:lineRule="auto"/>
              <w:rPr>
                <w:rFonts w:ascii="Calibri" w:eastAsia="Cambria" w:hAnsi="Calibri" w:cs="Calibri"/>
                <w:sz w:val="24"/>
                <w:szCs w:val="24"/>
              </w:rPr>
            </w:pPr>
            <w:r w:rsidRPr="007F4BFD">
              <w:rPr>
                <w:rFonts w:ascii="Calibri" w:eastAsia="Cambria" w:hAnsi="Calibri" w:cs="Calibri"/>
                <w:sz w:val="24"/>
                <w:szCs w:val="24"/>
              </w:rPr>
              <w:t>Ednezer Rodrigues Flores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864AB" w14:textId="77777777" w:rsidR="007F4BFD" w:rsidRPr="007F4BFD" w:rsidRDefault="007F4BFD" w:rsidP="007F4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F4B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AB503" w14:textId="77777777" w:rsidR="007F4BFD" w:rsidRPr="007F4BFD" w:rsidRDefault="007F4BFD" w:rsidP="007F4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EF31B" w14:textId="77777777" w:rsidR="007F4BFD" w:rsidRPr="007F4BFD" w:rsidRDefault="007F4BFD" w:rsidP="007F4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1236E" w14:textId="77777777" w:rsidR="007F4BFD" w:rsidRPr="007F4BFD" w:rsidRDefault="007F4BFD" w:rsidP="007F4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7F4BFD" w:rsidRPr="007F4BFD" w14:paraId="6ED77FB0" w14:textId="77777777" w:rsidTr="007F4BFD">
        <w:trPr>
          <w:trHeight w:val="28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C48A9" w14:textId="77777777" w:rsidR="007F4BFD" w:rsidRPr="007F4BFD" w:rsidRDefault="007F4BFD" w:rsidP="007F4BFD">
            <w:pPr>
              <w:spacing w:after="0" w:line="240" w:lineRule="auto"/>
              <w:ind w:left="-56" w:right="-108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7F4BFD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RO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C41E8" w14:textId="77777777" w:rsidR="007F4BFD" w:rsidRPr="007F4BFD" w:rsidRDefault="007F4BFD" w:rsidP="007F4BFD">
            <w:pPr>
              <w:spacing w:after="0" w:line="240" w:lineRule="auto"/>
              <w:rPr>
                <w:rFonts w:ascii="Calibri" w:eastAsia="Cambria" w:hAnsi="Calibri" w:cs="Calibri"/>
                <w:sz w:val="24"/>
                <w:szCs w:val="24"/>
              </w:rPr>
            </w:pPr>
            <w:r w:rsidRPr="007F4BFD">
              <w:rPr>
                <w:rFonts w:ascii="Calibri" w:eastAsia="Cambria" w:hAnsi="Calibri" w:cs="Calibri"/>
                <w:sz w:val="24"/>
                <w:szCs w:val="24"/>
              </w:rPr>
              <w:t>Ana Cristina Lima Barreiros da Silva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911D6" w14:textId="77777777" w:rsidR="007F4BFD" w:rsidRPr="007F4BFD" w:rsidRDefault="007F4BFD" w:rsidP="007F4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F4B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E0D31" w14:textId="77777777" w:rsidR="007F4BFD" w:rsidRPr="007F4BFD" w:rsidRDefault="007F4BFD" w:rsidP="007F4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CF175" w14:textId="77777777" w:rsidR="007F4BFD" w:rsidRPr="007F4BFD" w:rsidRDefault="007F4BFD" w:rsidP="007F4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7FB7B" w14:textId="77777777" w:rsidR="007F4BFD" w:rsidRPr="007F4BFD" w:rsidRDefault="007F4BFD" w:rsidP="007F4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7F4BFD" w:rsidRPr="007F4BFD" w14:paraId="53D5EA35" w14:textId="77777777" w:rsidTr="007F4BFD">
        <w:trPr>
          <w:trHeight w:val="28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A7341" w14:textId="77777777" w:rsidR="007F4BFD" w:rsidRPr="007F4BFD" w:rsidRDefault="007F4BFD" w:rsidP="007F4BFD">
            <w:pPr>
              <w:spacing w:after="0" w:line="240" w:lineRule="auto"/>
              <w:ind w:left="-56" w:right="-108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7F4BFD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RR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4693E" w14:textId="77777777" w:rsidR="007F4BFD" w:rsidRPr="007F4BFD" w:rsidRDefault="007F4BFD" w:rsidP="007F4BFD">
            <w:pPr>
              <w:spacing w:after="0" w:line="240" w:lineRule="auto"/>
              <w:rPr>
                <w:rFonts w:ascii="Calibri" w:eastAsia="Cambria" w:hAnsi="Calibri" w:cs="Calibri"/>
                <w:sz w:val="24"/>
                <w:szCs w:val="24"/>
              </w:rPr>
            </w:pPr>
            <w:r w:rsidRPr="007F4BFD">
              <w:rPr>
                <w:rFonts w:ascii="Calibri" w:eastAsia="Cambria" w:hAnsi="Calibri" w:cs="Calibri"/>
                <w:sz w:val="24"/>
                <w:szCs w:val="24"/>
              </w:rPr>
              <w:t>Luiz Afonso Maciel de Melo</w:t>
            </w:r>
          </w:p>
        </w:tc>
        <w:tc>
          <w:tcPr>
            <w:tcW w:w="4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64731" w14:textId="77777777" w:rsidR="007F4BFD" w:rsidRPr="007F4BFD" w:rsidRDefault="007F4BFD" w:rsidP="007F4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F4B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Ausência Justificada</w:t>
            </w:r>
          </w:p>
        </w:tc>
      </w:tr>
      <w:tr w:rsidR="007F4BFD" w:rsidRPr="007F4BFD" w14:paraId="386457C7" w14:textId="77777777" w:rsidTr="007F4BFD">
        <w:trPr>
          <w:trHeight w:val="28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6D110" w14:textId="77777777" w:rsidR="007F4BFD" w:rsidRPr="007F4BFD" w:rsidRDefault="007F4BFD" w:rsidP="007F4BFD">
            <w:pPr>
              <w:spacing w:after="0" w:line="240" w:lineRule="auto"/>
              <w:ind w:left="-56" w:right="-108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7F4BFD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SC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F3C89" w14:textId="77777777" w:rsidR="007F4BFD" w:rsidRPr="007F4BFD" w:rsidRDefault="007F4BFD" w:rsidP="007F4BFD">
            <w:pPr>
              <w:spacing w:after="0" w:line="240" w:lineRule="auto"/>
              <w:rPr>
                <w:rFonts w:ascii="Calibri" w:eastAsia="Cambria" w:hAnsi="Calibri" w:cs="Calibri"/>
                <w:sz w:val="24"/>
                <w:szCs w:val="24"/>
              </w:rPr>
            </w:pPr>
            <w:r w:rsidRPr="007F4BFD">
              <w:rPr>
                <w:rFonts w:ascii="Calibri" w:eastAsia="Cambria" w:hAnsi="Calibri" w:cs="Calibri"/>
                <w:sz w:val="24"/>
                <w:szCs w:val="24"/>
              </w:rPr>
              <w:t>Daniela Pareja Garcia Sarmento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238EC" w14:textId="77777777" w:rsidR="007F4BFD" w:rsidRPr="007F4BFD" w:rsidRDefault="007F4BFD" w:rsidP="007F4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F4B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E97D2" w14:textId="77777777" w:rsidR="007F4BFD" w:rsidRPr="007F4BFD" w:rsidRDefault="007F4BFD" w:rsidP="007F4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2FDD9" w14:textId="77777777" w:rsidR="007F4BFD" w:rsidRPr="007F4BFD" w:rsidRDefault="007F4BFD" w:rsidP="007F4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14E43" w14:textId="77777777" w:rsidR="007F4BFD" w:rsidRPr="007F4BFD" w:rsidRDefault="007F4BFD" w:rsidP="007F4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7F4BFD" w:rsidRPr="007F4BFD" w14:paraId="0AD9C997" w14:textId="77777777" w:rsidTr="007F4BFD">
        <w:trPr>
          <w:trHeight w:val="28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8354C" w14:textId="77777777" w:rsidR="007F4BFD" w:rsidRPr="007F4BFD" w:rsidRDefault="007F4BFD" w:rsidP="007F4BFD">
            <w:pPr>
              <w:spacing w:after="0" w:line="240" w:lineRule="auto"/>
              <w:ind w:left="-56" w:right="-108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7F4BFD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SP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193CE" w14:textId="77777777" w:rsidR="007F4BFD" w:rsidRPr="007F4BFD" w:rsidRDefault="007F4BFD" w:rsidP="007F4BFD">
            <w:pPr>
              <w:spacing w:after="0" w:line="240" w:lineRule="auto"/>
              <w:rPr>
                <w:rFonts w:ascii="Calibri" w:eastAsia="Cambria" w:hAnsi="Calibri" w:cs="Calibri"/>
                <w:sz w:val="24"/>
                <w:szCs w:val="24"/>
              </w:rPr>
            </w:pPr>
            <w:r w:rsidRPr="007F4BFD">
              <w:rPr>
                <w:rFonts w:ascii="Calibri" w:eastAsia="Cambria" w:hAnsi="Calibri" w:cs="Calibri"/>
                <w:snapToGrid w:val="0"/>
                <w:sz w:val="24"/>
                <w:szCs w:val="24"/>
              </w:rPr>
              <w:t>Nadia Somekh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00E97" w14:textId="77777777" w:rsidR="007F4BFD" w:rsidRPr="007F4BFD" w:rsidRDefault="007F4BFD" w:rsidP="007F4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F4B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C9F01" w14:textId="77777777" w:rsidR="007F4BFD" w:rsidRPr="007F4BFD" w:rsidRDefault="007F4BFD" w:rsidP="007F4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F4B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CD5C9" w14:textId="77777777" w:rsidR="007F4BFD" w:rsidRPr="007F4BFD" w:rsidRDefault="007F4BFD" w:rsidP="007F4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F4B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2537D" w14:textId="77777777" w:rsidR="007F4BFD" w:rsidRPr="007F4BFD" w:rsidRDefault="007F4BFD" w:rsidP="007F4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F4B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-</w:t>
            </w:r>
          </w:p>
        </w:tc>
      </w:tr>
      <w:tr w:rsidR="007F4BFD" w:rsidRPr="007F4BFD" w14:paraId="06633B61" w14:textId="77777777" w:rsidTr="007F4BFD">
        <w:trPr>
          <w:trHeight w:val="28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75DE6" w14:textId="77777777" w:rsidR="007F4BFD" w:rsidRPr="007F4BFD" w:rsidRDefault="007F4BFD" w:rsidP="007F4BFD">
            <w:pPr>
              <w:spacing w:after="0" w:line="240" w:lineRule="auto"/>
              <w:ind w:left="-56" w:right="-108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7F4BFD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SE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A3BA9" w14:textId="77777777" w:rsidR="007F4BFD" w:rsidRPr="007F4BFD" w:rsidRDefault="007F4BFD" w:rsidP="007F4BFD">
            <w:pPr>
              <w:spacing w:after="0" w:line="240" w:lineRule="auto"/>
              <w:rPr>
                <w:rFonts w:ascii="Calibri" w:eastAsia="Cambria" w:hAnsi="Calibri" w:cs="Calibri"/>
                <w:sz w:val="24"/>
                <w:szCs w:val="24"/>
              </w:rPr>
            </w:pPr>
            <w:r w:rsidRPr="007F4BFD">
              <w:rPr>
                <w:rFonts w:ascii="Calibri" w:eastAsia="Cambria" w:hAnsi="Calibri" w:cs="Calibri"/>
                <w:sz w:val="24"/>
                <w:szCs w:val="24"/>
              </w:rPr>
              <w:t>Ricardo Soares Mascarello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FACF2" w14:textId="77777777" w:rsidR="007F4BFD" w:rsidRPr="007F4BFD" w:rsidRDefault="007F4BFD" w:rsidP="007F4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F4B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A7EC7" w14:textId="77777777" w:rsidR="007F4BFD" w:rsidRPr="007F4BFD" w:rsidRDefault="007F4BFD" w:rsidP="007F4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E8157" w14:textId="77777777" w:rsidR="007F4BFD" w:rsidRPr="007F4BFD" w:rsidRDefault="007F4BFD" w:rsidP="007F4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4D9C5" w14:textId="77777777" w:rsidR="007F4BFD" w:rsidRPr="007F4BFD" w:rsidRDefault="007F4BFD" w:rsidP="007F4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7F4BFD" w:rsidRPr="007F4BFD" w14:paraId="1DF163F0" w14:textId="77777777" w:rsidTr="007F4BFD">
        <w:trPr>
          <w:trHeight w:val="28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99F6D" w14:textId="77777777" w:rsidR="007F4BFD" w:rsidRPr="007F4BFD" w:rsidRDefault="007F4BFD" w:rsidP="007F4BFD">
            <w:pPr>
              <w:spacing w:after="0" w:line="240" w:lineRule="auto"/>
              <w:ind w:left="-56" w:right="-108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7F4BFD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TO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5F25D" w14:textId="77777777" w:rsidR="007F4BFD" w:rsidRPr="007F4BFD" w:rsidRDefault="007F4BFD" w:rsidP="007F4BFD">
            <w:pPr>
              <w:spacing w:after="0" w:line="240" w:lineRule="auto"/>
              <w:rPr>
                <w:rFonts w:ascii="Calibri" w:eastAsia="Cambria" w:hAnsi="Calibri" w:cs="Calibri"/>
                <w:sz w:val="24"/>
                <w:szCs w:val="24"/>
              </w:rPr>
            </w:pPr>
            <w:r w:rsidRPr="007F4BFD">
              <w:rPr>
                <w:rFonts w:ascii="Calibri" w:eastAsia="Cambria" w:hAnsi="Calibri" w:cs="Calibri"/>
                <w:snapToGrid w:val="0"/>
                <w:sz w:val="24"/>
                <w:szCs w:val="24"/>
              </w:rPr>
              <w:t>Matozalém Sousa Santana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FA47D" w14:textId="77777777" w:rsidR="007F4BFD" w:rsidRPr="007F4BFD" w:rsidRDefault="007F4BFD" w:rsidP="007F4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F4B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62CEC" w14:textId="77777777" w:rsidR="007F4BFD" w:rsidRPr="007F4BFD" w:rsidRDefault="007F4BFD" w:rsidP="007F4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62795" w14:textId="77777777" w:rsidR="007F4BFD" w:rsidRPr="007F4BFD" w:rsidRDefault="007F4BFD" w:rsidP="007F4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974C4" w14:textId="77777777" w:rsidR="007F4BFD" w:rsidRPr="007F4BFD" w:rsidRDefault="007F4BFD" w:rsidP="007F4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7F4BFD" w:rsidRPr="007F4BFD" w14:paraId="0C95593D" w14:textId="77777777" w:rsidTr="007F4BFD">
        <w:trPr>
          <w:trHeight w:val="283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3B4C5" w14:textId="77777777" w:rsidR="007F4BFD" w:rsidRPr="007F4BFD" w:rsidRDefault="007F4BFD" w:rsidP="007F4BFD">
            <w:pPr>
              <w:spacing w:after="0" w:line="240" w:lineRule="auto"/>
              <w:ind w:left="-56" w:right="-108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7F4BFD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IES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AC773" w14:textId="77777777" w:rsidR="007F4BFD" w:rsidRPr="007F4BFD" w:rsidRDefault="007F4BFD" w:rsidP="007F4BFD">
            <w:pPr>
              <w:spacing w:after="0" w:line="240" w:lineRule="auto"/>
              <w:rPr>
                <w:rFonts w:ascii="Calibri" w:eastAsia="Cambria" w:hAnsi="Calibri" w:cs="Calibri"/>
                <w:sz w:val="24"/>
                <w:szCs w:val="24"/>
              </w:rPr>
            </w:pPr>
            <w:r w:rsidRPr="007F4BFD">
              <w:rPr>
                <w:rFonts w:ascii="Calibri" w:eastAsia="Cambria" w:hAnsi="Calibri" w:cs="Calibri"/>
                <w:sz w:val="24"/>
                <w:szCs w:val="24"/>
              </w:rPr>
              <w:t>Naia Alban Suarez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27778" w14:textId="77777777" w:rsidR="007F4BFD" w:rsidRPr="007F4BFD" w:rsidRDefault="007F4BFD" w:rsidP="007F4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E17A0" w14:textId="77777777" w:rsidR="007F4BFD" w:rsidRPr="007F4BFD" w:rsidRDefault="007F4BFD" w:rsidP="007F4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D3794" w14:textId="77777777" w:rsidR="007F4BFD" w:rsidRPr="007F4BFD" w:rsidRDefault="007F4BFD" w:rsidP="007F4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A1C89" w14:textId="77777777" w:rsidR="007F4BFD" w:rsidRPr="007F4BFD" w:rsidRDefault="007F4BFD" w:rsidP="007F4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F4B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X</w:t>
            </w:r>
          </w:p>
        </w:tc>
      </w:tr>
      <w:tr w:rsidR="007F4BFD" w:rsidRPr="007F4BFD" w14:paraId="5F1AC5F4" w14:textId="77777777" w:rsidTr="007F4BFD">
        <w:trPr>
          <w:trHeight w:val="20"/>
          <w:jc w:val="center"/>
        </w:trPr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8D25BE" w14:textId="77777777" w:rsidR="007F4BFD" w:rsidRPr="007F4BFD" w:rsidRDefault="007F4BFD" w:rsidP="007F4BFD">
            <w:pPr>
              <w:spacing w:after="0" w:line="240" w:lineRule="auto"/>
              <w:ind w:left="-56" w:right="-108"/>
              <w:jc w:val="center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pt-BR"/>
              </w:rPr>
            </w:pPr>
          </w:p>
        </w:tc>
        <w:tc>
          <w:tcPr>
            <w:tcW w:w="39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9EDC6C9" w14:textId="77777777" w:rsidR="007F4BFD" w:rsidRPr="007F4BFD" w:rsidRDefault="007F4BFD" w:rsidP="007F4BFD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color w:val="auto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EFE1E9" w14:textId="77777777" w:rsidR="007F4BFD" w:rsidRPr="007F4BFD" w:rsidRDefault="007F4BFD" w:rsidP="007F4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pt-BR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BAA022" w14:textId="77777777" w:rsidR="007F4BFD" w:rsidRPr="007F4BFD" w:rsidRDefault="007F4BFD" w:rsidP="007F4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9DEED4" w14:textId="77777777" w:rsidR="007F4BFD" w:rsidRPr="007F4BFD" w:rsidRDefault="007F4BFD" w:rsidP="007F4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DFF084" w14:textId="77777777" w:rsidR="007F4BFD" w:rsidRPr="007F4BFD" w:rsidRDefault="007F4BFD" w:rsidP="007F4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pt-BR"/>
              </w:rPr>
            </w:pPr>
          </w:p>
        </w:tc>
      </w:tr>
      <w:tr w:rsidR="007F4BFD" w:rsidRPr="007F4BFD" w14:paraId="4F9E3021" w14:textId="77777777" w:rsidTr="007F4BFD">
        <w:trPr>
          <w:trHeight w:val="3186"/>
          <w:jc w:val="center"/>
        </w:trPr>
        <w:tc>
          <w:tcPr>
            <w:tcW w:w="95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FF"/>
          </w:tcPr>
          <w:p w14:paraId="2128FEDB" w14:textId="77777777" w:rsidR="007F4BFD" w:rsidRPr="007F4BFD" w:rsidRDefault="007F4BFD" w:rsidP="007F4BFD">
            <w:pPr>
              <w:spacing w:after="0" w:line="240" w:lineRule="auto"/>
              <w:rPr>
                <w:rFonts w:ascii="Calibri" w:eastAsia="Times New Roman" w:hAnsi="Calibri" w:cs="Calibri"/>
                <w:b/>
                <w:color w:val="auto"/>
                <w:sz w:val="24"/>
                <w:szCs w:val="24"/>
                <w:lang w:eastAsia="pt-BR"/>
              </w:rPr>
            </w:pPr>
            <w:r w:rsidRPr="007F4BFD">
              <w:rPr>
                <w:rFonts w:ascii="Calibri" w:eastAsia="Times New Roman" w:hAnsi="Calibri" w:cs="Calibri"/>
                <w:b/>
                <w:color w:val="auto"/>
                <w:sz w:val="24"/>
                <w:szCs w:val="24"/>
                <w:lang w:eastAsia="pt-BR"/>
              </w:rPr>
              <w:t>Histórico da votação:</w:t>
            </w:r>
          </w:p>
          <w:p w14:paraId="3CC5C989" w14:textId="77777777" w:rsidR="007F4BFD" w:rsidRPr="007F4BFD" w:rsidRDefault="007F4BFD" w:rsidP="007F4BFD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pt-BR"/>
              </w:rPr>
            </w:pPr>
            <w:r w:rsidRPr="007F4BFD">
              <w:rPr>
                <w:rFonts w:ascii="Calibri" w:eastAsia="Times New Roman" w:hAnsi="Calibri" w:cs="Calibri"/>
                <w:b/>
                <w:color w:val="auto"/>
                <w:sz w:val="24"/>
                <w:szCs w:val="24"/>
                <w:lang w:eastAsia="pt-BR"/>
              </w:rPr>
              <w:t>Reunião Plenária Ordinária Nº 135/2023</w:t>
            </w:r>
          </w:p>
          <w:p w14:paraId="0AD16C88" w14:textId="77777777" w:rsidR="007F4BFD" w:rsidRPr="007F4BFD" w:rsidRDefault="007F4BFD" w:rsidP="007F4BFD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pt-BR"/>
              </w:rPr>
            </w:pPr>
            <w:r w:rsidRPr="007F4BFD">
              <w:rPr>
                <w:rFonts w:ascii="Calibri" w:eastAsia="Times New Roman" w:hAnsi="Calibri" w:cs="Calibri"/>
                <w:b/>
                <w:color w:val="auto"/>
                <w:sz w:val="24"/>
                <w:szCs w:val="24"/>
                <w:lang w:eastAsia="pt-BR"/>
              </w:rPr>
              <w:t>Data: 14/4/2023</w:t>
            </w:r>
          </w:p>
          <w:p w14:paraId="1F3D5621" w14:textId="77777777" w:rsidR="007F4BFD" w:rsidRPr="007F4BFD" w:rsidRDefault="007F4BFD" w:rsidP="007F4BF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pt-BR"/>
              </w:rPr>
            </w:pPr>
            <w:r w:rsidRPr="007F4BFD">
              <w:rPr>
                <w:rFonts w:ascii="Calibri" w:eastAsia="Times New Roman" w:hAnsi="Calibri" w:cs="Calibri"/>
                <w:b/>
                <w:color w:val="auto"/>
                <w:sz w:val="24"/>
                <w:szCs w:val="24"/>
                <w:lang w:eastAsia="pt-BR"/>
              </w:rPr>
              <w:t>Matéria em votação:</w:t>
            </w:r>
            <w:r w:rsidRPr="007F4BFD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pt-BR"/>
              </w:rPr>
              <w:t xml:space="preserve"> 7.8. Projeto de Deliberação Plenária que delibera sobre orientações relacionadas à eventual participação de Arquitetos e Urbanistas nos atos de 8 de janeiro de 2023.</w:t>
            </w:r>
          </w:p>
          <w:p w14:paraId="0F1DF6B9" w14:textId="77777777" w:rsidR="007F4BFD" w:rsidRPr="007F4BFD" w:rsidRDefault="007F4BFD" w:rsidP="007F4BF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pt-BR"/>
              </w:rPr>
            </w:pPr>
          </w:p>
          <w:p w14:paraId="0B8EDCAB" w14:textId="77777777" w:rsidR="007F4BFD" w:rsidRPr="007F4BFD" w:rsidRDefault="007F4BFD" w:rsidP="007F4BFD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pt-BR"/>
              </w:rPr>
            </w:pPr>
            <w:r w:rsidRPr="007F4BFD">
              <w:rPr>
                <w:rFonts w:ascii="Calibri" w:eastAsia="Times New Roman" w:hAnsi="Calibri" w:cs="Calibri"/>
                <w:b/>
                <w:color w:val="auto"/>
                <w:sz w:val="24"/>
                <w:szCs w:val="24"/>
                <w:lang w:eastAsia="pt-BR"/>
              </w:rPr>
              <w:t>Resultado da votação: Sim</w:t>
            </w:r>
            <w:r w:rsidRPr="007F4BFD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pt-BR"/>
              </w:rPr>
              <w:t xml:space="preserve"> (23</w:t>
            </w:r>
            <w:proofErr w:type="gramStart"/>
            <w:r w:rsidRPr="007F4BFD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pt-BR"/>
              </w:rPr>
              <w:t xml:space="preserve">) </w:t>
            </w:r>
            <w:r w:rsidRPr="007F4BFD">
              <w:rPr>
                <w:rFonts w:ascii="Calibri" w:eastAsia="Times New Roman" w:hAnsi="Calibri" w:cs="Calibri"/>
                <w:b/>
                <w:color w:val="auto"/>
                <w:sz w:val="24"/>
                <w:szCs w:val="24"/>
                <w:lang w:eastAsia="pt-BR"/>
              </w:rPr>
              <w:t>Não</w:t>
            </w:r>
            <w:proofErr w:type="gramEnd"/>
            <w:r w:rsidRPr="007F4BFD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pt-BR"/>
              </w:rPr>
              <w:t xml:space="preserve"> (0) </w:t>
            </w:r>
            <w:r w:rsidRPr="007F4BFD">
              <w:rPr>
                <w:rFonts w:ascii="Calibri" w:eastAsia="Times New Roman" w:hAnsi="Calibri" w:cs="Calibri"/>
                <w:b/>
                <w:color w:val="auto"/>
                <w:sz w:val="24"/>
                <w:szCs w:val="24"/>
                <w:lang w:eastAsia="pt-BR"/>
              </w:rPr>
              <w:t>Abstenções</w:t>
            </w:r>
            <w:r w:rsidRPr="007F4BFD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pt-BR"/>
              </w:rPr>
              <w:t xml:space="preserve"> (0) </w:t>
            </w:r>
            <w:r w:rsidRPr="007F4BFD">
              <w:rPr>
                <w:rFonts w:ascii="Calibri" w:eastAsia="Times New Roman" w:hAnsi="Calibri" w:cs="Calibri"/>
                <w:b/>
                <w:color w:val="auto"/>
                <w:sz w:val="24"/>
                <w:szCs w:val="24"/>
                <w:lang w:eastAsia="pt-BR"/>
              </w:rPr>
              <w:t>Ausências</w:t>
            </w:r>
            <w:r w:rsidRPr="007F4BFD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pt-BR"/>
              </w:rPr>
              <w:t xml:space="preserve"> (04) </w:t>
            </w:r>
            <w:r w:rsidRPr="007F4BFD">
              <w:rPr>
                <w:rFonts w:ascii="Calibri" w:eastAsia="Times New Roman" w:hAnsi="Calibri" w:cs="Calibri"/>
                <w:b/>
                <w:bCs/>
                <w:color w:val="auto"/>
                <w:sz w:val="24"/>
                <w:szCs w:val="24"/>
                <w:lang w:eastAsia="pt-BR"/>
              </w:rPr>
              <w:t>Impedimento</w:t>
            </w:r>
            <w:r w:rsidRPr="007F4BFD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pt-BR"/>
              </w:rPr>
              <w:t xml:space="preserve"> (0)</w:t>
            </w:r>
          </w:p>
          <w:p w14:paraId="02B44E36" w14:textId="77777777" w:rsidR="007F4BFD" w:rsidRPr="007F4BFD" w:rsidRDefault="007F4BFD" w:rsidP="007F4BFD">
            <w:pPr>
              <w:spacing w:after="0" w:line="240" w:lineRule="auto"/>
              <w:rPr>
                <w:rFonts w:ascii="Calibri" w:eastAsia="Times New Roman" w:hAnsi="Calibri" w:cs="Calibri"/>
                <w:b/>
                <w:color w:val="auto"/>
                <w:sz w:val="24"/>
                <w:szCs w:val="24"/>
                <w:lang w:eastAsia="pt-BR"/>
              </w:rPr>
            </w:pPr>
            <w:r w:rsidRPr="007F4BFD">
              <w:rPr>
                <w:rFonts w:ascii="Calibri" w:eastAsia="Times New Roman" w:hAnsi="Calibri" w:cs="Calibri"/>
                <w:b/>
                <w:color w:val="auto"/>
                <w:sz w:val="24"/>
                <w:szCs w:val="24"/>
                <w:lang w:eastAsia="pt-BR"/>
              </w:rPr>
              <w:t xml:space="preserve">Total de </w:t>
            </w:r>
            <w:r w:rsidRPr="007F4BFD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 xml:space="preserve">votos </w:t>
            </w:r>
            <w:r w:rsidRPr="007F4BFD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(23)</w:t>
            </w:r>
          </w:p>
          <w:p w14:paraId="5A292909" w14:textId="77777777" w:rsidR="007F4BFD" w:rsidRPr="007F4BFD" w:rsidRDefault="007F4BFD" w:rsidP="007F4BFD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pt-BR"/>
              </w:rPr>
            </w:pPr>
            <w:r w:rsidRPr="007F4BFD">
              <w:rPr>
                <w:rFonts w:ascii="Calibri" w:eastAsia="Times New Roman" w:hAnsi="Calibri" w:cs="Calibri"/>
                <w:b/>
                <w:color w:val="auto"/>
                <w:sz w:val="24"/>
                <w:szCs w:val="24"/>
                <w:lang w:eastAsia="pt-BR"/>
              </w:rPr>
              <w:t>Ocorrências</w:t>
            </w:r>
            <w:r w:rsidRPr="007F4BFD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pt-BR"/>
              </w:rPr>
              <w:t>:</w:t>
            </w:r>
          </w:p>
          <w:p w14:paraId="781819AE" w14:textId="77777777" w:rsidR="007F4BFD" w:rsidRPr="007F4BFD" w:rsidRDefault="007F4BFD" w:rsidP="007F4BFD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pt-BR"/>
              </w:rPr>
            </w:pPr>
            <w:r w:rsidRPr="007F4BFD">
              <w:rPr>
                <w:rFonts w:ascii="Calibri" w:eastAsia="Times New Roman" w:hAnsi="Calibri" w:cs="Calibri"/>
                <w:b/>
                <w:color w:val="auto"/>
                <w:sz w:val="24"/>
                <w:szCs w:val="24"/>
                <w:lang w:eastAsia="pt-BR"/>
              </w:rPr>
              <w:t xml:space="preserve">Secretária: </w:t>
            </w:r>
            <w:r w:rsidRPr="007F4BFD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pt-BR"/>
              </w:rPr>
              <w:t xml:space="preserve">Daniela Demartini            </w:t>
            </w:r>
            <w:r w:rsidRPr="007F4BFD">
              <w:rPr>
                <w:rFonts w:ascii="Calibri" w:eastAsia="Times New Roman" w:hAnsi="Calibri" w:cs="Calibri"/>
                <w:b/>
                <w:color w:val="auto"/>
                <w:sz w:val="24"/>
                <w:szCs w:val="24"/>
                <w:lang w:eastAsia="pt-BR"/>
              </w:rPr>
              <w:t xml:space="preserve">Condutora dos trabalhos </w:t>
            </w:r>
            <w:r w:rsidRPr="007F4BFD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pt-BR"/>
              </w:rPr>
              <w:t>(Presidente): Nadia Somekh</w:t>
            </w:r>
          </w:p>
        </w:tc>
      </w:tr>
    </w:tbl>
    <w:p w14:paraId="5BAB7665" w14:textId="77777777" w:rsidR="00806249" w:rsidRPr="007F4BFD" w:rsidRDefault="00806249" w:rsidP="007F4BFD">
      <w:pPr>
        <w:spacing w:after="0" w:line="240" w:lineRule="auto"/>
        <w:jc w:val="center"/>
        <w:rPr>
          <w:rFonts w:asciiTheme="minorHAnsi" w:eastAsia="Times New Roman" w:hAnsiTheme="minorHAnsi" w:cstheme="minorHAnsi"/>
          <w:sz w:val="2"/>
          <w:szCs w:val="2"/>
          <w:lang w:eastAsia="pt-BR"/>
        </w:rPr>
      </w:pPr>
    </w:p>
    <w:sectPr w:rsidR="00806249" w:rsidRPr="007F4BFD" w:rsidSect="00CE3083">
      <w:pgSz w:w="11906" w:h="16838"/>
      <w:pgMar w:top="1843" w:right="1274" w:bottom="1417" w:left="1701" w:header="510" w:footer="8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1D8978" w14:textId="77777777" w:rsidR="00FF6B54" w:rsidRDefault="00FF6B54" w:rsidP="00EE0A57">
      <w:pPr>
        <w:spacing w:after="0" w:line="240" w:lineRule="auto"/>
      </w:pPr>
      <w:r>
        <w:separator/>
      </w:r>
    </w:p>
  </w:endnote>
  <w:endnote w:type="continuationSeparator" w:id="0">
    <w:p w14:paraId="0C6CA430" w14:textId="77777777" w:rsidR="00FF6B54" w:rsidRDefault="00FF6B54" w:rsidP="00EE0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  <w:bCs/>
      </w:rPr>
      <w:id w:val="-1959100009"/>
      <w:docPartObj>
        <w:docPartGallery w:val="Page Numbers (Bottom of Page)"/>
        <w:docPartUnique/>
      </w:docPartObj>
    </w:sdtPr>
    <w:sdtEndPr>
      <w:rPr>
        <w:color w:val="1B6469"/>
      </w:rPr>
    </w:sdtEndPr>
    <w:sdtContent>
      <w:p w14:paraId="735385CB" w14:textId="2A686082" w:rsidR="00814C12" w:rsidRPr="007A55E4" w:rsidRDefault="00814C12">
        <w:pPr>
          <w:pStyle w:val="Rodap"/>
          <w:jc w:val="right"/>
          <w:rPr>
            <w:b/>
            <w:bCs/>
            <w:color w:val="1B6469"/>
          </w:rPr>
        </w:pPr>
        <w:r w:rsidRPr="007A55E4">
          <w:rPr>
            <w:b/>
            <w:bCs/>
            <w:color w:val="1B6469"/>
          </w:rPr>
          <w:fldChar w:fldCharType="begin"/>
        </w:r>
        <w:r w:rsidRPr="007A55E4">
          <w:rPr>
            <w:bCs/>
            <w:color w:val="1B6469"/>
          </w:rPr>
          <w:instrText>PAGE   \* MERGEFORMAT</w:instrText>
        </w:r>
        <w:r w:rsidRPr="007A55E4">
          <w:rPr>
            <w:b/>
            <w:bCs/>
            <w:color w:val="1B6469"/>
          </w:rPr>
          <w:fldChar w:fldCharType="separate"/>
        </w:r>
        <w:r w:rsidR="006E7252" w:rsidRPr="006E7252">
          <w:rPr>
            <w:b/>
            <w:bCs/>
            <w:noProof/>
            <w:color w:val="1B6469"/>
          </w:rPr>
          <w:t>3</w:t>
        </w:r>
        <w:r w:rsidRPr="007A55E4">
          <w:rPr>
            <w:b/>
            <w:bCs/>
            <w:color w:val="1B6469"/>
          </w:rPr>
          <w:fldChar w:fldCharType="end"/>
        </w:r>
      </w:p>
    </w:sdtContent>
  </w:sdt>
  <w:p w14:paraId="6640C244" w14:textId="77777777" w:rsidR="00814C12" w:rsidRPr="008C2D78" w:rsidRDefault="00814C12" w:rsidP="008C2D78">
    <w:pPr>
      <w:pStyle w:val="Rodap"/>
    </w:pPr>
    <w:r>
      <w:rPr>
        <w:noProof/>
        <w:lang w:eastAsia="pt-BR"/>
      </w:rPr>
      <w:drawing>
        <wp:anchor distT="0" distB="0" distL="114300" distR="114300" simplePos="0" relativeHeight="251668480" behindDoc="0" locked="0" layoutInCell="1" allowOverlap="1" wp14:anchorId="53D59310" wp14:editId="4377BCC1">
          <wp:simplePos x="0" y="0"/>
          <wp:positionH relativeFrom="column">
            <wp:posOffset>-1080135</wp:posOffset>
          </wp:positionH>
          <wp:positionV relativeFrom="paragraph">
            <wp:posOffset>155575</wp:posOffset>
          </wp:positionV>
          <wp:extent cx="7560000" cy="720000"/>
          <wp:effectExtent l="0" t="0" r="3175" b="4445"/>
          <wp:wrapNone/>
          <wp:docPr id="4" name="Imagem 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505EC3" w14:textId="77777777" w:rsidR="00FF6B54" w:rsidRDefault="00FF6B54" w:rsidP="00EE0A57">
      <w:pPr>
        <w:spacing w:after="0" w:line="240" w:lineRule="auto"/>
      </w:pPr>
      <w:r>
        <w:separator/>
      </w:r>
    </w:p>
  </w:footnote>
  <w:footnote w:type="continuationSeparator" w:id="0">
    <w:p w14:paraId="6583E6E5" w14:textId="77777777" w:rsidR="00FF6B54" w:rsidRDefault="00FF6B54" w:rsidP="00EE0A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C0BC02" w14:textId="4CB3BE52" w:rsidR="00943001" w:rsidRPr="00345B66" w:rsidRDefault="00814C12" w:rsidP="00943001">
    <w:pPr>
      <w:spacing w:after="0" w:line="276" w:lineRule="auto"/>
      <w:jc w:val="center"/>
      <w:rPr>
        <w:color w:val="FFFFFF" w:themeColor="background1"/>
        <w:sz w:val="12"/>
        <w:szCs w:val="12"/>
      </w:rPr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66432" behindDoc="0" locked="0" layoutInCell="1" allowOverlap="1" wp14:anchorId="500ED686" wp14:editId="71A9A000">
          <wp:simplePos x="0" y="0"/>
          <wp:positionH relativeFrom="margin">
            <wp:posOffset>-1080770</wp:posOffset>
          </wp:positionH>
          <wp:positionV relativeFrom="paragraph">
            <wp:posOffset>-320675</wp:posOffset>
          </wp:positionV>
          <wp:extent cx="7560000" cy="108143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45B66">
      <w:rPr>
        <w:color w:val="FFFFFF" w:themeColor="background1"/>
        <w:sz w:val="12"/>
        <w:szCs w:val="12"/>
      </w:rPr>
      <w:t>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D030D"/>
    <w:multiLevelType w:val="hybridMultilevel"/>
    <w:tmpl w:val="83E42F2C"/>
    <w:lvl w:ilvl="0" w:tplc="20469DFE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B0520"/>
    <w:multiLevelType w:val="hybridMultilevel"/>
    <w:tmpl w:val="880A77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EB53F7"/>
    <w:multiLevelType w:val="multilevel"/>
    <w:tmpl w:val="E706833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54E35124"/>
    <w:multiLevelType w:val="hybridMultilevel"/>
    <w:tmpl w:val="1E0C1CC6"/>
    <w:lvl w:ilvl="0" w:tplc="F6940B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216EBE"/>
    <w:multiLevelType w:val="hybridMultilevel"/>
    <w:tmpl w:val="6A965DD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330AA4"/>
    <w:multiLevelType w:val="hybridMultilevel"/>
    <w:tmpl w:val="4798EC30"/>
    <w:lvl w:ilvl="0" w:tplc="550AE2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740F27"/>
    <w:multiLevelType w:val="hybridMultilevel"/>
    <w:tmpl w:val="F260EF7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A61A83"/>
    <w:multiLevelType w:val="hybridMultilevel"/>
    <w:tmpl w:val="BF84AD0E"/>
    <w:lvl w:ilvl="0" w:tplc="2C9261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7"/>
  </w:num>
  <w:num w:numId="6">
    <w:abstractNumId w:val="1"/>
  </w:num>
  <w:num w:numId="7">
    <w:abstractNumId w:val="6"/>
  </w:num>
  <w:num w:numId="8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activeWritingStyle w:appName="MSWord" w:lang="pt-BR" w:vendorID="64" w:dllVersion="0" w:nlCheck="1" w:checkStyle="0"/>
  <w:activeWritingStyle w:appName="MSWord" w:lang="pt-BR" w:vendorID="64" w:dllVersion="4096" w:nlCheck="1" w:checkStyle="0"/>
  <w:activeWritingStyle w:appName="MSWord" w:lang="pt-BR" w:vendorID="64" w:dllVersion="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A57"/>
    <w:rsid w:val="00000FB5"/>
    <w:rsid w:val="00004479"/>
    <w:rsid w:val="00004EDD"/>
    <w:rsid w:val="0000572D"/>
    <w:rsid w:val="000172F7"/>
    <w:rsid w:val="00024C49"/>
    <w:rsid w:val="00025DD8"/>
    <w:rsid w:val="0002741C"/>
    <w:rsid w:val="000502E6"/>
    <w:rsid w:val="00071C49"/>
    <w:rsid w:val="00076A2E"/>
    <w:rsid w:val="00077111"/>
    <w:rsid w:val="000836A3"/>
    <w:rsid w:val="0008459F"/>
    <w:rsid w:val="000915B6"/>
    <w:rsid w:val="00092202"/>
    <w:rsid w:val="000B5EEF"/>
    <w:rsid w:val="000D26B5"/>
    <w:rsid w:val="000F0C06"/>
    <w:rsid w:val="000F459A"/>
    <w:rsid w:val="001128EC"/>
    <w:rsid w:val="00113BAF"/>
    <w:rsid w:val="00113E92"/>
    <w:rsid w:val="00121699"/>
    <w:rsid w:val="00121C79"/>
    <w:rsid w:val="00136165"/>
    <w:rsid w:val="001431A9"/>
    <w:rsid w:val="001456B0"/>
    <w:rsid w:val="00154180"/>
    <w:rsid w:val="00165B4A"/>
    <w:rsid w:val="001742D1"/>
    <w:rsid w:val="00183BA1"/>
    <w:rsid w:val="001856B4"/>
    <w:rsid w:val="0019668B"/>
    <w:rsid w:val="0019785E"/>
    <w:rsid w:val="001979C3"/>
    <w:rsid w:val="001A0542"/>
    <w:rsid w:val="001C0E16"/>
    <w:rsid w:val="001E4348"/>
    <w:rsid w:val="002010DC"/>
    <w:rsid w:val="00201F90"/>
    <w:rsid w:val="00210646"/>
    <w:rsid w:val="002116B9"/>
    <w:rsid w:val="00214024"/>
    <w:rsid w:val="00223385"/>
    <w:rsid w:val="00226D06"/>
    <w:rsid w:val="00235DE8"/>
    <w:rsid w:val="00247F5B"/>
    <w:rsid w:val="00250521"/>
    <w:rsid w:val="00253543"/>
    <w:rsid w:val="00261A1E"/>
    <w:rsid w:val="00264491"/>
    <w:rsid w:val="00265A7E"/>
    <w:rsid w:val="00273D1D"/>
    <w:rsid w:val="00274C48"/>
    <w:rsid w:val="0028319D"/>
    <w:rsid w:val="00284D02"/>
    <w:rsid w:val="0028527D"/>
    <w:rsid w:val="0029429B"/>
    <w:rsid w:val="00296B01"/>
    <w:rsid w:val="002A1CF7"/>
    <w:rsid w:val="002B1CD9"/>
    <w:rsid w:val="002B3AC5"/>
    <w:rsid w:val="002C0927"/>
    <w:rsid w:val="002C59FB"/>
    <w:rsid w:val="002D14CD"/>
    <w:rsid w:val="002D5701"/>
    <w:rsid w:val="002D6D6C"/>
    <w:rsid w:val="002F4467"/>
    <w:rsid w:val="002F6B87"/>
    <w:rsid w:val="00301469"/>
    <w:rsid w:val="00314B6B"/>
    <w:rsid w:val="00314C0D"/>
    <w:rsid w:val="0031769F"/>
    <w:rsid w:val="003178CF"/>
    <w:rsid w:val="00323C68"/>
    <w:rsid w:val="003253A5"/>
    <w:rsid w:val="0032781C"/>
    <w:rsid w:val="00331DBE"/>
    <w:rsid w:val="0033608B"/>
    <w:rsid w:val="00342363"/>
    <w:rsid w:val="0034402B"/>
    <w:rsid w:val="00345B66"/>
    <w:rsid w:val="003839B0"/>
    <w:rsid w:val="00394B28"/>
    <w:rsid w:val="00395A86"/>
    <w:rsid w:val="003A2E5F"/>
    <w:rsid w:val="003A3413"/>
    <w:rsid w:val="003B3167"/>
    <w:rsid w:val="003B4087"/>
    <w:rsid w:val="003C171C"/>
    <w:rsid w:val="003D4129"/>
    <w:rsid w:val="003D6CA6"/>
    <w:rsid w:val="003F06B6"/>
    <w:rsid w:val="003F4DA0"/>
    <w:rsid w:val="003F4E15"/>
    <w:rsid w:val="003F6B20"/>
    <w:rsid w:val="00403B79"/>
    <w:rsid w:val="00403B85"/>
    <w:rsid w:val="00404C8C"/>
    <w:rsid w:val="00407801"/>
    <w:rsid w:val="004126EE"/>
    <w:rsid w:val="00414C0E"/>
    <w:rsid w:val="004220DE"/>
    <w:rsid w:val="00433118"/>
    <w:rsid w:val="0043796D"/>
    <w:rsid w:val="0044171F"/>
    <w:rsid w:val="00444569"/>
    <w:rsid w:val="00450EA0"/>
    <w:rsid w:val="00454E2F"/>
    <w:rsid w:val="004711C3"/>
    <w:rsid w:val="00473180"/>
    <w:rsid w:val="00474FA0"/>
    <w:rsid w:val="00475704"/>
    <w:rsid w:val="004825ED"/>
    <w:rsid w:val="00487DD2"/>
    <w:rsid w:val="00495E18"/>
    <w:rsid w:val="004A06E1"/>
    <w:rsid w:val="004A2666"/>
    <w:rsid w:val="004A289D"/>
    <w:rsid w:val="004B529A"/>
    <w:rsid w:val="004C0BF6"/>
    <w:rsid w:val="004C44C3"/>
    <w:rsid w:val="004D49F4"/>
    <w:rsid w:val="004E2D00"/>
    <w:rsid w:val="004E6FB0"/>
    <w:rsid w:val="004E79D0"/>
    <w:rsid w:val="004F11E7"/>
    <w:rsid w:val="00500A18"/>
    <w:rsid w:val="00510572"/>
    <w:rsid w:val="005178A3"/>
    <w:rsid w:val="00517F84"/>
    <w:rsid w:val="00520535"/>
    <w:rsid w:val="00531256"/>
    <w:rsid w:val="00533BEE"/>
    <w:rsid w:val="005406D7"/>
    <w:rsid w:val="005459F0"/>
    <w:rsid w:val="00565076"/>
    <w:rsid w:val="00570C6D"/>
    <w:rsid w:val="00572529"/>
    <w:rsid w:val="00577AF3"/>
    <w:rsid w:val="005A7D23"/>
    <w:rsid w:val="005B619B"/>
    <w:rsid w:val="005C2E15"/>
    <w:rsid w:val="005D02EA"/>
    <w:rsid w:val="005E55AE"/>
    <w:rsid w:val="005E7182"/>
    <w:rsid w:val="005F6C15"/>
    <w:rsid w:val="00613639"/>
    <w:rsid w:val="00620413"/>
    <w:rsid w:val="00620CF1"/>
    <w:rsid w:val="00623E5F"/>
    <w:rsid w:val="00623F7E"/>
    <w:rsid w:val="00646843"/>
    <w:rsid w:val="00653568"/>
    <w:rsid w:val="006758DE"/>
    <w:rsid w:val="00683D8D"/>
    <w:rsid w:val="006A58E6"/>
    <w:rsid w:val="006B0B08"/>
    <w:rsid w:val="006C4131"/>
    <w:rsid w:val="006D0C53"/>
    <w:rsid w:val="006E5943"/>
    <w:rsid w:val="006E7252"/>
    <w:rsid w:val="006E7602"/>
    <w:rsid w:val="006F009C"/>
    <w:rsid w:val="006F6C49"/>
    <w:rsid w:val="006F75B0"/>
    <w:rsid w:val="00702B94"/>
    <w:rsid w:val="007056E0"/>
    <w:rsid w:val="00721C11"/>
    <w:rsid w:val="0073096E"/>
    <w:rsid w:val="00743F40"/>
    <w:rsid w:val="00746708"/>
    <w:rsid w:val="00746B83"/>
    <w:rsid w:val="0075275C"/>
    <w:rsid w:val="0075624D"/>
    <w:rsid w:val="00756AF0"/>
    <w:rsid w:val="00756D86"/>
    <w:rsid w:val="00756DD8"/>
    <w:rsid w:val="00757BB0"/>
    <w:rsid w:val="00766B0D"/>
    <w:rsid w:val="007755E7"/>
    <w:rsid w:val="0079216E"/>
    <w:rsid w:val="00796D7F"/>
    <w:rsid w:val="007A2617"/>
    <w:rsid w:val="007A3227"/>
    <w:rsid w:val="007A55E4"/>
    <w:rsid w:val="007B47EA"/>
    <w:rsid w:val="007C4086"/>
    <w:rsid w:val="007C5BC2"/>
    <w:rsid w:val="007D0F99"/>
    <w:rsid w:val="007D37AC"/>
    <w:rsid w:val="007E7B60"/>
    <w:rsid w:val="007F3982"/>
    <w:rsid w:val="007F4BFD"/>
    <w:rsid w:val="00805A9A"/>
    <w:rsid w:val="00806249"/>
    <w:rsid w:val="008125B1"/>
    <w:rsid w:val="00813CF4"/>
    <w:rsid w:val="00814C12"/>
    <w:rsid w:val="00825C1B"/>
    <w:rsid w:val="00842A6B"/>
    <w:rsid w:val="008508CE"/>
    <w:rsid w:val="00850D52"/>
    <w:rsid w:val="00851604"/>
    <w:rsid w:val="00854073"/>
    <w:rsid w:val="00885CE1"/>
    <w:rsid w:val="008936F6"/>
    <w:rsid w:val="0089372A"/>
    <w:rsid w:val="008A036E"/>
    <w:rsid w:val="008A43D5"/>
    <w:rsid w:val="008C0AD4"/>
    <w:rsid w:val="008C2D78"/>
    <w:rsid w:val="008D580C"/>
    <w:rsid w:val="008D7A71"/>
    <w:rsid w:val="008E0EBE"/>
    <w:rsid w:val="008E14C2"/>
    <w:rsid w:val="008E5C3A"/>
    <w:rsid w:val="008E6404"/>
    <w:rsid w:val="008F0D55"/>
    <w:rsid w:val="008F1ED9"/>
    <w:rsid w:val="008F51B6"/>
    <w:rsid w:val="00911E1A"/>
    <w:rsid w:val="00917491"/>
    <w:rsid w:val="009176A0"/>
    <w:rsid w:val="009179C5"/>
    <w:rsid w:val="0092106B"/>
    <w:rsid w:val="00930F4C"/>
    <w:rsid w:val="00931D05"/>
    <w:rsid w:val="00936F4E"/>
    <w:rsid w:val="00943001"/>
    <w:rsid w:val="00955690"/>
    <w:rsid w:val="0096296A"/>
    <w:rsid w:val="00970899"/>
    <w:rsid w:val="00974483"/>
    <w:rsid w:val="00974E5E"/>
    <w:rsid w:val="00976E2D"/>
    <w:rsid w:val="00981283"/>
    <w:rsid w:val="00991601"/>
    <w:rsid w:val="009A166A"/>
    <w:rsid w:val="009A54B4"/>
    <w:rsid w:val="009B02FD"/>
    <w:rsid w:val="009B12BB"/>
    <w:rsid w:val="009B1338"/>
    <w:rsid w:val="009B651B"/>
    <w:rsid w:val="009F56AC"/>
    <w:rsid w:val="009F5CCC"/>
    <w:rsid w:val="00A00B64"/>
    <w:rsid w:val="00A05A92"/>
    <w:rsid w:val="00A12F06"/>
    <w:rsid w:val="00A141BE"/>
    <w:rsid w:val="00A160B6"/>
    <w:rsid w:val="00A17CE8"/>
    <w:rsid w:val="00A2333C"/>
    <w:rsid w:val="00A24667"/>
    <w:rsid w:val="00A341EE"/>
    <w:rsid w:val="00A61416"/>
    <w:rsid w:val="00A66EA9"/>
    <w:rsid w:val="00A87EC4"/>
    <w:rsid w:val="00A917C5"/>
    <w:rsid w:val="00A9656E"/>
    <w:rsid w:val="00AA2C2A"/>
    <w:rsid w:val="00AA79CF"/>
    <w:rsid w:val="00AB685A"/>
    <w:rsid w:val="00AB7BE0"/>
    <w:rsid w:val="00AC0AFF"/>
    <w:rsid w:val="00AC46A7"/>
    <w:rsid w:val="00AC554C"/>
    <w:rsid w:val="00AD13E9"/>
    <w:rsid w:val="00AF1198"/>
    <w:rsid w:val="00B235FD"/>
    <w:rsid w:val="00B31F78"/>
    <w:rsid w:val="00B44FD6"/>
    <w:rsid w:val="00B46658"/>
    <w:rsid w:val="00B52D4E"/>
    <w:rsid w:val="00B52E79"/>
    <w:rsid w:val="00B60120"/>
    <w:rsid w:val="00B74074"/>
    <w:rsid w:val="00B7675F"/>
    <w:rsid w:val="00B82D73"/>
    <w:rsid w:val="00B838E3"/>
    <w:rsid w:val="00B94B40"/>
    <w:rsid w:val="00B96E75"/>
    <w:rsid w:val="00BA0A42"/>
    <w:rsid w:val="00BA2E67"/>
    <w:rsid w:val="00BC2396"/>
    <w:rsid w:val="00BD0733"/>
    <w:rsid w:val="00BF451C"/>
    <w:rsid w:val="00BF5530"/>
    <w:rsid w:val="00C049A3"/>
    <w:rsid w:val="00C049B1"/>
    <w:rsid w:val="00C07DEB"/>
    <w:rsid w:val="00C147C8"/>
    <w:rsid w:val="00C1585E"/>
    <w:rsid w:val="00C256CC"/>
    <w:rsid w:val="00C319D1"/>
    <w:rsid w:val="00C36735"/>
    <w:rsid w:val="00C40066"/>
    <w:rsid w:val="00C47956"/>
    <w:rsid w:val="00C51156"/>
    <w:rsid w:val="00C53B3E"/>
    <w:rsid w:val="00C56C72"/>
    <w:rsid w:val="00C60C46"/>
    <w:rsid w:val="00C76690"/>
    <w:rsid w:val="00C831E6"/>
    <w:rsid w:val="00C84607"/>
    <w:rsid w:val="00C90086"/>
    <w:rsid w:val="00C91710"/>
    <w:rsid w:val="00C91CA5"/>
    <w:rsid w:val="00C9260F"/>
    <w:rsid w:val="00CA3343"/>
    <w:rsid w:val="00CB407A"/>
    <w:rsid w:val="00CB5DBC"/>
    <w:rsid w:val="00CB77DA"/>
    <w:rsid w:val="00CC6DA7"/>
    <w:rsid w:val="00CD5D63"/>
    <w:rsid w:val="00CD72AD"/>
    <w:rsid w:val="00CD79E9"/>
    <w:rsid w:val="00CE243F"/>
    <w:rsid w:val="00CE3083"/>
    <w:rsid w:val="00CE68C1"/>
    <w:rsid w:val="00CE7D03"/>
    <w:rsid w:val="00CF32FC"/>
    <w:rsid w:val="00CF5325"/>
    <w:rsid w:val="00D0349A"/>
    <w:rsid w:val="00D07558"/>
    <w:rsid w:val="00D15B4F"/>
    <w:rsid w:val="00D21C37"/>
    <w:rsid w:val="00D226BF"/>
    <w:rsid w:val="00D41D3C"/>
    <w:rsid w:val="00D46579"/>
    <w:rsid w:val="00D54F19"/>
    <w:rsid w:val="00D61D98"/>
    <w:rsid w:val="00D741A0"/>
    <w:rsid w:val="00D84BA0"/>
    <w:rsid w:val="00D968F3"/>
    <w:rsid w:val="00DA24FD"/>
    <w:rsid w:val="00DB35A3"/>
    <w:rsid w:val="00DB56BF"/>
    <w:rsid w:val="00DD79BB"/>
    <w:rsid w:val="00DE4531"/>
    <w:rsid w:val="00E021E6"/>
    <w:rsid w:val="00E0640A"/>
    <w:rsid w:val="00E155C9"/>
    <w:rsid w:val="00E20465"/>
    <w:rsid w:val="00E25662"/>
    <w:rsid w:val="00E27D38"/>
    <w:rsid w:val="00E379E7"/>
    <w:rsid w:val="00E50891"/>
    <w:rsid w:val="00E54621"/>
    <w:rsid w:val="00E61A2C"/>
    <w:rsid w:val="00E70729"/>
    <w:rsid w:val="00E76D27"/>
    <w:rsid w:val="00E85D5F"/>
    <w:rsid w:val="00EA4731"/>
    <w:rsid w:val="00EA4E8E"/>
    <w:rsid w:val="00EA5AC2"/>
    <w:rsid w:val="00EB04EC"/>
    <w:rsid w:val="00EB31B7"/>
    <w:rsid w:val="00EC24D9"/>
    <w:rsid w:val="00ED24DF"/>
    <w:rsid w:val="00ED4D58"/>
    <w:rsid w:val="00ED6D65"/>
    <w:rsid w:val="00ED70C4"/>
    <w:rsid w:val="00EE0A57"/>
    <w:rsid w:val="00EE0F69"/>
    <w:rsid w:val="00EE2BAB"/>
    <w:rsid w:val="00EE394E"/>
    <w:rsid w:val="00EF061A"/>
    <w:rsid w:val="00F012A1"/>
    <w:rsid w:val="00F05FCB"/>
    <w:rsid w:val="00F07976"/>
    <w:rsid w:val="00F07EAB"/>
    <w:rsid w:val="00F23A6B"/>
    <w:rsid w:val="00F30A5C"/>
    <w:rsid w:val="00F42952"/>
    <w:rsid w:val="00F67EFC"/>
    <w:rsid w:val="00F749D9"/>
    <w:rsid w:val="00F752C8"/>
    <w:rsid w:val="00F86139"/>
    <w:rsid w:val="00F916B7"/>
    <w:rsid w:val="00FA7123"/>
    <w:rsid w:val="00FB0A09"/>
    <w:rsid w:val="00FB30E6"/>
    <w:rsid w:val="00FB5793"/>
    <w:rsid w:val="00FC444C"/>
    <w:rsid w:val="00FC59C2"/>
    <w:rsid w:val="00FC724D"/>
    <w:rsid w:val="00FD1F1F"/>
    <w:rsid w:val="00FD6287"/>
    <w:rsid w:val="00FE36C4"/>
    <w:rsid w:val="00FF062B"/>
    <w:rsid w:val="00FF12B4"/>
    <w:rsid w:val="00FF3A86"/>
    <w:rsid w:val="00FF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BDCFB02"/>
  <w14:defaultImageDpi w14:val="330"/>
  <w15:chartTrackingRefBased/>
  <w15:docId w15:val="{795FC944-5AB3-4820-9AF3-CDE0AC7FF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000000" w:themeColor="text1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0" w:qFormat="1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autoRedefine/>
    <w:qFormat/>
    <w:rsid w:val="0089372A"/>
    <w:pPr>
      <w:keepNext/>
      <w:keepLines/>
      <w:pageBreakBefore/>
      <w:framePr w:wrap="around" w:vAnchor="text" w:hAnchor="text" w:y="1"/>
      <w:numPr>
        <w:numId w:val="1"/>
      </w:numPr>
      <w:suppressAutoHyphens/>
      <w:spacing w:after="30" w:line="360" w:lineRule="auto"/>
      <w:outlineLvl w:val="0"/>
    </w:pPr>
    <w:rPr>
      <w:rFonts w:eastAsiaTheme="majorEastAsia" w:cstheme="majorBidi"/>
      <w:b/>
      <w:sz w:val="24"/>
      <w:szCs w:val="32"/>
      <w:lang w:eastAsia="pt-BR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6758DE"/>
    <w:pPr>
      <w:keepNext/>
      <w:keepLines/>
      <w:tabs>
        <w:tab w:val="num" w:pos="720"/>
      </w:tabs>
      <w:suppressAutoHyphens/>
      <w:spacing w:after="30" w:line="360" w:lineRule="auto"/>
      <w:ind w:left="720" w:hanging="720"/>
      <w:outlineLvl w:val="1"/>
    </w:pPr>
    <w:rPr>
      <w:rFonts w:eastAsiaTheme="majorEastAsia" w:cstheme="majorBidi"/>
      <w:b/>
      <w:sz w:val="24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9372A"/>
    <w:rPr>
      <w:rFonts w:eastAsiaTheme="majorEastAsia" w:cstheme="majorBidi"/>
      <w:b/>
      <w:sz w:val="24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6758DE"/>
    <w:rPr>
      <w:rFonts w:ascii="Arial" w:eastAsiaTheme="majorEastAsia" w:hAnsi="Arial" w:cstheme="majorBidi"/>
      <w:b/>
      <w:color w:val="000000" w:themeColor="text1"/>
      <w:sz w:val="24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EE0A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0A57"/>
  </w:style>
  <w:style w:type="paragraph" w:styleId="Rodap">
    <w:name w:val="footer"/>
    <w:basedOn w:val="Normal"/>
    <w:link w:val="RodapChar"/>
    <w:uiPriority w:val="99"/>
    <w:unhideWhenUsed/>
    <w:rsid w:val="00EE0A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E0A57"/>
  </w:style>
  <w:style w:type="character" w:styleId="Hyperlink">
    <w:name w:val="Hyperlink"/>
    <w:basedOn w:val="Fontepargpadro"/>
    <w:uiPriority w:val="99"/>
    <w:unhideWhenUsed/>
    <w:rsid w:val="003F6B20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F6B20"/>
    <w:rPr>
      <w:color w:val="605E5C"/>
      <w:shd w:val="clear" w:color="auto" w:fill="E1DFDD"/>
    </w:rPr>
  </w:style>
  <w:style w:type="character" w:styleId="Nmerodelinha">
    <w:name w:val="line number"/>
    <w:basedOn w:val="Fontepargpadro"/>
    <w:uiPriority w:val="99"/>
    <w:semiHidden/>
    <w:unhideWhenUsed/>
    <w:rsid w:val="00CB77DA"/>
  </w:style>
  <w:style w:type="paragraph" w:styleId="PargrafodaLista">
    <w:name w:val="List Paragraph"/>
    <w:basedOn w:val="Normal"/>
    <w:uiPriority w:val="34"/>
    <w:qFormat/>
    <w:rsid w:val="009F5CCC"/>
    <w:pPr>
      <w:ind w:left="720"/>
      <w:contextualSpacing/>
    </w:pPr>
  </w:style>
  <w:style w:type="paragraph" w:styleId="SemEspaamento">
    <w:name w:val="No Spacing"/>
    <w:aliases w:val="Normativos"/>
    <w:basedOn w:val="Normal"/>
    <w:link w:val="SemEspaamentoChar"/>
    <w:uiPriority w:val="1"/>
    <w:qFormat/>
    <w:rsid w:val="002B1CD9"/>
    <w:pPr>
      <w:spacing w:after="0" w:line="240" w:lineRule="auto"/>
    </w:pPr>
    <w:rPr>
      <w:rFonts w:ascii="Times New Roman" w:hAnsi="Times New Roman"/>
    </w:rPr>
  </w:style>
  <w:style w:type="character" w:customStyle="1" w:styleId="SemEspaamentoChar">
    <w:name w:val="Sem Espaçamento Char"/>
    <w:aliases w:val="Normativos Char"/>
    <w:basedOn w:val="Fontepargpadro"/>
    <w:link w:val="SemEspaamento"/>
    <w:uiPriority w:val="1"/>
    <w:rsid w:val="002B1CD9"/>
    <w:rPr>
      <w:rFonts w:ascii="Times New Roman" w:hAnsi="Times New Roman"/>
    </w:rPr>
  </w:style>
  <w:style w:type="paragraph" w:customStyle="1" w:styleId="texto1">
    <w:name w:val="texto1"/>
    <w:basedOn w:val="Normal"/>
    <w:rsid w:val="00646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color w:val="auto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C6DA7"/>
    <w:rPr>
      <w:b/>
      <w:bCs/>
    </w:rPr>
  </w:style>
  <w:style w:type="table" w:styleId="GradeMdia3-nfase2">
    <w:name w:val="Medium Grid 3 Accent 2"/>
    <w:basedOn w:val="Tabelanormal"/>
    <w:uiPriority w:val="60"/>
    <w:qFormat/>
    <w:rsid w:val="00757BB0"/>
    <w:pPr>
      <w:spacing w:after="0" w:line="240" w:lineRule="auto"/>
    </w:pPr>
    <w:rPr>
      <w:rFonts w:ascii="Cambria" w:eastAsia="Times New Roman" w:hAnsi="Cambria" w:cs="Times New Roman"/>
      <w:b/>
      <w:color w:val="365F91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757BB0"/>
    <w:pPr>
      <w:spacing w:beforeLines="1" w:afterLines="1" w:after="0" w:line="240" w:lineRule="auto"/>
    </w:pPr>
    <w:rPr>
      <w:rFonts w:ascii="Times" w:eastAsia="Cambria" w:hAnsi="Times" w:cs="Times New Roman"/>
      <w:b/>
      <w:color w:val="auto"/>
      <w:sz w:val="20"/>
      <w:szCs w:val="20"/>
    </w:rPr>
  </w:style>
  <w:style w:type="character" w:customStyle="1" w:styleId="apple-converted-space">
    <w:name w:val="apple-converted-space"/>
    <w:basedOn w:val="Fontepargpadro"/>
    <w:rsid w:val="00757BB0"/>
  </w:style>
  <w:style w:type="character" w:styleId="nfase">
    <w:name w:val="Emphasis"/>
    <w:uiPriority w:val="20"/>
    <w:qFormat/>
    <w:rsid w:val="00757BB0"/>
    <w:rPr>
      <w:i/>
    </w:rPr>
  </w:style>
  <w:style w:type="character" w:styleId="Nmerodepgina">
    <w:name w:val="page number"/>
    <w:basedOn w:val="Fontepargpadro"/>
    <w:rsid w:val="00757BB0"/>
  </w:style>
  <w:style w:type="paragraph" w:customStyle="1" w:styleId="Default">
    <w:name w:val="Default"/>
    <w:basedOn w:val="Normal"/>
    <w:rsid w:val="00757BB0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b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rsid w:val="00757BB0"/>
    <w:pPr>
      <w:spacing w:after="0" w:line="240" w:lineRule="auto"/>
    </w:pPr>
    <w:rPr>
      <w:rFonts w:ascii="Cambria" w:eastAsia="Cambria" w:hAnsi="Cambria" w:cs="Times New Roman"/>
      <w:b/>
      <w:color w:val="auto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757BB0"/>
    <w:rPr>
      <w:rFonts w:ascii="Cambria" w:eastAsia="Cambria" w:hAnsi="Cambria" w:cs="Times New Roman"/>
      <w:b/>
      <w:color w:val="auto"/>
      <w:sz w:val="20"/>
      <w:szCs w:val="20"/>
    </w:rPr>
  </w:style>
  <w:style w:type="character" w:styleId="Refdenotaderodap">
    <w:name w:val="footnote reference"/>
    <w:rsid w:val="00757BB0"/>
    <w:rPr>
      <w:vertAlign w:val="superscript"/>
    </w:rPr>
  </w:style>
  <w:style w:type="paragraph" w:styleId="TextosemFormatao">
    <w:name w:val="Plain Text"/>
    <w:basedOn w:val="Normal"/>
    <w:link w:val="TextosemFormataoChar"/>
    <w:rsid w:val="00757BB0"/>
    <w:pPr>
      <w:spacing w:after="0" w:line="240" w:lineRule="auto"/>
    </w:pPr>
    <w:rPr>
      <w:rFonts w:ascii="Courier New" w:eastAsia="Times New Roman" w:hAnsi="Courier New" w:cs="Times New Roman"/>
      <w:b/>
      <w:color w:val="auto"/>
      <w:sz w:val="20"/>
      <w:szCs w:val="20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rsid w:val="00757BB0"/>
    <w:rPr>
      <w:rFonts w:ascii="Courier New" w:eastAsia="Times New Roman" w:hAnsi="Courier New" w:cs="Times New Roman"/>
      <w:b/>
      <w:color w:val="auto"/>
      <w:sz w:val="20"/>
      <w:szCs w:val="20"/>
      <w:lang w:val="x-none" w:eastAsia="x-none"/>
    </w:rPr>
  </w:style>
  <w:style w:type="paragraph" w:customStyle="1" w:styleId="artigo">
    <w:name w:val="artigo"/>
    <w:basedOn w:val="Normal"/>
    <w:rsid w:val="00757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color w:val="auto"/>
      <w:sz w:val="24"/>
      <w:szCs w:val="24"/>
      <w:lang w:eastAsia="pt-BR"/>
    </w:rPr>
  </w:style>
  <w:style w:type="paragraph" w:customStyle="1" w:styleId="SombreamentoMdio1-nfase11">
    <w:name w:val="Sombreamento Médio 1 - Ênfase 11"/>
    <w:uiPriority w:val="1"/>
    <w:qFormat/>
    <w:rsid w:val="00757BB0"/>
    <w:pPr>
      <w:spacing w:after="0" w:line="240" w:lineRule="auto"/>
    </w:pPr>
    <w:rPr>
      <w:rFonts w:ascii="Calibri" w:eastAsia="Calibri" w:hAnsi="Calibri" w:cs="Times New Roman"/>
      <w:b/>
      <w:color w:val="auto"/>
    </w:rPr>
  </w:style>
  <w:style w:type="paragraph" w:customStyle="1" w:styleId="cap">
    <w:name w:val="cap"/>
    <w:basedOn w:val="Normal"/>
    <w:rsid w:val="00757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color w:val="auto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rsid w:val="00757BB0"/>
    <w:pPr>
      <w:spacing w:after="0" w:line="240" w:lineRule="auto"/>
    </w:pPr>
    <w:rPr>
      <w:rFonts w:ascii="Tahoma" w:eastAsia="Cambria" w:hAnsi="Tahoma" w:cs="Tahoma"/>
      <w:b/>
      <w:color w:val="auto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57BB0"/>
    <w:rPr>
      <w:rFonts w:ascii="Tahoma" w:eastAsia="Cambria" w:hAnsi="Tahoma" w:cs="Tahoma"/>
      <w:b/>
      <w:color w:val="auto"/>
      <w:sz w:val="16"/>
      <w:szCs w:val="16"/>
    </w:rPr>
  </w:style>
  <w:style w:type="paragraph" w:customStyle="1" w:styleId="seo">
    <w:name w:val="seção"/>
    <w:basedOn w:val="Normal"/>
    <w:link w:val="seoChar"/>
    <w:qFormat/>
    <w:rsid w:val="00757BB0"/>
    <w:pPr>
      <w:spacing w:after="120" w:line="240" w:lineRule="auto"/>
      <w:jc w:val="center"/>
      <w:outlineLvl w:val="1"/>
    </w:pPr>
    <w:rPr>
      <w:rFonts w:ascii="Times New Roman" w:eastAsia="Cambria" w:hAnsi="Times New Roman" w:cs="Times New Roman"/>
      <w:color w:val="000000"/>
    </w:rPr>
  </w:style>
  <w:style w:type="character" w:customStyle="1" w:styleId="seoChar">
    <w:name w:val="seção Char"/>
    <w:link w:val="seo"/>
    <w:rsid w:val="00757BB0"/>
    <w:rPr>
      <w:rFonts w:ascii="Times New Roman" w:eastAsia="Cambria" w:hAnsi="Times New Roman" w:cs="Times New Roman"/>
      <w:color w:val="000000"/>
    </w:rPr>
  </w:style>
  <w:style w:type="table" w:styleId="Tabelacomgrade">
    <w:name w:val="Table Grid"/>
    <w:basedOn w:val="Tabelanormal"/>
    <w:uiPriority w:val="39"/>
    <w:rsid w:val="00981283"/>
    <w:pPr>
      <w:spacing w:after="0" w:line="240" w:lineRule="auto"/>
    </w:pPr>
    <w:rPr>
      <w:b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u-paragraph">
    <w:name w:val="dou-paragraph"/>
    <w:basedOn w:val="Normal"/>
    <w:rsid w:val="00331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FC59C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color w:val="auto"/>
      <w:sz w:val="24"/>
      <w:szCs w:val="24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FC59C2"/>
    <w:rPr>
      <w:rFonts w:ascii="Calibri" w:eastAsia="Calibri" w:hAnsi="Calibri" w:cs="Calibri"/>
      <w:color w:val="auto"/>
      <w:sz w:val="24"/>
      <w:szCs w:val="24"/>
      <w:lang w:eastAsia="pt-BR" w:bidi="pt-BR"/>
    </w:rPr>
  </w:style>
  <w:style w:type="paragraph" w:customStyle="1" w:styleId="Seo0">
    <w:name w:val="Seção"/>
    <w:basedOn w:val="Normal"/>
    <w:next w:val="Normal"/>
    <w:link w:val="SeoChar0"/>
    <w:qFormat/>
    <w:rsid w:val="00531256"/>
    <w:pPr>
      <w:keepNext/>
      <w:widowControl w:val="0"/>
      <w:autoSpaceDE w:val="0"/>
      <w:autoSpaceDN w:val="0"/>
      <w:adjustRightInd w:val="0"/>
      <w:spacing w:before="240" w:after="0" w:line="240" w:lineRule="auto"/>
      <w:jc w:val="center"/>
      <w:outlineLvl w:val="1"/>
    </w:pPr>
    <w:rPr>
      <w:rFonts w:ascii="Times New Roman" w:eastAsia="Times New Roman" w:hAnsi="Times New Roman" w:cs="Times New Roman"/>
      <w:bCs/>
      <w:color w:val="auto"/>
      <w:lang w:eastAsia="pt-BR"/>
    </w:rPr>
  </w:style>
  <w:style w:type="character" w:customStyle="1" w:styleId="SeoChar0">
    <w:name w:val="Seção Char"/>
    <w:link w:val="Seo0"/>
    <w:rsid w:val="00531256"/>
    <w:rPr>
      <w:rFonts w:ascii="Times New Roman" w:eastAsia="Times New Roman" w:hAnsi="Times New Roman" w:cs="Times New Roman"/>
      <w:bCs/>
      <w:color w:val="auto"/>
      <w:lang w:eastAsia="pt-BR"/>
    </w:rPr>
  </w:style>
  <w:style w:type="paragraph" w:customStyle="1" w:styleId="Corpo">
    <w:name w:val="Corpo"/>
    <w:rsid w:val="0080624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b/>
      <w:bCs/>
      <w:color w:val="000000"/>
      <w:u w:color="000000"/>
      <w:bdr w:val="nil"/>
      <w:lang w:val="de-DE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2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7B624EB421E32438430AA7DD0BECB10" ma:contentTypeVersion="2" ma:contentTypeDescription="Crie um novo documento." ma:contentTypeScope="" ma:versionID="ed5d938db634109aee8f423386de7b06">
  <xsd:schema xmlns:xsd="http://www.w3.org/2001/XMLSchema" xmlns:xs="http://www.w3.org/2001/XMLSchema" xmlns:p="http://schemas.microsoft.com/office/2006/metadata/properties" xmlns:ns2="82ade07a-6c26-4821-a308-1e7006d52e03" targetNamespace="http://schemas.microsoft.com/office/2006/metadata/properties" ma:root="true" ma:fieldsID="6f64f8d47896f00d54f2b9eec9a4f6c8" ns2:_="">
    <xsd:import namespace="82ade07a-6c26-4821-a308-1e7006d52e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ade07a-6c26-4821-a308-1e7006d52e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F657A2-32F1-4FE3-AE70-CD5178568F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ade07a-6c26-4821-a308-1e7006d52e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6B01D1-E696-471C-B838-BBC3886D24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0BA41D-C2B0-4FC0-AC6E-87D5796E3E6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FFA3B1F-68D1-43D3-85C0-226BC7BE9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912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Conselho de Arquitetura e Urbanismo do Brasil</dc:creator>
  <cp:keywords>CAU/BR</cp:keywords>
  <dc:description/>
  <cp:lastModifiedBy>Isabella Maria Oliveira Morato</cp:lastModifiedBy>
  <cp:revision>4</cp:revision>
  <cp:lastPrinted>2023-02-14T17:56:00Z</cp:lastPrinted>
  <dcterms:created xsi:type="dcterms:W3CDTF">2023-04-13T20:45:00Z</dcterms:created>
  <dcterms:modified xsi:type="dcterms:W3CDTF">2023-04-19T19:49:00Z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0x01010037B624EB421E32438430AA7DD0BECB10</vt:lpwstr>
  </property>
</Properties>
</file>