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943001" w:rsidRPr="008E0EBE" w14:paraId="6BA182BD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77777777" w:rsidR="00B82D73" w:rsidRPr="008E0EBE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8E0EBE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7365D38F" w:rsidR="00B82D73" w:rsidRPr="004E645B" w:rsidRDefault="004F7E36" w:rsidP="007D0F99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4E645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PROCESSO CAU/SP Nº </w:t>
            </w:r>
            <w:r w:rsidRPr="004E645B">
              <w:rPr>
                <w:rFonts w:asciiTheme="minorHAnsi" w:hAnsiTheme="minorHAnsi" w:cstheme="minorHAnsi"/>
                <w:sz w:val="24"/>
                <w:szCs w:val="24"/>
              </w:rPr>
              <w:t>1000021117/2015</w:t>
            </w:r>
            <w:r w:rsidRPr="004E645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PROTOCOLO SICCAU Nº </w:t>
            </w:r>
            <w:r w:rsidRPr="004E645B">
              <w:rPr>
                <w:rFonts w:asciiTheme="minorHAnsi" w:hAnsiTheme="minorHAnsi" w:cstheme="minorHAnsi"/>
                <w:sz w:val="24"/>
                <w:szCs w:val="24"/>
              </w:rPr>
              <w:t>1423984/2021</w:t>
            </w:r>
          </w:p>
        </w:tc>
      </w:tr>
      <w:tr w:rsidR="00943001" w:rsidRPr="008E0EBE" w14:paraId="65FCD4F3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8E0EBE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2545CF41" w:rsidR="00B82D73" w:rsidRPr="008E0EBE" w:rsidRDefault="004F7E36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A033C6">
              <w:rPr>
                <w:rFonts w:ascii="Calibri" w:hAnsi="Calibri" w:cs="Calibri"/>
                <w:sz w:val="24"/>
                <w:szCs w:val="24"/>
              </w:rPr>
              <w:t>ELZA MARIA LONGHINI</w:t>
            </w:r>
          </w:p>
        </w:tc>
      </w:tr>
      <w:tr w:rsidR="00943001" w:rsidRPr="008E0EBE" w14:paraId="4634AD27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8E0EBE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15D780F4" w:rsidR="00B82D73" w:rsidRPr="008E0EBE" w:rsidRDefault="004F7E36" w:rsidP="004126EE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RECUR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SO EM PROCESSO DE FISCALIZAÇÃO </w:t>
            </w:r>
            <w:r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EM FACE DA DECISÃO DO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P</w:t>
            </w:r>
            <w:r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LENÁRIO DO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CAU/SP</w:t>
            </w:r>
          </w:p>
        </w:tc>
      </w:tr>
    </w:tbl>
    <w:p w14:paraId="6DE39438" w14:textId="77777777" w:rsidR="004126EE" w:rsidRPr="008E0EBE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8E0EB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AE41841" w14:textId="3E1226ED" w:rsidR="004C0BF6" w:rsidRPr="008E0EBE" w:rsidRDefault="004C0BF6" w:rsidP="004C0BF6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PLENÁRIA DPOBR N° 013</w:t>
      </w:r>
      <w:r w:rsidR="00404C8C"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</w:t>
      </w: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-0</w:t>
      </w:r>
      <w:r w:rsidR="003F022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/2023</w:t>
      </w:r>
    </w:p>
    <w:p w14:paraId="57700C12" w14:textId="60A3523D" w:rsidR="00B82D73" w:rsidRPr="008E0EBE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6A8D465" w14:textId="669FB9B1" w:rsidR="00085FAB" w:rsidRPr="003F0228" w:rsidRDefault="00085FAB" w:rsidP="00085FAB">
      <w:pPr>
        <w:spacing w:after="0"/>
        <w:ind w:left="5103"/>
        <w:jc w:val="both"/>
        <w:rPr>
          <w:rFonts w:asciiTheme="minorHAnsi" w:eastAsia="Cambria" w:hAnsiTheme="minorHAnsi" w:cstheme="minorHAnsi"/>
          <w:color w:val="auto"/>
        </w:rPr>
      </w:pPr>
      <w:bookmarkStart w:id="0" w:name="_Hlk74588630"/>
      <w:r w:rsidRPr="003F0228">
        <w:rPr>
          <w:rFonts w:asciiTheme="minorHAnsi" w:eastAsia="Cambria" w:hAnsiTheme="minorHAnsi" w:cstheme="minorHAnsi"/>
          <w:color w:val="auto"/>
        </w:rPr>
        <w:t>Julga recurso em processo de fiscalização, interposto pela interessada, em face da decisão do Plenário do CAU/</w:t>
      </w:r>
      <w:bookmarkEnd w:id="0"/>
      <w:r w:rsidRPr="003F0228">
        <w:rPr>
          <w:rFonts w:asciiTheme="minorHAnsi" w:eastAsia="Cambria" w:hAnsiTheme="minorHAnsi" w:cstheme="minorHAnsi"/>
          <w:color w:val="auto"/>
        </w:rPr>
        <w:t>SP.</w:t>
      </w:r>
    </w:p>
    <w:p w14:paraId="5E4134B1" w14:textId="77777777" w:rsidR="00806249" w:rsidRPr="003F0228" w:rsidRDefault="00806249" w:rsidP="00806249">
      <w:pPr>
        <w:spacing w:after="0" w:line="240" w:lineRule="auto"/>
        <w:ind w:firstLine="1701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7713C493" w14:textId="4A512EA3" w:rsidR="004C0BF6" w:rsidRPr="003F0228" w:rsidRDefault="004C0BF6" w:rsidP="004C0BF6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</w:pPr>
      <w:r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O PLENÁRIO DO CONSELHO DE ARQUITETURA E URBANISMO DO BRASIL - CAU/BR, no exercício das competências e prerrogativas de que tratam os </w:t>
      </w:r>
      <w:proofErr w:type="spellStart"/>
      <w:r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arts</w:t>
      </w:r>
      <w:proofErr w:type="spellEnd"/>
      <w:r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. 2°, 4° e 30 do Regimento Interno do CAU/BR, reunido ordinariamente por meio de reunião híbrida, no</w:t>
      </w:r>
      <w:r w:rsidR="007D0F99"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s</w:t>
      </w:r>
      <w:r w:rsidR="00CE3083"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7D0F99"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s</w:t>
      </w:r>
      <w:r w:rsidR="00CE3083"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7D0F99"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1</w:t>
      </w:r>
      <w:r w:rsidR="00404C8C"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3 e 14 de abril de</w:t>
      </w:r>
      <w:r w:rsidR="007D0F99"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CE3083"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2023,</w:t>
      </w:r>
      <w:r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após análise do assunto em epígrafe, e</w:t>
      </w:r>
    </w:p>
    <w:p w14:paraId="4C69208E" w14:textId="77777777" w:rsidR="004C0BF6" w:rsidRPr="003F0228" w:rsidRDefault="004C0BF6" w:rsidP="004C0BF6">
      <w:pPr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67D9E" w14:textId="77777777" w:rsidR="004F7E36" w:rsidRPr="003F0228" w:rsidRDefault="004F7E36" w:rsidP="004F7E36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F022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compete ao Plenário do CAU/BR “apreciar e deliberar, em grau de recurso, sobre os processos de infração ético-disciplinares”;</w:t>
      </w:r>
    </w:p>
    <w:p w14:paraId="51DDE73F" w14:textId="77777777" w:rsidR="004F7E36" w:rsidRPr="003F0228" w:rsidRDefault="004F7E36" w:rsidP="004F7E36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8FD355A" w14:textId="4422E73F" w:rsidR="004F7E36" w:rsidRPr="003F0228" w:rsidRDefault="004F7E36" w:rsidP="004F7E36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F022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interposição de recurso pelo denunciado frente à decisão proferida pelo Plenário do CAU/SP, com efeito suspensivo até o julgamento pelo Plenário do CAU/BR; e</w:t>
      </w:r>
    </w:p>
    <w:p w14:paraId="34F492E4" w14:textId="77777777" w:rsidR="004F7E36" w:rsidRPr="003F0228" w:rsidRDefault="004F7E36" w:rsidP="004F7E36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5B3FC76" w14:textId="60C2B404" w:rsidR="004F7E36" w:rsidRPr="003F0228" w:rsidRDefault="004F7E36" w:rsidP="004F7E36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F022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relatório e voto fundamentado da relatora, conselheiro Guivaldo D’Alexandria Baptista, aprovado pelos membros da CEP-CAU/BR por meio da Deliberação nº 008/2023 - CEP-CAU/BR, de 31 de março de 2023.</w:t>
      </w:r>
    </w:p>
    <w:p w14:paraId="26AB2CFF" w14:textId="77777777" w:rsidR="00806249" w:rsidRPr="003F0228" w:rsidRDefault="00806249" w:rsidP="0080624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E75AD18" w14:textId="06034F25" w:rsidR="00806249" w:rsidRPr="003F0228" w:rsidRDefault="00806249" w:rsidP="00806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  <w:r w:rsidRPr="003F022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E3083" w:rsidRPr="003F022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A</w:t>
      </w:r>
      <w:r w:rsidRPr="003F022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537E3202" w14:textId="77777777" w:rsidR="00806249" w:rsidRPr="003F0228" w:rsidRDefault="00806249" w:rsidP="00806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</w:p>
    <w:p w14:paraId="248767AC" w14:textId="7AB02AB2" w:rsidR="001D3384" w:rsidRPr="004E05AB" w:rsidRDefault="002F22EE" w:rsidP="002F7790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4E05A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Acompanhar os termos da Deliberação nº 008/2023 - CEP-CAU/BR, no sentido de</w:t>
      </w:r>
      <w:r w:rsidRPr="004E05AB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:</w:t>
      </w:r>
      <w:r w:rsidR="001D3384" w:rsidRPr="004E05AB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ab/>
      </w:r>
    </w:p>
    <w:p w14:paraId="79A0E542" w14:textId="77777777" w:rsidR="001D3384" w:rsidRPr="003F0228" w:rsidRDefault="001D3384" w:rsidP="004E05AB">
      <w:pPr>
        <w:pStyle w:val="Pargrafoda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  <w:r w:rsidRPr="003F0228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DAR PROVIMENTO ao recurso, determinando o ARQUIVAMENTO do auto de infração, com a consequente anulação da multa; </w:t>
      </w:r>
    </w:p>
    <w:p w14:paraId="3FAF6A62" w14:textId="7FC51A70" w:rsidR="001D3384" w:rsidRPr="004E05AB" w:rsidRDefault="001D3384" w:rsidP="004E05AB">
      <w:pPr>
        <w:pStyle w:val="Pargrafoda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  <w:r w:rsidRPr="003F0228">
        <w:rPr>
          <w:rFonts w:asciiTheme="minorHAnsi" w:eastAsia="Cambria" w:hAnsiTheme="minorHAnsi" w:cstheme="minorHAnsi"/>
          <w:bCs/>
          <w:color w:val="auto"/>
          <w:sz w:val="24"/>
          <w:szCs w:val="24"/>
        </w:rPr>
        <w:t>Recomendar ao CAU/SP que proceda a verificação da situação do registro da profissional e a notifique para que, estando eventualmente irregular, p</w:t>
      </w:r>
      <w:r w:rsidR="003F0228" w:rsidRPr="003F0228">
        <w:rPr>
          <w:rFonts w:asciiTheme="minorHAnsi" w:eastAsia="Cambria" w:hAnsiTheme="minorHAnsi" w:cstheme="minorHAnsi"/>
          <w:bCs/>
          <w:color w:val="auto"/>
          <w:sz w:val="24"/>
          <w:szCs w:val="24"/>
        </w:rPr>
        <w:t>roceda a devida regularização.</w:t>
      </w:r>
    </w:p>
    <w:p w14:paraId="53F29C85" w14:textId="77777777" w:rsidR="004E05AB" w:rsidRPr="003F0228" w:rsidRDefault="004E05AB" w:rsidP="004E05AB">
      <w:pPr>
        <w:pStyle w:val="PargrafodaLista"/>
        <w:spacing w:after="0" w:line="240" w:lineRule="auto"/>
        <w:contextualSpacing w:val="0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1E90B107" w14:textId="0E6D20C9" w:rsidR="001D3384" w:rsidRPr="003F0228" w:rsidRDefault="001D3384" w:rsidP="001D3384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3F0228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Remeter a decisão ao Conselho de Arquitetura e Urbanismo de São Paulo para as devidas providências,</w:t>
      </w:r>
    </w:p>
    <w:p w14:paraId="5C4D6F04" w14:textId="77777777" w:rsidR="001D3384" w:rsidRPr="003F0228" w:rsidRDefault="001D3384" w:rsidP="001D3384">
      <w:pPr>
        <w:pStyle w:val="PargrafodaLista"/>
        <w:spacing w:after="0" w:line="240" w:lineRule="auto"/>
        <w:ind w:left="284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38E29840" w14:textId="35038248" w:rsidR="00806249" w:rsidRPr="003F0228" w:rsidRDefault="00806249" w:rsidP="001D3384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</w:pPr>
      <w:r w:rsidRPr="003F022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Encaminhar esta deliberação para publicação no sítio eletrônico do CAU/BR.</w:t>
      </w:r>
    </w:p>
    <w:p w14:paraId="22BFCD4C" w14:textId="77777777" w:rsidR="00806249" w:rsidRPr="003F0228" w:rsidRDefault="00806249" w:rsidP="00806249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3F0228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Esta deliberação entra em vigor na data de sua publicação.</w:t>
      </w:r>
    </w:p>
    <w:p w14:paraId="3333A48B" w14:textId="77777777" w:rsidR="00806249" w:rsidRPr="003F0228" w:rsidRDefault="00806249" w:rsidP="00806249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C9DD21D" w14:textId="29BE78ED" w:rsidR="00404C8C" w:rsidRPr="008E0EBE" w:rsidRDefault="007D0F99" w:rsidP="00F5271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1D3384">
        <w:rPr>
          <w:rFonts w:asciiTheme="minorHAnsi" w:eastAsia="Times New Roman" w:hAnsiTheme="minorHAnsi" w:cstheme="minorHAnsi"/>
          <w:sz w:val="24"/>
          <w:szCs w:val="24"/>
          <w:lang w:eastAsia="pt-BR"/>
        </w:rPr>
        <w:t>Brasília</w:t>
      </w:r>
      <w:r w:rsidR="00806249" w:rsidRPr="001D3384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CE3083" w:rsidRPr="001D338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1D3384">
        <w:rPr>
          <w:rFonts w:asciiTheme="minorHAnsi" w:eastAsia="Times New Roman" w:hAnsiTheme="minorHAnsi" w:cstheme="minorHAnsi"/>
          <w:sz w:val="24"/>
          <w:szCs w:val="24"/>
          <w:lang w:eastAsia="pt-BR"/>
        </w:rPr>
        <w:t>1</w:t>
      </w:r>
      <w:r w:rsidR="00404C8C" w:rsidRPr="001D3384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Pr="001D338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404C8C" w:rsidRPr="001D3384">
        <w:rPr>
          <w:rFonts w:asciiTheme="minorHAnsi" w:eastAsia="Times New Roman" w:hAnsiTheme="minorHAnsi" w:cstheme="minorHAnsi"/>
          <w:sz w:val="24"/>
          <w:szCs w:val="24"/>
          <w:lang w:eastAsia="pt-BR"/>
        </w:rPr>
        <w:t>abril</w:t>
      </w:r>
      <w:r w:rsidR="004C0BF6" w:rsidRPr="001D338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C0BF6" w:rsidRPr="001D3384">
        <w:rPr>
          <w:rFonts w:asciiTheme="minorHAnsi" w:eastAsia="Cambria" w:hAnsiTheme="minorHAnsi" w:cstheme="minorHAnsi"/>
          <w:sz w:val="24"/>
          <w:szCs w:val="24"/>
        </w:rPr>
        <w:t>de 2023</w:t>
      </w:r>
      <w:r w:rsidR="004C0BF6" w:rsidRPr="001D3384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  <w:r w:rsidR="00F52712">
        <w:rPr>
          <w:rFonts w:asciiTheme="minorHAnsi" w:eastAsia="Times New Roman" w:hAnsiTheme="minorHAnsi" w:cstheme="minorHAnsi"/>
          <w:sz w:val="24"/>
          <w:szCs w:val="24"/>
          <w:lang w:eastAsia="pt-BR"/>
        </w:rPr>
        <w:br/>
      </w:r>
      <w:r w:rsidR="00F5271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Daniela Sarmento</w:t>
      </w:r>
    </w:p>
    <w:p w14:paraId="523956F0" w14:textId="07DA7111" w:rsidR="00404C8C" w:rsidRPr="008E0EBE" w:rsidRDefault="00F52712" w:rsidP="00F52712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1ª Vice-</w:t>
      </w:r>
      <w:bookmarkStart w:id="1" w:name="_GoBack"/>
      <w:bookmarkEnd w:id="1"/>
      <w:r w:rsidR="00404C8C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Presidente do CAU/BR</w:t>
      </w:r>
    </w:p>
    <w:p w14:paraId="2E95C574" w14:textId="77777777" w:rsidR="004E05AB" w:rsidRDefault="004E05AB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  <w:sectPr w:rsidR="004E05AB" w:rsidSect="00CE3083">
          <w:headerReference w:type="default" r:id="rId11"/>
          <w:footerReference w:type="default" r:id="rId12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</w:p>
    <w:p w14:paraId="5EFE5FED" w14:textId="77777777" w:rsidR="004E05AB" w:rsidRPr="004E05AB" w:rsidRDefault="004E05AB" w:rsidP="004E05A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4E05AB">
        <w:rPr>
          <w:rFonts w:asciiTheme="minorHAnsi" w:eastAsia="Calibri" w:hAnsiTheme="minorHAnsi" w:cstheme="minorHAnsi"/>
          <w:color w:val="auto"/>
          <w:sz w:val="24"/>
          <w:szCs w:val="24"/>
        </w:rPr>
        <w:lastRenderedPageBreak/>
        <w:t>135ª REUNIÃO PLENÁRIA ORDINÁRIA DO CAU/BR</w:t>
      </w:r>
    </w:p>
    <w:p w14:paraId="5FB2E92D" w14:textId="77777777" w:rsidR="004E05AB" w:rsidRPr="004E05AB" w:rsidRDefault="004E05AB" w:rsidP="004E05A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  <w:r w:rsidRPr="004E05AB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Folha de Votação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68"/>
        <w:gridCol w:w="1100"/>
        <w:gridCol w:w="1216"/>
      </w:tblGrid>
      <w:tr w:rsidR="004E05AB" w:rsidRPr="004E05AB" w14:paraId="28FDED2C" w14:textId="77777777" w:rsidTr="0031568E">
        <w:trPr>
          <w:jc w:val="center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6DA85AA2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6EA9D948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050196AC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Votação</w:t>
            </w:r>
          </w:p>
        </w:tc>
      </w:tr>
      <w:tr w:rsidR="004E05AB" w:rsidRPr="004E05AB" w14:paraId="3E7929A9" w14:textId="77777777" w:rsidTr="0031568E">
        <w:trPr>
          <w:jc w:val="center"/>
        </w:trPr>
        <w:tc>
          <w:tcPr>
            <w:tcW w:w="1043" w:type="dxa"/>
            <w:vMerge/>
            <w:shd w:val="clear" w:color="auto" w:fill="auto"/>
            <w:vAlign w:val="center"/>
          </w:tcPr>
          <w:p w14:paraId="30807CAA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4C3B4AC4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9B0263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168" w:type="dxa"/>
            <w:shd w:val="clear" w:color="auto" w:fill="auto"/>
          </w:tcPr>
          <w:p w14:paraId="15B69367" w14:textId="77777777" w:rsidR="004E05AB" w:rsidRPr="004E05AB" w:rsidRDefault="004E05AB" w:rsidP="004E05AB">
            <w:pPr>
              <w:spacing w:after="0" w:line="240" w:lineRule="auto"/>
              <w:ind w:left="-53" w:right="-44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100" w:type="dxa"/>
            <w:shd w:val="clear" w:color="auto" w:fill="auto"/>
          </w:tcPr>
          <w:p w14:paraId="18418939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proofErr w:type="spellStart"/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</w:t>
            </w:r>
            <w:proofErr w:type="spellEnd"/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253A0907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</w:t>
            </w:r>
          </w:p>
        </w:tc>
      </w:tr>
      <w:tr w:rsidR="004E05AB" w:rsidRPr="004E05AB" w14:paraId="02DB7138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940033F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37C97356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  <w:shd w:val="clear" w:color="auto" w:fill="FFFFFF"/>
              </w:rPr>
              <w:t xml:space="preserve">Daniela Bezerra </w:t>
            </w:r>
            <w:proofErr w:type="spellStart"/>
            <w:r w:rsidRPr="004E05AB">
              <w:rPr>
                <w:rFonts w:asciiTheme="minorHAnsi" w:eastAsia="Cambria" w:hAnsiTheme="minorHAnsi" w:cstheme="minorHAnsi"/>
                <w:sz w:val="24"/>
                <w:szCs w:val="24"/>
                <w:shd w:val="clear" w:color="auto" w:fill="FFFFFF"/>
              </w:rPr>
              <w:t>Kipper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465A6FDA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1681CE39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CD113E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BF4A143" w14:textId="77777777" w:rsidR="004E05AB" w:rsidRPr="004E05AB" w:rsidRDefault="004E05AB" w:rsidP="004E05AB">
            <w:pPr>
              <w:tabs>
                <w:tab w:val="left" w:pos="419"/>
                <w:tab w:val="center" w:pos="50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4E05AB" w:rsidRPr="004E05AB" w14:paraId="6FE92C01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79317B5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21015499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Heitor Antonio Maia da Silva Dores</w:t>
            </w:r>
          </w:p>
        </w:tc>
        <w:tc>
          <w:tcPr>
            <w:tcW w:w="1100" w:type="dxa"/>
            <w:shd w:val="clear" w:color="auto" w:fill="auto"/>
          </w:tcPr>
          <w:p w14:paraId="4B1733E5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42EA88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D039F01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EF7B50B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310EC057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F4A075D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3609754B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Humberto Mauro Andrade Cruz         </w:t>
            </w:r>
          </w:p>
        </w:tc>
        <w:tc>
          <w:tcPr>
            <w:tcW w:w="1100" w:type="dxa"/>
            <w:shd w:val="clear" w:color="auto" w:fill="auto"/>
          </w:tcPr>
          <w:p w14:paraId="23E5976A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9EE76D4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C517B2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CED9235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234044E1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DF58F37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70840100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Kleyton</w:t>
            </w:r>
            <w:proofErr w:type="spellEnd"/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Marinho da Silva</w:t>
            </w:r>
          </w:p>
        </w:tc>
        <w:tc>
          <w:tcPr>
            <w:tcW w:w="1100" w:type="dxa"/>
            <w:shd w:val="clear" w:color="auto" w:fill="auto"/>
          </w:tcPr>
          <w:p w14:paraId="13275CE8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823E627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441570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9B3D6B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0169AA58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39F39E3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3E7CA49D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Guivaldo D’Alexandria Baptista</w:t>
            </w:r>
          </w:p>
        </w:tc>
        <w:tc>
          <w:tcPr>
            <w:tcW w:w="1100" w:type="dxa"/>
            <w:shd w:val="clear" w:color="auto" w:fill="auto"/>
          </w:tcPr>
          <w:p w14:paraId="4EC3EB48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D26179A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9643EBE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5C7EA0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38C3E693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DB8B45B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41EBDE5A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Márcio Rodrigo Coelho de Carvalho</w:t>
            </w:r>
          </w:p>
        </w:tc>
        <w:tc>
          <w:tcPr>
            <w:tcW w:w="1100" w:type="dxa"/>
            <w:shd w:val="clear" w:color="auto" w:fill="auto"/>
          </w:tcPr>
          <w:p w14:paraId="10BDF917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309AB6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500F279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062C8F4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28F0720A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E715624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6D027A84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Raul Wanderley Gradim</w:t>
            </w:r>
          </w:p>
        </w:tc>
        <w:tc>
          <w:tcPr>
            <w:tcW w:w="1100" w:type="dxa"/>
            <w:shd w:val="clear" w:color="auto" w:fill="auto"/>
          </w:tcPr>
          <w:p w14:paraId="1323192F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489E409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8FDFD71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2F0BF87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2EE210F2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B53B4DD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454E43D9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1100" w:type="dxa"/>
            <w:shd w:val="clear" w:color="auto" w:fill="auto"/>
          </w:tcPr>
          <w:p w14:paraId="668DB332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5207D6C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A788688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CCDD144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5248DE0C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1B0D57A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67FA80AF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1100" w:type="dxa"/>
            <w:shd w:val="clear" w:color="auto" w:fill="auto"/>
          </w:tcPr>
          <w:p w14:paraId="1027B1D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DDE26AC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E7E7CB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5831EFE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4F05D68E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07B6227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28714C4F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Marcelo Machado Rodrigues</w:t>
            </w:r>
          </w:p>
        </w:tc>
        <w:tc>
          <w:tcPr>
            <w:tcW w:w="1100" w:type="dxa"/>
            <w:shd w:val="clear" w:color="auto" w:fill="auto"/>
          </w:tcPr>
          <w:p w14:paraId="1D8939E2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47E5C02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E9C887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62B87CF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0BB9E4AF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E04F4EE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0F352528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José Afonso Botura Portocarrero</w:t>
            </w:r>
          </w:p>
        </w:tc>
        <w:tc>
          <w:tcPr>
            <w:tcW w:w="1100" w:type="dxa"/>
            <w:shd w:val="clear" w:color="auto" w:fill="auto"/>
          </w:tcPr>
          <w:p w14:paraId="04DF2915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037AAED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2A5049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FADDB11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741518DD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586C851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4EBFB4D9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1100" w:type="dxa"/>
            <w:shd w:val="clear" w:color="auto" w:fill="auto"/>
          </w:tcPr>
          <w:p w14:paraId="2B89D88D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2456C64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C5C29FF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6C3E42C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3DA94AF6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867CEEB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7179F84B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1100" w:type="dxa"/>
            <w:shd w:val="clear" w:color="auto" w:fill="auto"/>
          </w:tcPr>
          <w:p w14:paraId="6F3736CD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43E437F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3B01DB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6704F92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0F4E7A1B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2AD9EAE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79AD2E7B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1100" w:type="dxa"/>
            <w:shd w:val="clear" w:color="auto" w:fill="auto"/>
          </w:tcPr>
          <w:p w14:paraId="03DD2A82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6B4809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5B5DFA5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D519F07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4108F5D6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0AF17E1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6833E3CF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1100" w:type="dxa"/>
            <w:shd w:val="clear" w:color="auto" w:fill="auto"/>
          </w:tcPr>
          <w:p w14:paraId="29B76A92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C802BDE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C1FD2C4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BE5916E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7972CF86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FCBFA85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1F5689C0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Nestor Dalmina</w:t>
            </w:r>
          </w:p>
        </w:tc>
        <w:tc>
          <w:tcPr>
            <w:tcW w:w="1100" w:type="dxa"/>
            <w:shd w:val="clear" w:color="auto" w:fill="auto"/>
          </w:tcPr>
          <w:p w14:paraId="55EF3E8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63E8839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7FCE1FA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B76038A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56A76878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4903467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6B371C79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3C4C2B9E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132285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C424037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4A630B4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6A984BC4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F5F9FD4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428378DC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José Gerardo da Fonseca Soares</w:t>
            </w:r>
          </w:p>
        </w:tc>
        <w:tc>
          <w:tcPr>
            <w:tcW w:w="1100" w:type="dxa"/>
            <w:shd w:val="clear" w:color="auto" w:fill="auto"/>
          </w:tcPr>
          <w:p w14:paraId="48C058AD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616CD00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3C33EE9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451362D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531E6817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F9F7BF0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546288F1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Maíra Rocha Mattos</w:t>
            </w:r>
          </w:p>
        </w:tc>
        <w:tc>
          <w:tcPr>
            <w:tcW w:w="1100" w:type="dxa"/>
            <w:shd w:val="clear" w:color="auto" w:fill="auto"/>
          </w:tcPr>
          <w:p w14:paraId="632C6EF9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AAA361A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EEA4FA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DFE62BA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74A59AF2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08C1132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287C9903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1100" w:type="dxa"/>
            <w:shd w:val="clear" w:color="auto" w:fill="auto"/>
          </w:tcPr>
          <w:p w14:paraId="4F06C681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1FA2877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4EF42C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9E0EB09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26D582A1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0363E96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0C0BBFF6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39CFEE1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8ED2118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C1B9FE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AD19F3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77EFE423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801342D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113B8C73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1100" w:type="dxa"/>
            <w:shd w:val="clear" w:color="auto" w:fill="auto"/>
          </w:tcPr>
          <w:p w14:paraId="3487D30C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9B840D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C9C248B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D3290F5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55D39F0F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9100A73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076DC1CF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Luiz Afonso Maciel de Melo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18B0E87C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Ausência Justificada</w:t>
            </w:r>
          </w:p>
        </w:tc>
      </w:tr>
      <w:tr w:rsidR="004E05AB" w:rsidRPr="004E05AB" w14:paraId="4F5E0DE3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289DD43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6DFA32DF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1100" w:type="dxa"/>
            <w:shd w:val="clear" w:color="auto" w:fill="auto"/>
          </w:tcPr>
          <w:p w14:paraId="327E858E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3AD66BD5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4EF39CA6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72CD771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4E05AB" w:rsidRPr="004E05AB" w14:paraId="6F471827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6478C36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61DAF025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Nadia Somekh</w:t>
            </w:r>
          </w:p>
        </w:tc>
        <w:tc>
          <w:tcPr>
            <w:tcW w:w="1100" w:type="dxa"/>
            <w:shd w:val="clear" w:color="auto" w:fill="auto"/>
          </w:tcPr>
          <w:p w14:paraId="273BB74D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38F3C21D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7A6AB4C3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6AA5A20F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4E05AB" w:rsidRPr="004E05AB" w14:paraId="385B74DD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5766FEE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7BB0B654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Ricardo Soares Mascarello</w:t>
            </w:r>
          </w:p>
        </w:tc>
        <w:tc>
          <w:tcPr>
            <w:tcW w:w="1100" w:type="dxa"/>
            <w:shd w:val="clear" w:color="auto" w:fill="auto"/>
          </w:tcPr>
          <w:p w14:paraId="454FAF8C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D0E7197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E287EA1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28EB8FD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045EDD59" w14:textId="77777777" w:rsidTr="0031568E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79F098C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1B3E0060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34A1256A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5251260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A3EAF90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1E1F41C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E05AB" w:rsidRPr="004E05AB" w14:paraId="4E913547" w14:textId="77777777" w:rsidTr="0031568E">
        <w:trPr>
          <w:trHeight w:val="283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65E4685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29C43615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E05AB">
              <w:rPr>
                <w:rFonts w:asciiTheme="minorHAnsi" w:eastAsia="Cambria" w:hAnsiTheme="minorHAnsi" w:cstheme="minorHAnsi"/>
                <w:sz w:val="24"/>
                <w:szCs w:val="24"/>
              </w:rPr>
              <w:t>Naia Alban Suarez</w:t>
            </w:r>
          </w:p>
        </w:tc>
        <w:tc>
          <w:tcPr>
            <w:tcW w:w="1100" w:type="dxa"/>
            <w:shd w:val="clear" w:color="auto" w:fill="auto"/>
          </w:tcPr>
          <w:p w14:paraId="675B8E55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E703064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0FD3A2D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DADC5FC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4E05AB" w:rsidRPr="004E05AB" w14:paraId="1F4BAD74" w14:textId="77777777" w:rsidTr="0031568E">
        <w:trPr>
          <w:trHeight w:val="20"/>
          <w:jc w:val="center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B5D1BD" w14:textId="77777777" w:rsidR="004E05AB" w:rsidRPr="004E05AB" w:rsidRDefault="004E05AB" w:rsidP="004E05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3C1D8B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5A464E30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56326878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66DEA60C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06950E21" w14:textId="77777777" w:rsidR="004E05AB" w:rsidRPr="004E05AB" w:rsidRDefault="004E05AB" w:rsidP="004E0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4E05AB" w:rsidRPr="004E05AB" w14:paraId="4F97ABDD" w14:textId="77777777" w:rsidTr="0031568E">
        <w:tblPrEx>
          <w:shd w:val="clear" w:color="auto" w:fill="D9D9FF"/>
        </w:tblPrEx>
        <w:trPr>
          <w:trHeight w:val="3186"/>
          <w:jc w:val="center"/>
        </w:trPr>
        <w:tc>
          <w:tcPr>
            <w:tcW w:w="9546" w:type="dxa"/>
            <w:gridSpan w:val="6"/>
            <w:shd w:val="clear" w:color="auto" w:fill="D9D9FF"/>
          </w:tcPr>
          <w:p w14:paraId="354A0E16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Histórico da votação:</w:t>
            </w:r>
          </w:p>
          <w:p w14:paraId="750B3EC0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Reunião Plenária Ordinária Nº 135/2023</w:t>
            </w:r>
          </w:p>
          <w:p w14:paraId="4B734702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Data: 13/4/2023</w:t>
            </w:r>
          </w:p>
          <w:p w14:paraId="2077E9ED" w14:textId="77777777" w:rsidR="004E05AB" w:rsidRPr="004E05AB" w:rsidRDefault="004E05AB" w:rsidP="004E05A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Matéria em votação:</w:t>
            </w:r>
            <w:r w:rsidRPr="004E05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7.4. Projeto de Deliberação Plenária de julgamento de recurso do Processo de Fiscalização nº 1000021117/2015 (CAU/SP), SICCAU nº1423984/2021.</w:t>
            </w:r>
          </w:p>
          <w:p w14:paraId="3355E68A" w14:textId="77777777" w:rsidR="004E05AB" w:rsidRPr="004E05AB" w:rsidRDefault="004E05AB" w:rsidP="004E05A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017A13E1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Resultado da votação: Sim</w:t>
            </w:r>
            <w:r w:rsidRPr="004E05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(23</w:t>
            </w:r>
            <w:proofErr w:type="gramStart"/>
            <w:r w:rsidRPr="004E05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) </w:t>
            </w: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  <w:proofErr w:type="gramEnd"/>
            <w:r w:rsidRPr="004E05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Abstenções</w:t>
            </w:r>
            <w:r w:rsidRPr="004E05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Ausências</w:t>
            </w:r>
            <w:r w:rsidRPr="004E05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(03) </w:t>
            </w:r>
            <w:r w:rsidRPr="004E05A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Impedimento</w:t>
            </w:r>
            <w:r w:rsidRPr="004E05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</w:t>
            </w:r>
          </w:p>
          <w:p w14:paraId="435946C0" w14:textId="77777777" w:rsidR="004E05AB" w:rsidRPr="004E05AB" w:rsidRDefault="004E05AB" w:rsidP="004E05A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Total de </w:t>
            </w:r>
            <w:r w:rsidRPr="004E05A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votos </w:t>
            </w:r>
            <w:r w:rsidRPr="004E05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(23)</w:t>
            </w:r>
          </w:p>
          <w:p w14:paraId="52FC0D71" w14:textId="4E13C53A" w:rsidR="004E05AB" w:rsidRPr="004E05AB" w:rsidRDefault="004E05AB" w:rsidP="004E05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Ocorrências</w:t>
            </w:r>
            <w:r w:rsidRPr="004E05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: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o item de pauta foi conduzido pela 1ª Vice-Presidente.</w:t>
            </w:r>
          </w:p>
          <w:p w14:paraId="2A9C7740" w14:textId="084B8323" w:rsidR="004E05AB" w:rsidRPr="004E05AB" w:rsidRDefault="004E05AB" w:rsidP="004E05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Secretária: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Daniela Demartini </w:t>
            </w:r>
            <w:r w:rsidRPr="004E05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Condutora dos trabalhos </w:t>
            </w:r>
            <w:r w:rsidRPr="004E05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1º Vice-</w:t>
            </w:r>
            <w:r w:rsidRPr="004E05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Presidente):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Daniela Sarmento</w:t>
            </w:r>
          </w:p>
        </w:tc>
      </w:tr>
    </w:tbl>
    <w:p w14:paraId="5BAB7665" w14:textId="3FCCCB08" w:rsidR="00806249" w:rsidRPr="004E05AB" w:rsidRDefault="00806249" w:rsidP="004E05AB">
      <w:pPr>
        <w:spacing w:after="0" w:line="240" w:lineRule="auto"/>
        <w:jc w:val="center"/>
        <w:rPr>
          <w:rFonts w:asciiTheme="minorHAnsi" w:eastAsia="Times New Roman" w:hAnsiTheme="minorHAnsi" w:cstheme="minorHAnsi"/>
          <w:sz w:val="2"/>
          <w:szCs w:val="2"/>
          <w:lang w:eastAsia="pt-BR"/>
        </w:rPr>
      </w:pPr>
    </w:p>
    <w:sectPr w:rsidR="00806249" w:rsidRPr="004E05AB" w:rsidSect="00CE3083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42F41" w14:textId="77777777" w:rsidR="00114703" w:rsidRDefault="00114703" w:rsidP="00EE0A57">
      <w:pPr>
        <w:spacing w:after="0" w:line="240" w:lineRule="auto"/>
      </w:pPr>
      <w:r>
        <w:separator/>
      </w:r>
    </w:p>
  </w:endnote>
  <w:endnote w:type="continuationSeparator" w:id="0">
    <w:p w14:paraId="0351E64C" w14:textId="77777777" w:rsidR="00114703" w:rsidRDefault="0011470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2399BEA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52712" w:rsidRPr="00F52712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B630C" w14:textId="77777777" w:rsidR="00114703" w:rsidRDefault="00114703" w:rsidP="00EE0A57">
      <w:pPr>
        <w:spacing w:after="0" w:line="240" w:lineRule="auto"/>
      </w:pPr>
      <w:r>
        <w:separator/>
      </w:r>
    </w:p>
  </w:footnote>
  <w:footnote w:type="continuationSeparator" w:id="0">
    <w:p w14:paraId="284021DC" w14:textId="77777777" w:rsidR="00114703" w:rsidRDefault="0011470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0696"/>
    <w:multiLevelType w:val="hybridMultilevel"/>
    <w:tmpl w:val="11C88070"/>
    <w:lvl w:ilvl="0" w:tplc="767E57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0AA4"/>
    <w:multiLevelType w:val="hybridMultilevel"/>
    <w:tmpl w:val="A6C42B00"/>
    <w:lvl w:ilvl="0" w:tplc="1BBA36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F5E43"/>
    <w:multiLevelType w:val="hybridMultilevel"/>
    <w:tmpl w:val="EE2009AA"/>
    <w:lvl w:ilvl="0" w:tplc="9D3EEAFE">
      <w:start w:val="1"/>
      <w:numFmt w:val="decimal"/>
      <w:lvlText w:val="%1 – "/>
      <w:lvlJc w:val="left"/>
      <w:pPr>
        <w:ind w:left="502" w:hanging="360"/>
      </w:pPr>
      <w:rPr>
        <w:rFonts w:hint="default"/>
        <w:b w:val="0"/>
        <w:bCs/>
      </w:rPr>
    </w:lvl>
    <w:lvl w:ilvl="1" w:tplc="95B0F714">
      <w:start w:val="1"/>
      <w:numFmt w:val="lowerLetter"/>
      <w:lvlText w:val="%2."/>
      <w:lvlJc w:val="left"/>
      <w:pPr>
        <w:ind w:left="1222" w:hanging="360"/>
      </w:pPr>
      <w:rPr>
        <w:b w:val="0"/>
        <w:bCs/>
      </w:r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77111"/>
    <w:rsid w:val="000836A3"/>
    <w:rsid w:val="0008459F"/>
    <w:rsid w:val="00085FAB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14703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D3384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22EE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39B0"/>
    <w:rsid w:val="00393F85"/>
    <w:rsid w:val="00394B28"/>
    <w:rsid w:val="00395A86"/>
    <w:rsid w:val="003A2E5F"/>
    <w:rsid w:val="003A3413"/>
    <w:rsid w:val="003B3167"/>
    <w:rsid w:val="003B4087"/>
    <w:rsid w:val="003C171C"/>
    <w:rsid w:val="003D4129"/>
    <w:rsid w:val="003D6CA6"/>
    <w:rsid w:val="003F0228"/>
    <w:rsid w:val="003F06B6"/>
    <w:rsid w:val="003F4DA0"/>
    <w:rsid w:val="003F4E15"/>
    <w:rsid w:val="003F6B20"/>
    <w:rsid w:val="00403B79"/>
    <w:rsid w:val="00403B85"/>
    <w:rsid w:val="00404C8C"/>
    <w:rsid w:val="00407801"/>
    <w:rsid w:val="004126EE"/>
    <w:rsid w:val="00414C0E"/>
    <w:rsid w:val="004220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0BF6"/>
    <w:rsid w:val="004C44C3"/>
    <w:rsid w:val="004D49F4"/>
    <w:rsid w:val="004E05AB"/>
    <w:rsid w:val="004E2D00"/>
    <w:rsid w:val="004E645B"/>
    <w:rsid w:val="004E79D0"/>
    <w:rsid w:val="004F11E7"/>
    <w:rsid w:val="004F7E36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34341"/>
    <w:rsid w:val="00646843"/>
    <w:rsid w:val="00653568"/>
    <w:rsid w:val="006661AF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25C1B"/>
    <w:rsid w:val="00830B41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0AD4"/>
    <w:rsid w:val="008C2D78"/>
    <w:rsid w:val="008D580C"/>
    <w:rsid w:val="008D7A71"/>
    <w:rsid w:val="008E0EBE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221E1"/>
    <w:rsid w:val="00930F4C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02FD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58EE"/>
    <w:rsid w:val="00AA79CF"/>
    <w:rsid w:val="00AB685A"/>
    <w:rsid w:val="00AB7BE0"/>
    <w:rsid w:val="00AC0AFF"/>
    <w:rsid w:val="00AC46A7"/>
    <w:rsid w:val="00AC554C"/>
    <w:rsid w:val="00AD13E9"/>
    <w:rsid w:val="00AF1198"/>
    <w:rsid w:val="00B235FD"/>
    <w:rsid w:val="00B31F78"/>
    <w:rsid w:val="00B44FD6"/>
    <w:rsid w:val="00B46658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83"/>
    <w:rsid w:val="00CE68C1"/>
    <w:rsid w:val="00CE7D03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271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D753E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FCA3F-E050-4FAF-84CE-5F71F08B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8</cp:revision>
  <cp:lastPrinted>2023-02-14T17:56:00Z</cp:lastPrinted>
  <dcterms:created xsi:type="dcterms:W3CDTF">2023-04-06T20:12:00Z</dcterms:created>
  <dcterms:modified xsi:type="dcterms:W3CDTF">2023-04-18T19:23:00Z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