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1007AF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1007AF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1007AF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4CA0E03A" w:rsidR="00B82D73" w:rsidRPr="001007AF" w:rsidRDefault="00CE4381" w:rsidP="007D0F99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007AF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PROTOCOLO SICCAU Nº 1694518/2023</w:t>
            </w:r>
          </w:p>
        </w:tc>
      </w:tr>
      <w:tr w:rsidR="00943001" w:rsidRPr="001007AF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1007AF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CD9513" w:rsidR="00B82D73" w:rsidRPr="001007AF" w:rsidRDefault="007D0F9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007AF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1007AF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1007AF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77B0B753" w:rsidR="00B82D73" w:rsidRPr="001007AF" w:rsidRDefault="00CE4381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007AF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ADIA O LANÇAMENTO DE CHAMAMENTO PÚBLICO PARA CREDENCIAMENTO DE PESSOAS JURÍDICAS DE DIREITO PRIVADO, PARA FORNECIMENTO DE BENS E/OU SERVIÇOS RELACIONADOS AO EXERCÍCIO PROFISSIONAL DAS ATIVIDADES DE ARQUITETURA E URBANISMO</w:t>
            </w:r>
          </w:p>
        </w:tc>
      </w:tr>
    </w:tbl>
    <w:p w14:paraId="6DE39438" w14:textId="77777777" w:rsidR="004126EE" w:rsidRPr="001007AF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1007AF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31C7AB58" w:rsidR="004C0BF6" w:rsidRPr="001007AF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1007AF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7D0F99" w:rsidRPr="001007AF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4</w:t>
      </w:r>
      <w:r w:rsidRPr="001007AF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-0</w:t>
      </w:r>
      <w:r w:rsidR="00CE4381" w:rsidRPr="001007AF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5</w:t>
      </w:r>
      <w:r w:rsidRPr="001007AF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1007AF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6340DDB4" w:rsidR="004C0BF6" w:rsidRPr="001007AF" w:rsidRDefault="00CE4381" w:rsidP="00930F4C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07AF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Adia o lançamento de chamamento público para credenciamento de pessoas jurídicas de direito privado, para fornecimento de bens e/ou serviços relacionados ao exercício profissional das atividades de Arquitetura e Urbanismo</w:t>
      </w:r>
      <w:r w:rsidR="007D0F99" w:rsidRPr="001007AF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. </w:t>
      </w:r>
    </w:p>
    <w:p w14:paraId="5E4134B1" w14:textId="77777777" w:rsidR="00806249" w:rsidRPr="001007AF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60A84557" w:rsidR="004C0BF6" w:rsidRPr="001007AF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 e 17 de março de </w:t>
      </w:r>
      <w:r w:rsidR="00CE3083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1007AF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DD5C5A" w14:textId="3A980D61" w:rsidR="00CE3083" w:rsidRPr="001007AF" w:rsidRDefault="00CE3083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</w:t>
      </w:r>
      <w:r w:rsidR="00CE4381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 Deliberação Plenária DPOBR n° 0132-08/2023 que aprova a realização de chamamentos públicos para credenciamento de pessoas jurídicas de direito privado, para fornecimento de bens e serviços relacionados ao exercício profissional das atividades de Arquitetura e Urbanismo, em condições comerciais diferenciadas que incluam benefícios e outras vantagens, e dá outras providências; </w:t>
      </w:r>
    </w:p>
    <w:p w14:paraId="4E2CC741" w14:textId="77777777" w:rsidR="00CE3083" w:rsidRPr="001007AF" w:rsidRDefault="00CE3083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7237E8E" w14:textId="77991874" w:rsidR="00CE3083" w:rsidRPr="001007AF" w:rsidRDefault="00CE3083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</w:t>
      </w:r>
      <w:r w:rsidR="00CE4381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cronograma aprovado no qual o lançamento de chamamento público da categoria “outros benefícios que sejam relacionados às atividades finalísticas dos arquitetos e urbanistas” estava previsto para o dia 16 de março de 2023; e</w:t>
      </w:r>
    </w:p>
    <w:p w14:paraId="21AAE15D" w14:textId="77777777" w:rsidR="00CE4381" w:rsidRPr="001007AF" w:rsidRDefault="00CE4381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7BACD0C" w14:textId="7B6B172E" w:rsidR="00CE3083" w:rsidRPr="001007AF" w:rsidRDefault="00CE4381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necessidade de mais definições no referido edital, a se</w:t>
      </w:r>
      <w:r w:rsidR="00FB7D82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rem deliberadas pela CPP-CAU/BR e pelo Conselho Diretor.</w:t>
      </w:r>
    </w:p>
    <w:p w14:paraId="26AB2CFF" w14:textId="77777777" w:rsidR="00806249" w:rsidRPr="001007AF" w:rsidRDefault="00806249" w:rsidP="00806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1007AF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1007AF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1007AF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1007AF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2C73BED" w14:textId="09DFD761" w:rsidR="004C0BF6" w:rsidRPr="001007AF" w:rsidRDefault="00CE4381" w:rsidP="00CE3083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Adiar o </w:t>
      </w:r>
      <w:r w:rsidRPr="001007AF">
        <w:rPr>
          <w:rFonts w:asciiTheme="minorHAnsi" w:hAnsiTheme="minorHAnsi" w:cstheme="minorHAnsi"/>
          <w:sz w:val="24"/>
          <w:szCs w:val="24"/>
          <w:lang w:val="pt-PT"/>
        </w:rPr>
        <w:t>lançamento de chamamento público para credenciamento de pessoas jurídicas de direito privado, para fornecimento de bens e/ou serviços relacionados ao exercício profissional das atividades de Arquitetura e Urban</w:t>
      </w:r>
      <w:r w:rsidRPr="001007AF">
        <w:rPr>
          <w:rFonts w:asciiTheme="minorHAnsi" w:hAnsiTheme="minorHAnsi" w:cstheme="minorHAnsi"/>
          <w:bCs/>
          <w:sz w:val="24"/>
          <w:szCs w:val="24"/>
          <w:lang w:val="pt-PT"/>
        </w:rPr>
        <w:t>ismo</w:t>
      </w:r>
      <w:r w:rsidR="00CE3083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558C941A" w14:textId="77777777" w:rsidR="00CE4381" w:rsidRPr="001007AF" w:rsidRDefault="00CE4381" w:rsidP="00CE4381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59078D3" w14:textId="77777777" w:rsidR="00CE4381" w:rsidRPr="001007AF" w:rsidRDefault="00CE4381" w:rsidP="00CE4381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27821DF" w14:textId="77777777" w:rsidR="00CE4381" w:rsidRPr="001007AF" w:rsidRDefault="00CE4381" w:rsidP="00CE4381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596C81C" w14:textId="77777777" w:rsidR="00CE3083" w:rsidRPr="001007AF" w:rsidRDefault="00CE3083" w:rsidP="00CE308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01"/>
        <w:gridCol w:w="2484"/>
        <w:gridCol w:w="3230"/>
      </w:tblGrid>
      <w:tr w:rsidR="00CE4381" w:rsidRPr="001007AF" w14:paraId="2069C2E6" w14:textId="77777777" w:rsidTr="00CE438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B6454C" w14:textId="77777777" w:rsidR="00CE4381" w:rsidRPr="001007AF" w:rsidRDefault="00CE4381" w:rsidP="00CB3FCF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hAnsiTheme="minorHAnsi" w:cstheme="minorHAnsi"/>
                <w:b w:val="0"/>
                <w:sz w:val="24"/>
                <w:szCs w:val="24"/>
                <w:lang w:eastAsia="pt-BR"/>
              </w:rPr>
              <w:lastRenderedPageBreak/>
              <w:t>Categoria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8D42FC" w14:textId="77777777" w:rsidR="00CE4381" w:rsidRPr="001007AF" w:rsidRDefault="00CE4381" w:rsidP="00CB3FCF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hAnsiTheme="minorHAnsi" w:cstheme="minorHAnsi"/>
                <w:b w:val="0"/>
                <w:sz w:val="24"/>
                <w:szCs w:val="24"/>
                <w:lang w:eastAsia="pt-BR"/>
              </w:rPr>
              <w:t>Serviço ou produto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4F973C" w14:textId="77777777" w:rsidR="00CE4381" w:rsidRPr="001007AF" w:rsidRDefault="00CE4381" w:rsidP="00CB3FCF">
            <w:pPr>
              <w:tabs>
                <w:tab w:val="left" w:pos="426"/>
              </w:tabs>
              <w:spacing w:before="40" w:after="60"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hAnsiTheme="minorHAnsi" w:cstheme="minorHAnsi"/>
                <w:b w:val="0"/>
                <w:sz w:val="24"/>
                <w:szCs w:val="24"/>
                <w:lang w:eastAsia="pt-BR"/>
              </w:rPr>
              <w:t xml:space="preserve">Cronograma </w:t>
            </w:r>
          </w:p>
        </w:tc>
      </w:tr>
      <w:tr w:rsidR="00CE4381" w:rsidRPr="001007AF" w14:paraId="7A01E3F1" w14:textId="77777777" w:rsidTr="00CE4381">
        <w:trPr>
          <w:trHeight w:val="16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76EB" w14:textId="77777777" w:rsidR="00CE4381" w:rsidRPr="001007AF" w:rsidRDefault="00CE4381" w:rsidP="00CB3FCF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OUTROS BENS E/OU SERVIÇOS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CE8B" w14:textId="77777777" w:rsidR="00CE4381" w:rsidRPr="001007AF" w:rsidRDefault="00CE4381" w:rsidP="00CB3FCF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Outros benefícios que sejam relacionados às atividades finalísticas dos arquitetos e urbanistas.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4AE" w14:textId="2176D067" w:rsidR="00CE4381" w:rsidRPr="001007AF" w:rsidRDefault="00FB7D82" w:rsidP="00CB3FCF">
            <w:pPr>
              <w:tabs>
                <w:tab w:val="left" w:pos="426"/>
              </w:tabs>
              <w:spacing w:before="4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1007AF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 ser definida pelo Conselho Diretor.</w:t>
            </w:r>
          </w:p>
        </w:tc>
      </w:tr>
    </w:tbl>
    <w:p w14:paraId="7BD32261" w14:textId="77777777" w:rsidR="004C0BF6" w:rsidRPr="001007AF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1007AF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1007AF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1007AF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1007AF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D43C362" w14:textId="52BFED25" w:rsidR="00806249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16 de março</w:t>
      </w:r>
      <w:r w:rsidR="004C0BF6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1007AF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3D5F54B" w14:textId="77777777" w:rsidR="001007AF" w:rsidRPr="001007AF" w:rsidRDefault="001007AF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BAB7665" w14:textId="77777777" w:rsidR="00806249" w:rsidRPr="001007AF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5B86572" w14:textId="277BBC70" w:rsidR="00CE4381" w:rsidRPr="001007AF" w:rsidRDefault="00CD11F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007AF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Nilton de Lima Júnior</w:t>
      </w:r>
    </w:p>
    <w:p w14:paraId="1FF88E14" w14:textId="77777777" w:rsidR="00DC5330" w:rsidRDefault="00CD11F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DC5330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2º Vice-</w:t>
      </w:r>
      <w:r w:rsidR="00CE4381" w:rsidRPr="001007AF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517077BA" w14:textId="77777777" w:rsidR="00DC5330" w:rsidRPr="00DC5330" w:rsidRDefault="00DC5330" w:rsidP="00DC533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DC5330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134ª REUNIÃO PLENÁRIA ORDINÁRIA DO CAU/BR</w:t>
      </w:r>
    </w:p>
    <w:p w14:paraId="62ADFFB9" w14:textId="77777777" w:rsidR="00DC5330" w:rsidRPr="00DC5330" w:rsidRDefault="00DC5330" w:rsidP="00DC533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DC5330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C5330" w:rsidRPr="00DC5330" w14:paraId="302E2024" w14:textId="77777777" w:rsidTr="006D6ABC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48383E4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0BA6DC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B13584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DC5330" w:rsidRPr="00DC5330" w14:paraId="5D9A477B" w14:textId="77777777" w:rsidTr="006D6ABC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7493CD3B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5354D90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ED745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894FE14" w14:textId="77777777" w:rsidR="00DC5330" w:rsidRPr="00DC5330" w:rsidRDefault="00DC5330" w:rsidP="00DC5330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6E42240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902DB0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DC5330" w:rsidRPr="00DC5330" w14:paraId="6548570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2B517A6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858E63C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DC5330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5858F1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CE9F72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C7C68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193663" w14:textId="77777777" w:rsidR="00DC5330" w:rsidRPr="00DC5330" w:rsidRDefault="00DC5330" w:rsidP="00DC5330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6E6936D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33F399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B919A2B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BD43991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B1304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956A3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18545D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45B718B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569EC1C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B93E0E3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532741D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1521E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C37EF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EB1CA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6CCB6C8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C3C33D2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C9CC51F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Kleyton</w:t>
            </w:r>
            <w:proofErr w:type="spellEnd"/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35431B31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76F3F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7A9B1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9D3A1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4A54FDE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30FA33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9F5D1CC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67E3DE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1982A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B5782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CEB726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7DD96FD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99C68BF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06B3038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B259D19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08B03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5DB3D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C9AC0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0847510F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9A583FF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DC59A49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0BCDBC1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DC5330" w:rsidRPr="00DC5330" w14:paraId="59D2516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2FD6D0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F4CE223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38C39D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9316B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DB33C2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5D8C0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6E953F7F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48A6464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C3A3E18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16D22F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2E34E80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547462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A5A8B0D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C5330" w:rsidRPr="00DC5330" w14:paraId="70AF09B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EB1D9CE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7FD989E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6D4A4B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BFC69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334F79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7CB816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7588CE7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615B17E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946DECE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7EDE48D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9E6A2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5B3D99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56F1D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0A84E95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C64E9AC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6652181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0C350A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F98A4D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3BAD4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742A3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7452B92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7F7474E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4773960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7CE100F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F030C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8BD26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13954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2419BA6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9610D2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C100150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D0F164D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6D789A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C97582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ADD6E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3AE39CE4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A11BA06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51A2429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6EA2AA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727EB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74019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6E69F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5457D0B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06BC35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26F0DE1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974354D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2D862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80E621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0956E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5258E0F1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7EF76A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8A844B4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A608B46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CBED1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49F4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6FE2B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06E610D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6BA5751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5B48922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19FD9480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36C05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7E0BF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9E09AD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1D36C8A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32187B0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85F3484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76E940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31B5E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1CEF6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1A40D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2EAC8A74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9BBB5BC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137C0B2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2E8268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1A2BC2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0D85D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D49D8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4D4D74C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C485D62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F3338E3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B1A56D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C81A7F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5152A8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0D9D0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7106F83F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F86A7D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BE225B1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DCCECC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A4D408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66F7C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3D0C1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4B55328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36E73CF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F5DADD5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7E291D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02515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F7DEE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2E613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3337B01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E806F4A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03A223B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13FFBB1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A76900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740B9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ECF9CB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0B250C0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A6B7044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6BEE1F5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3EF3437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AB3155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347ACDC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FBF5B7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C5330" w:rsidRPr="00DC5330" w14:paraId="7549D2E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74A03B7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D7D414B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293ED4D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77A92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A0F25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7ED8A4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7B926F2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C2D0B7D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71E81F7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86CCC7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ED45CE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9BAF5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A3D0E9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330" w:rsidRPr="00DC5330" w14:paraId="319C5E04" w14:textId="77777777" w:rsidTr="006D6ABC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BBF3CAE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287AF76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C5330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1A6309F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817F1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F4E6E6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4AEE15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C5330" w:rsidRPr="00DC5330" w14:paraId="536E2590" w14:textId="77777777" w:rsidTr="006D6ABC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CF96BE" w14:textId="77777777" w:rsidR="00DC5330" w:rsidRPr="00DC5330" w:rsidRDefault="00DC5330" w:rsidP="00DC53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6E850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39B377A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4AC2B3F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C03E753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CCE5A62" w14:textId="77777777" w:rsidR="00DC5330" w:rsidRPr="00DC5330" w:rsidRDefault="00DC5330" w:rsidP="00DC53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DC5330" w:rsidRPr="00DC5330" w14:paraId="43223808" w14:textId="77777777" w:rsidTr="006D6ABC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43A3D57C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7F41DD85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134/2022</w:t>
            </w:r>
          </w:p>
          <w:p w14:paraId="1CDC319A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16/3/2023</w:t>
            </w:r>
          </w:p>
          <w:p w14:paraId="4667A534" w14:textId="77777777" w:rsidR="00DC5330" w:rsidRPr="00DC5330" w:rsidRDefault="00DC5330" w:rsidP="00DC53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7.5. Projeto de Deliberação Plenária que adia o lançamento de chamamento público para credenciamento de pessoas jurídicas de direito privado, para fornecimento de bens e/ou serviços relacionados ao exercício profissional das atividades de Arquitetura e Urbanismo”.</w:t>
            </w:r>
          </w:p>
          <w:p w14:paraId="1139A7F1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(17</w:t>
            </w:r>
            <w:proofErr w:type="gramStart"/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(1) </w:t>
            </w: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(8) </w:t>
            </w:r>
            <w:r w:rsidRPr="00DC533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6BEC792D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DC533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DC53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(18)</w:t>
            </w:r>
          </w:p>
          <w:p w14:paraId="69F1AF21" w14:textId="77777777" w:rsidR="00DC5330" w:rsidRPr="00DC5330" w:rsidRDefault="00DC5330" w:rsidP="00DC53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77D86186" w14:textId="168A25C1" w:rsidR="00DC5330" w:rsidRPr="00DC5330" w:rsidRDefault="00DC5330" w:rsidP="00B204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="00B2048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 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DC53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Condutor dos trabalhos 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</w:t>
            </w:r>
            <w:r w:rsidR="00B2048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2º Vice-</w:t>
            </w:r>
            <w:r w:rsidRPr="00DC53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Presidente): </w:t>
            </w:r>
            <w:r w:rsidR="00B2048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Nilton de Lima Jr.</w:t>
            </w:r>
            <w:bookmarkStart w:id="0" w:name="_GoBack"/>
            <w:bookmarkEnd w:id="0"/>
          </w:p>
        </w:tc>
      </w:tr>
    </w:tbl>
    <w:p w14:paraId="7878D71F" w14:textId="5F8582D2" w:rsidR="00CE4381" w:rsidRPr="00DC5330" w:rsidRDefault="00CE438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"/>
          <w:lang w:eastAsia="pt-BR"/>
        </w:rPr>
      </w:pPr>
    </w:p>
    <w:sectPr w:rsidR="00CE4381" w:rsidRPr="00DC5330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B20487" w:rsidRPr="00B20487">
          <w:rPr>
            <w:b/>
            <w:bCs/>
            <w:noProof/>
            <w:color w:val="1B6469"/>
          </w:rPr>
          <w:t>3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007AF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5677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49F9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0487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3361"/>
    <w:rsid w:val="00CB407A"/>
    <w:rsid w:val="00CB5DBC"/>
    <w:rsid w:val="00CB77DA"/>
    <w:rsid w:val="00CC6DA7"/>
    <w:rsid w:val="00CD11F1"/>
    <w:rsid w:val="00CD5D63"/>
    <w:rsid w:val="00CD72AD"/>
    <w:rsid w:val="00CD79E9"/>
    <w:rsid w:val="00CE243F"/>
    <w:rsid w:val="00CE3083"/>
    <w:rsid w:val="00CE4381"/>
    <w:rsid w:val="00CE68C1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C5330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B7D82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documentManagement/types"/>
    <ds:schemaRef ds:uri="http://purl.org/dc/dcmitype/"/>
    <ds:schemaRef ds:uri="82ade07a-6c26-4821-a308-1e7006d52e0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ABE108-B9EC-4BE5-AB32-1C0FAB3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6</cp:revision>
  <cp:lastPrinted>2023-02-14T17:56:00Z</cp:lastPrinted>
  <dcterms:created xsi:type="dcterms:W3CDTF">2023-03-16T19:51:00Z</dcterms:created>
  <dcterms:modified xsi:type="dcterms:W3CDTF">2023-03-21T22:21:00Z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