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0C7503C7" w:rsidR="00CF47E5" w:rsidRPr="007125AB" w:rsidRDefault="000D7B54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0D7B54">
              <w:rPr>
                <w:rFonts w:ascii="Times New Roman" w:eastAsia="Cambria" w:hAnsi="Times New Roman" w:cs="Times New Roman"/>
                <w:bCs/>
                <w:lang w:eastAsia="pt-BR"/>
              </w:rPr>
              <w:t>1522352/2022</w:t>
            </w:r>
            <w:r w:rsidR="00C3281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, </w:t>
            </w:r>
            <w:r w:rsidR="00C32816" w:rsidRPr="00C32816">
              <w:rPr>
                <w:rFonts w:ascii="Times New Roman" w:eastAsia="Cambria" w:hAnsi="Times New Roman" w:cs="Times New Roman"/>
                <w:bCs/>
                <w:lang w:eastAsia="pt-BR"/>
              </w:rPr>
              <w:t>1514449/2022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4351F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14351F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4BBE69E" w:rsidR="00CF47E5" w:rsidRPr="007125AB" w:rsidRDefault="0014351F" w:rsidP="00BC08F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bCs/>
                <w:lang w:eastAsia="pt-BR"/>
              </w:rPr>
              <w:t xml:space="preserve">ALTERAÇÃO DE DATA E LOCAL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DE</w:t>
            </w:r>
            <w:r w:rsidRPr="00C74704">
              <w:rPr>
                <w:rFonts w:ascii="Times New Roman" w:eastAsia="Times New Roman" w:hAnsi="Times New Roman"/>
                <w:bCs/>
                <w:lang w:eastAsia="pt-BR"/>
              </w:rPr>
              <w:t xml:space="preserve"> REUNIÕES ORDINÁRIAS DA</w:t>
            </w:r>
            <w:r w:rsidR="00BC08FE">
              <w:rPr>
                <w:rFonts w:ascii="Times New Roman" w:eastAsia="Times New Roman" w:hAnsi="Times New Roman"/>
                <w:bCs/>
                <w:lang w:eastAsia="pt-BR"/>
              </w:rPr>
              <w:t xml:space="preserve"> </w:t>
            </w:r>
            <w:r w:rsidRPr="00C74704">
              <w:rPr>
                <w:rFonts w:ascii="Times New Roman" w:eastAsia="Times New Roman" w:hAnsi="Times New Roman"/>
                <w:bCs/>
                <w:lang w:eastAsia="pt-BR"/>
              </w:rPr>
              <w:t>CPP-CAU/BR</w:t>
            </w:r>
            <w:r w:rsidR="00BC08FE">
              <w:rPr>
                <w:rFonts w:ascii="Times New Roman" w:eastAsia="Times New Roman" w:hAnsi="Times New Roman"/>
                <w:bCs/>
                <w:lang w:eastAsia="pt-BR"/>
              </w:rPr>
              <w:t>, CP</w:t>
            </w:r>
            <w:r w:rsidRPr="00C74704">
              <w:rPr>
                <w:rFonts w:ascii="Times New Roman" w:eastAsia="Times New Roman" w:hAnsi="Times New Roman"/>
                <w:bCs/>
                <w:lang w:eastAsia="pt-BR"/>
              </w:rPr>
              <w:t>UA-CAU/BR</w:t>
            </w:r>
            <w:r w:rsidR="00BC08FE">
              <w:rPr>
                <w:rFonts w:ascii="Times New Roman" w:eastAsia="Times New Roman" w:hAnsi="Times New Roman"/>
                <w:bCs/>
                <w:lang w:eastAsia="pt-BR"/>
              </w:rPr>
              <w:t>, CED-CAU/BR, CEN</w:t>
            </w:r>
            <w:r w:rsidR="00437EB0">
              <w:rPr>
                <w:rFonts w:ascii="Times New Roman" w:eastAsia="Times New Roman" w:hAnsi="Times New Roman"/>
                <w:bCs/>
                <w:lang w:eastAsia="pt-BR"/>
              </w:rPr>
              <w:t xml:space="preserve"> E DATA DO SEMINÁRIO LEGISLATIVO</w:t>
            </w:r>
          </w:p>
        </w:tc>
      </w:tr>
    </w:tbl>
    <w:p w14:paraId="349F0515" w14:textId="72F27649" w:rsidR="00CF47E5" w:rsidRPr="007125AB" w:rsidRDefault="00BD2C51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2F5EB4">
        <w:rPr>
          <w:rFonts w:ascii="Times New Roman" w:eastAsia="Cambria" w:hAnsi="Times New Roman" w:cs="Times New Roman"/>
          <w:lang w:eastAsia="pt-BR"/>
        </w:rPr>
        <w:t>12</w:t>
      </w:r>
      <w:r w:rsidR="00461E27">
        <w:rPr>
          <w:rFonts w:ascii="Times New Roman" w:eastAsia="Cambria" w:hAnsi="Times New Roman" w:cs="Times New Roman"/>
          <w:lang w:eastAsia="pt-BR"/>
        </w:rPr>
        <w:t>3</w:t>
      </w:r>
      <w:r w:rsidR="00CF47E5" w:rsidRPr="007125AB">
        <w:rPr>
          <w:rFonts w:ascii="Times New Roman" w:eastAsia="Cambria" w:hAnsi="Times New Roman" w:cs="Times New Roman"/>
          <w:lang w:eastAsia="pt-BR"/>
        </w:rPr>
        <w:t>-</w:t>
      </w:r>
      <w:r w:rsidR="00967551">
        <w:rPr>
          <w:rFonts w:ascii="Times New Roman" w:eastAsia="Cambria" w:hAnsi="Times New Roman" w:cs="Times New Roman"/>
          <w:lang w:eastAsia="pt-BR"/>
        </w:rPr>
        <w:t>10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4317D479" w14:textId="21BE26FF" w:rsidR="00CF47E5" w:rsidRPr="007125AB" w:rsidRDefault="00EF5F24" w:rsidP="002F5EB4">
      <w:pPr>
        <w:ind w:left="5103"/>
        <w:jc w:val="both"/>
        <w:rPr>
          <w:rFonts w:ascii="Times New Roman" w:eastAsia="Cambria" w:hAnsi="Times New Roman" w:cs="Times New Roman"/>
          <w:lang w:eastAsia="pt-BR"/>
        </w:rPr>
      </w:pPr>
      <w:r w:rsidRPr="00C74704">
        <w:rPr>
          <w:rFonts w:ascii="Times New Roman" w:hAnsi="Times New Roman"/>
        </w:rPr>
        <w:t>Aprova a alteração de data e local das reuniões ordinárias da CPP-CAU/BR e CPUA-CAU/BR</w:t>
      </w:r>
      <w:r w:rsidR="00BC08FE">
        <w:rPr>
          <w:rFonts w:ascii="Times New Roman" w:hAnsi="Times New Roman"/>
        </w:rPr>
        <w:t>, data da CED-CAU/BR, local da CEN</w:t>
      </w:r>
      <w:r w:rsidR="00437EB0">
        <w:rPr>
          <w:rFonts w:ascii="Times New Roman" w:hAnsi="Times New Roman"/>
        </w:rPr>
        <w:t xml:space="preserve"> e a data do Seminário Legislativo do CAU/BR</w:t>
      </w:r>
      <w:r w:rsidRPr="00C74704">
        <w:rPr>
          <w:rFonts w:ascii="Times New Roman" w:hAnsi="Times New Roman"/>
        </w:rPr>
        <w:t xml:space="preserve">. </w:t>
      </w:r>
    </w:p>
    <w:p w14:paraId="043EF3A9" w14:textId="1C84502E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B35A45">
        <w:rPr>
          <w:rFonts w:ascii="Times New Roman" w:eastAsia="Times New Roman" w:hAnsi="Times New Roman" w:cs="Times New Roman"/>
          <w:lang w:eastAsia="pt-BR"/>
        </w:rPr>
        <w:t>s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D2C51">
        <w:rPr>
          <w:rFonts w:ascii="Times New Roman" w:eastAsia="Times New Roman" w:hAnsi="Times New Roman" w:cs="Times New Roman"/>
          <w:lang w:eastAsia="pt-BR"/>
        </w:rPr>
        <w:t>s 28 e 29</w:t>
      </w:r>
      <w:r w:rsidR="00B35A45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D2C51">
        <w:rPr>
          <w:rFonts w:ascii="Times New Roman" w:eastAsia="Times New Roman" w:hAnsi="Times New Roman" w:cs="Times New Roman"/>
          <w:lang w:eastAsia="pt-BR"/>
        </w:rPr>
        <w:t>abril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0585E60" w14:textId="569464D9" w:rsidR="00EF5F24" w:rsidRDefault="00EF5F24" w:rsidP="002A4F60">
      <w:pPr>
        <w:spacing w:after="0"/>
        <w:jc w:val="both"/>
        <w:rPr>
          <w:rFonts w:ascii="Times New Roman" w:hAnsi="Times New Roman"/>
        </w:rPr>
      </w:pPr>
      <w:r w:rsidRPr="00C74704">
        <w:rPr>
          <w:rFonts w:ascii="Times New Roman" w:hAnsi="Times New Roman"/>
        </w:rPr>
        <w:t>Considerando o Regimento Interno do CAU/BR</w:t>
      </w:r>
      <w:r w:rsidR="002A4F60">
        <w:rPr>
          <w:rFonts w:ascii="Times New Roman" w:hAnsi="Times New Roman"/>
        </w:rPr>
        <w:t xml:space="preserve"> no qual </w:t>
      </w:r>
      <w:r w:rsidRPr="00C74704">
        <w:rPr>
          <w:rFonts w:ascii="Times New Roman" w:hAnsi="Times New Roman"/>
        </w:rPr>
        <w:t>compete as Comissões Ordinárias e Especiais</w:t>
      </w:r>
      <w:r w:rsidRPr="00C74704">
        <w:rPr>
          <w:rFonts w:ascii="Times New Roman" w:eastAsia="Times New Roman" w:hAnsi="Times New Roman"/>
          <w:lang w:eastAsia="pt-BR"/>
        </w:rPr>
        <w:t xml:space="preserve"> do CAU/BR</w:t>
      </w:r>
      <w:r w:rsidRPr="00C74704">
        <w:rPr>
          <w:rFonts w:ascii="Times New Roman" w:hAnsi="Times New Roman"/>
        </w:rPr>
        <w:t xml:space="preserve"> “</w:t>
      </w:r>
      <w:r w:rsidRPr="00C74704">
        <w:rPr>
          <w:rFonts w:ascii="Times New Roman" w:eastAsia="Times New Roman" w:hAnsi="Times New Roman"/>
          <w:lang w:eastAsia="pt-BR"/>
        </w:rPr>
        <w:t>propor, apreciar e deliberar sobre o calendário anual de eventos e reuniões, e respectivas alterações, para apreciação do Conselho Diretor”;</w:t>
      </w:r>
      <w:r w:rsidRPr="00C74704">
        <w:rPr>
          <w:rFonts w:ascii="Times New Roman" w:hAnsi="Times New Roman"/>
        </w:rPr>
        <w:t xml:space="preserve"> </w:t>
      </w:r>
    </w:p>
    <w:p w14:paraId="7420447F" w14:textId="77777777" w:rsidR="002A4F60" w:rsidRPr="00EF5F24" w:rsidRDefault="002A4F60" w:rsidP="002A4F60">
      <w:pPr>
        <w:spacing w:after="0"/>
        <w:jc w:val="both"/>
        <w:rPr>
          <w:rFonts w:ascii="Times New Roman" w:hAnsi="Times New Roman"/>
        </w:rPr>
      </w:pPr>
    </w:p>
    <w:p w14:paraId="1EB68208" w14:textId="4852AD40" w:rsidR="00EF5F24" w:rsidRDefault="00EF5F24" w:rsidP="002A4F60">
      <w:pPr>
        <w:spacing w:after="0"/>
        <w:jc w:val="both"/>
        <w:rPr>
          <w:rFonts w:ascii="Times New Roman" w:hAnsi="Times New Roman"/>
        </w:rPr>
      </w:pPr>
      <w:r w:rsidRPr="00C74704">
        <w:rPr>
          <w:rFonts w:ascii="Times New Roman" w:hAnsi="Times New Roman"/>
        </w:rPr>
        <w:t>Considerando o Regimento Interno do CAU/BR</w:t>
      </w:r>
      <w:r w:rsidR="002A4F60">
        <w:rPr>
          <w:rFonts w:ascii="Times New Roman" w:hAnsi="Times New Roman"/>
        </w:rPr>
        <w:t xml:space="preserve"> no qual dispõe </w:t>
      </w:r>
      <w:r w:rsidRPr="00C74704">
        <w:rPr>
          <w:rFonts w:ascii="Times New Roman" w:eastAsia="Times New Roman" w:hAnsi="Times New Roman"/>
          <w:lang w:eastAsia="pt-BR"/>
        </w:rPr>
        <w:t>que “</w:t>
      </w:r>
      <w:r w:rsidRPr="00C74704">
        <w:rPr>
          <w:rFonts w:ascii="Times New Roman" w:hAnsi="Times New Roman"/>
        </w:rPr>
        <w:t>as reuniões ordinárias das comissões</w:t>
      </w:r>
      <w:r w:rsidRPr="00C74704" w:rsidDel="0050186B">
        <w:rPr>
          <w:rFonts w:ascii="Times New Roman" w:hAnsi="Times New Roman"/>
        </w:rPr>
        <w:t xml:space="preserve"> </w:t>
      </w:r>
      <w:r w:rsidRPr="00C74704">
        <w:rPr>
          <w:rFonts w:ascii="Times New Roman" w:hAnsi="Times New Roman"/>
        </w:rPr>
        <w:t>ordinárias e das especiais serão realizadas na cidade de Brasília, Distrito Federal, onde se localiza a sede do CAU/BR, ou, excepcionalmente, em outro local, mediante decisão do Plenário”;</w:t>
      </w:r>
    </w:p>
    <w:p w14:paraId="14F0B1DA" w14:textId="77777777" w:rsidR="002A4F60" w:rsidRPr="00C74704" w:rsidRDefault="002A4F60" w:rsidP="002A4F60">
      <w:pPr>
        <w:spacing w:after="0"/>
        <w:jc w:val="both"/>
        <w:rPr>
          <w:rFonts w:ascii="Times New Roman" w:hAnsi="Times New Roman"/>
        </w:rPr>
      </w:pPr>
    </w:p>
    <w:p w14:paraId="583065AB" w14:textId="01B2C99C" w:rsidR="00EF5F24" w:rsidRDefault="00EF5F24" w:rsidP="002A4F60">
      <w:pPr>
        <w:spacing w:after="0"/>
        <w:jc w:val="both"/>
        <w:rPr>
          <w:rFonts w:ascii="Times New Roman" w:hAnsi="Times New Roman"/>
        </w:rPr>
      </w:pPr>
      <w:r w:rsidRPr="00C74704">
        <w:rPr>
          <w:rFonts w:ascii="Times New Roman" w:hAnsi="Times New Roman"/>
        </w:rPr>
        <w:t>C</w:t>
      </w:r>
      <w:r w:rsidR="00BD2C51">
        <w:rPr>
          <w:rFonts w:ascii="Times New Roman" w:hAnsi="Times New Roman"/>
        </w:rPr>
        <w:t>onsiderando a Deli</w:t>
      </w:r>
      <w:r w:rsidR="002A4F60">
        <w:rPr>
          <w:rFonts w:ascii="Times New Roman" w:hAnsi="Times New Roman"/>
        </w:rPr>
        <w:t xml:space="preserve">beração nº 016/2022-CPP-CAU/BR </w:t>
      </w:r>
      <w:r w:rsidRPr="00C74704">
        <w:rPr>
          <w:rFonts w:ascii="Times New Roman" w:hAnsi="Times New Roman"/>
        </w:rPr>
        <w:t>que aprova a realização da</w:t>
      </w:r>
      <w:r w:rsidR="00BD2C51">
        <w:rPr>
          <w:rFonts w:ascii="Times New Roman" w:hAnsi="Times New Roman"/>
        </w:rPr>
        <w:t xml:space="preserve"> 108</w:t>
      </w:r>
      <w:r w:rsidRPr="00C74704">
        <w:rPr>
          <w:rFonts w:ascii="Times New Roman" w:hAnsi="Times New Roman"/>
        </w:rPr>
        <w:t>ª Reunião Ordinária da CPP-CAU/BR</w:t>
      </w:r>
      <w:r w:rsidR="00BD2C51">
        <w:rPr>
          <w:rFonts w:ascii="Times New Roman" w:hAnsi="Times New Roman"/>
        </w:rPr>
        <w:t xml:space="preserve"> em parceria com o CAU/MS no dia 6</w:t>
      </w:r>
      <w:r>
        <w:rPr>
          <w:rFonts w:ascii="Times New Roman" w:hAnsi="Times New Roman"/>
        </w:rPr>
        <w:t xml:space="preserve"> de </w:t>
      </w:r>
      <w:r w:rsidR="00BD2C51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2022</w:t>
      </w:r>
      <w:r w:rsidRPr="00C74704">
        <w:rPr>
          <w:rFonts w:ascii="Times New Roman" w:hAnsi="Times New Roman"/>
        </w:rPr>
        <w:t xml:space="preserve"> e participação </w:t>
      </w:r>
      <w:r w:rsidR="00BD2C51">
        <w:rPr>
          <w:rFonts w:ascii="Times New Roman" w:hAnsi="Times New Roman"/>
        </w:rPr>
        <w:t>em reunião conjunta com CAU/MS</w:t>
      </w:r>
      <w:r>
        <w:rPr>
          <w:rFonts w:ascii="Times New Roman" w:hAnsi="Times New Roman"/>
        </w:rPr>
        <w:t xml:space="preserve"> e Sem</w:t>
      </w:r>
      <w:r w:rsidR="00BD2C51">
        <w:rPr>
          <w:rFonts w:ascii="Times New Roman" w:hAnsi="Times New Roman"/>
        </w:rPr>
        <w:t>inário local nos dias 6</w:t>
      </w:r>
      <w:r>
        <w:rPr>
          <w:rFonts w:ascii="Times New Roman" w:hAnsi="Times New Roman"/>
        </w:rPr>
        <w:t xml:space="preserve"> e </w:t>
      </w:r>
      <w:r w:rsidR="00BD2C51">
        <w:rPr>
          <w:rFonts w:ascii="Times New Roman" w:hAnsi="Times New Roman"/>
        </w:rPr>
        <w:t>7 de junho</w:t>
      </w:r>
      <w:r>
        <w:rPr>
          <w:rFonts w:ascii="Times New Roman" w:hAnsi="Times New Roman"/>
        </w:rPr>
        <w:t xml:space="preserve"> de 2022, como parte do Projeto da CPP</w:t>
      </w:r>
      <w:r w:rsidR="002A4F60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Seminários Nacionais</w:t>
      </w:r>
      <w:r w:rsidR="002A4F60">
        <w:rPr>
          <w:rFonts w:ascii="Times New Roman" w:hAnsi="Times New Roman"/>
        </w:rPr>
        <w:t>”</w:t>
      </w:r>
      <w:r w:rsidRPr="00C74704">
        <w:rPr>
          <w:rFonts w:ascii="Times New Roman" w:hAnsi="Times New Roman"/>
        </w:rPr>
        <w:t>;</w:t>
      </w:r>
      <w:r w:rsidR="002A4F60">
        <w:rPr>
          <w:rFonts w:ascii="Times New Roman" w:hAnsi="Times New Roman"/>
        </w:rPr>
        <w:t xml:space="preserve"> </w:t>
      </w:r>
    </w:p>
    <w:p w14:paraId="755EA77A" w14:textId="77777777" w:rsidR="002A4F60" w:rsidRPr="00C74704" w:rsidRDefault="002A4F60" w:rsidP="002A4F60">
      <w:pPr>
        <w:spacing w:after="0"/>
        <w:jc w:val="both"/>
        <w:rPr>
          <w:rFonts w:ascii="Times New Roman" w:hAnsi="Times New Roman"/>
        </w:rPr>
      </w:pPr>
    </w:p>
    <w:p w14:paraId="1CD95942" w14:textId="45C6D0EF" w:rsidR="002A4F60" w:rsidRDefault="00EF5F24" w:rsidP="002A4F60">
      <w:pPr>
        <w:spacing w:after="0"/>
        <w:jc w:val="both"/>
        <w:rPr>
          <w:rFonts w:ascii="Times New Roman" w:hAnsi="Times New Roman"/>
        </w:rPr>
      </w:pPr>
      <w:r w:rsidRPr="00C74704">
        <w:rPr>
          <w:rFonts w:ascii="Times New Roman" w:hAnsi="Times New Roman"/>
        </w:rPr>
        <w:t>C</w:t>
      </w:r>
      <w:r w:rsidR="00BD2C51">
        <w:rPr>
          <w:rFonts w:ascii="Times New Roman" w:hAnsi="Times New Roman"/>
        </w:rPr>
        <w:t>onsiderando a Deliberação nº 013</w:t>
      </w:r>
      <w:r>
        <w:rPr>
          <w:rFonts w:ascii="Times New Roman" w:hAnsi="Times New Roman"/>
        </w:rPr>
        <w:t>/2022</w:t>
      </w:r>
      <w:r w:rsidRPr="00C74704">
        <w:rPr>
          <w:rFonts w:ascii="Times New Roman" w:hAnsi="Times New Roman"/>
        </w:rPr>
        <w:t>-CPUA-CAU/BR</w:t>
      </w:r>
      <w:r w:rsidR="002A4F60">
        <w:rPr>
          <w:rFonts w:ascii="Times New Roman" w:hAnsi="Times New Roman"/>
        </w:rPr>
        <w:t xml:space="preserve"> </w:t>
      </w:r>
      <w:r w:rsidRPr="00C74704">
        <w:rPr>
          <w:rFonts w:ascii="Times New Roman" w:hAnsi="Times New Roman"/>
        </w:rPr>
        <w:t>que alter</w:t>
      </w:r>
      <w:r>
        <w:rPr>
          <w:rFonts w:ascii="Times New Roman" w:hAnsi="Times New Roman"/>
        </w:rPr>
        <w:t>a</w:t>
      </w:r>
      <w:r w:rsidR="00BD2C51">
        <w:rPr>
          <w:rFonts w:ascii="Times New Roman" w:hAnsi="Times New Roman"/>
        </w:rPr>
        <w:t xml:space="preserve"> o local e data da 111</w:t>
      </w:r>
      <w:r>
        <w:rPr>
          <w:rFonts w:ascii="Times New Roman" w:hAnsi="Times New Roman"/>
        </w:rPr>
        <w:t>ª Reunião O</w:t>
      </w:r>
      <w:r w:rsidRPr="00C74704">
        <w:rPr>
          <w:rFonts w:ascii="Times New Roman" w:hAnsi="Times New Roman"/>
        </w:rPr>
        <w:t xml:space="preserve">rdinária da CPUA-CAU/BR </w:t>
      </w:r>
      <w:r w:rsidR="00BD2C51">
        <w:rPr>
          <w:rFonts w:ascii="Times New Roman" w:hAnsi="Times New Roman"/>
        </w:rPr>
        <w:t>em parceria com o CAU/MS no dia 6 de junho</w:t>
      </w:r>
      <w:r>
        <w:rPr>
          <w:rFonts w:ascii="Times New Roman" w:hAnsi="Times New Roman"/>
        </w:rPr>
        <w:t xml:space="preserve"> de 2022</w:t>
      </w:r>
      <w:r w:rsidRPr="00C74704">
        <w:rPr>
          <w:rFonts w:ascii="Times New Roman" w:hAnsi="Times New Roman"/>
        </w:rPr>
        <w:t xml:space="preserve"> e participação </w:t>
      </w:r>
      <w:r w:rsidR="00BD2C51">
        <w:rPr>
          <w:rFonts w:ascii="Times New Roman" w:hAnsi="Times New Roman"/>
        </w:rPr>
        <w:t>em reunião conjunta com CAU/MS</w:t>
      </w:r>
      <w:r>
        <w:rPr>
          <w:rFonts w:ascii="Times New Roman" w:hAnsi="Times New Roman"/>
        </w:rPr>
        <w:t xml:space="preserve"> e Semi</w:t>
      </w:r>
      <w:r w:rsidR="00BD2C51">
        <w:rPr>
          <w:rFonts w:ascii="Times New Roman" w:hAnsi="Times New Roman"/>
        </w:rPr>
        <w:t>nário local nos dias 06 e 07</w:t>
      </w:r>
      <w:r w:rsidRPr="00C74704">
        <w:rPr>
          <w:rFonts w:ascii="Times New Roman" w:hAnsi="Times New Roman"/>
        </w:rPr>
        <w:t xml:space="preserve"> de </w:t>
      </w:r>
      <w:r w:rsidR="00BD2C51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2022, como parte do Projeto </w:t>
      </w:r>
      <w:r w:rsidR="002A4F60">
        <w:rPr>
          <w:rFonts w:ascii="Times New Roman" w:hAnsi="Times New Roman"/>
        </w:rPr>
        <w:t>“</w:t>
      </w:r>
      <w:r>
        <w:rPr>
          <w:rFonts w:ascii="Times New Roman" w:hAnsi="Times New Roman"/>
        </w:rPr>
        <w:t>CPUA Itinerante</w:t>
      </w:r>
      <w:r w:rsidR="002A4F60">
        <w:rPr>
          <w:rFonts w:ascii="Times New Roman" w:hAnsi="Times New Roman"/>
        </w:rPr>
        <w:t xml:space="preserve">”; </w:t>
      </w:r>
    </w:p>
    <w:p w14:paraId="03D356EA" w14:textId="77777777" w:rsidR="001E2B62" w:rsidRDefault="001E2B62" w:rsidP="002A4F60">
      <w:pPr>
        <w:spacing w:after="0"/>
        <w:jc w:val="both"/>
        <w:rPr>
          <w:rFonts w:ascii="Times New Roman" w:hAnsi="Times New Roman"/>
        </w:rPr>
      </w:pPr>
    </w:p>
    <w:p w14:paraId="5DBA0A80" w14:textId="3FC68B63" w:rsidR="001E2B62" w:rsidRDefault="001E2B62" w:rsidP="002A4F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nº 012/2022-CED-CAU/BR que altera a data da 116ª Reunião Ordinária da CED-CAU/BR para os dias 21 e 22 de junho de 2022; </w:t>
      </w:r>
    </w:p>
    <w:p w14:paraId="4B4BDD7E" w14:textId="77777777" w:rsidR="002A4F60" w:rsidRDefault="002A4F60" w:rsidP="002A4F60">
      <w:pPr>
        <w:spacing w:after="0"/>
        <w:jc w:val="both"/>
        <w:rPr>
          <w:rFonts w:ascii="Times New Roman" w:hAnsi="Times New Roman"/>
        </w:rPr>
      </w:pPr>
    </w:p>
    <w:p w14:paraId="387D1373" w14:textId="7937341B" w:rsidR="002A4F60" w:rsidRDefault="002A4F60" w:rsidP="002A4F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nº 008/2022-CEN-CAU/BR que altera o local e data da 57ª Reunião Ordinária </w:t>
      </w:r>
      <w:r w:rsidR="00437EB0">
        <w:rPr>
          <w:rFonts w:ascii="Times New Roman" w:hAnsi="Times New Roman"/>
        </w:rPr>
        <w:t xml:space="preserve">da CEN </w:t>
      </w:r>
      <w:r>
        <w:rPr>
          <w:rFonts w:ascii="Times New Roman" w:hAnsi="Times New Roman"/>
        </w:rPr>
        <w:t>para o dia 25 de maio de 2022 em São P</w:t>
      </w:r>
      <w:r w:rsidR="00437EB0">
        <w:rPr>
          <w:rFonts w:ascii="Times New Roman" w:hAnsi="Times New Roman"/>
        </w:rPr>
        <w:t>aulo; e</w:t>
      </w:r>
    </w:p>
    <w:p w14:paraId="05BB3043" w14:textId="77777777" w:rsidR="00437EB0" w:rsidRDefault="00437EB0" w:rsidP="002A4F60">
      <w:pPr>
        <w:spacing w:after="0"/>
        <w:jc w:val="both"/>
        <w:rPr>
          <w:rFonts w:ascii="Times New Roman" w:hAnsi="Times New Roman"/>
        </w:rPr>
      </w:pPr>
    </w:p>
    <w:p w14:paraId="55D6F1BC" w14:textId="17B2F165" w:rsidR="00437EB0" w:rsidRDefault="00437EB0" w:rsidP="002A4F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realização do Seminário Legislativo do CAU.</w:t>
      </w:r>
    </w:p>
    <w:p w14:paraId="66695ED5" w14:textId="77777777" w:rsidR="002A4F60" w:rsidRDefault="002A4F60" w:rsidP="002A4F60">
      <w:pPr>
        <w:spacing w:after="0"/>
        <w:jc w:val="both"/>
        <w:rPr>
          <w:rFonts w:ascii="Times New Roman" w:eastAsia="Times New Roman" w:hAnsi="Times New Roman"/>
          <w:b/>
          <w:lang w:eastAsia="pt-BR"/>
        </w:rPr>
      </w:pPr>
    </w:p>
    <w:p w14:paraId="629D4C90" w14:textId="249E5C12" w:rsidR="00EF5F24" w:rsidRDefault="00EF5F24" w:rsidP="002A4F60">
      <w:pPr>
        <w:spacing w:after="0"/>
        <w:jc w:val="both"/>
        <w:rPr>
          <w:rFonts w:ascii="Times New Roman" w:eastAsia="Times New Roman" w:hAnsi="Times New Roman"/>
          <w:b/>
          <w:lang w:eastAsia="pt-BR"/>
        </w:rPr>
      </w:pPr>
      <w:r w:rsidRPr="00C74704">
        <w:rPr>
          <w:rFonts w:ascii="Times New Roman" w:eastAsia="Times New Roman" w:hAnsi="Times New Roman"/>
          <w:b/>
          <w:lang w:eastAsia="pt-BR"/>
        </w:rPr>
        <w:t>DELIBEROU:</w:t>
      </w:r>
    </w:p>
    <w:p w14:paraId="39D58089" w14:textId="77777777" w:rsidR="002A4F60" w:rsidRPr="003F4A46" w:rsidRDefault="002A4F60" w:rsidP="002A4F60">
      <w:pPr>
        <w:spacing w:after="0"/>
        <w:jc w:val="both"/>
        <w:rPr>
          <w:rFonts w:ascii="Times New Roman" w:eastAsia="Times New Roman" w:hAnsi="Times New Roman"/>
          <w:b/>
          <w:lang w:eastAsia="pt-BR"/>
        </w:rPr>
      </w:pPr>
    </w:p>
    <w:p w14:paraId="110AE856" w14:textId="77777777" w:rsidR="002A4F60" w:rsidRDefault="00EF5F24" w:rsidP="00EF5F24">
      <w:pPr>
        <w:pStyle w:val="PargrafodaLista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C74704">
        <w:rPr>
          <w:rFonts w:ascii="Times New Roman" w:eastAsia="Times New Roman" w:hAnsi="Times New Roman"/>
          <w:lang w:eastAsia="pt-BR"/>
        </w:rPr>
        <w:t>Aprovar a</w:t>
      </w:r>
      <w:r w:rsidR="002A4F60">
        <w:rPr>
          <w:rFonts w:ascii="Times New Roman" w:eastAsia="Times New Roman" w:hAnsi="Times New Roman"/>
          <w:lang w:eastAsia="pt-BR"/>
        </w:rPr>
        <w:t>s alterações no calendário do CAU/BR:</w:t>
      </w:r>
    </w:p>
    <w:p w14:paraId="478F1C0F" w14:textId="408E3B86" w:rsidR="00EF5F24" w:rsidRDefault="00437EB0" w:rsidP="00437EB0">
      <w:pPr>
        <w:pStyle w:val="PargrafodaLista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Data e local d</w:t>
      </w:r>
      <w:r w:rsidRPr="00437EB0">
        <w:rPr>
          <w:rFonts w:ascii="Times New Roman" w:eastAsia="Times New Roman" w:hAnsi="Times New Roman"/>
          <w:lang w:eastAsia="pt-BR"/>
        </w:rPr>
        <w:t xml:space="preserve">a </w:t>
      </w:r>
      <w:r w:rsidR="00BD2C51" w:rsidRPr="00437EB0">
        <w:rPr>
          <w:rFonts w:ascii="Times New Roman" w:eastAsia="Times New Roman" w:hAnsi="Times New Roman"/>
          <w:lang w:eastAsia="pt-BR"/>
        </w:rPr>
        <w:t>108</w:t>
      </w:r>
      <w:r w:rsidR="00EF5F24" w:rsidRPr="00437EB0">
        <w:rPr>
          <w:rFonts w:ascii="Times New Roman" w:eastAsia="Times New Roman" w:hAnsi="Times New Roman"/>
          <w:lang w:eastAsia="pt-BR"/>
        </w:rPr>
        <w:t xml:space="preserve">ª Reunião Ordinária da CPP-CAU/BR para </w:t>
      </w:r>
      <w:r w:rsidR="00BD2C51" w:rsidRPr="00437EB0">
        <w:rPr>
          <w:rFonts w:ascii="Times New Roman" w:eastAsia="Times New Roman" w:hAnsi="Times New Roman"/>
          <w:lang w:eastAsia="pt-BR"/>
        </w:rPr>
        <w:t>o dia 6</w:t>
      </w:r>
      <w:r w:rsidR="00EF5F24" w:rsidRPr="00437EB0">
        <w:rPr>
          <w:rFonts w:ascii="Times New Roman" w:eastAsia="Times New Roman" w:hAnsi="Times New Roman"/>
          <w:lang w:eastAsia="pt-BR"/>
        </w:rPr>
        <w:t xml:space="preserve"> de </w:t>
      </w:r>
      <w:r w:rsidR="00BD2C51" w:rsidRPr="00437EB0">
        <w:rPr>
          <w:rFonts w:ascii="Times New Roman" w:eastAsia="Times New Roman" w:hAnsi="Times New Roman"/>
          <w:lang w:eastAsia="pt-BR"/>
        </w:rPr>
        <w:t>junho</w:t>
      </w:r>
      <w:r w:rsidR="00EF5F24" w:rsidRPr="00437EB0">
        <w:rPr>
          <w:rFonts w:ascii="Times New Roman" w:eastAsia="Times New Roman" w:hAnsi="Times New Roman"/>
          <w:lang w:eastAsia="pt-BR"/>
        </w:rPr>
        <w:t xml:space="preserve"> de 2022</w:t>
      </w:r>
      <w:r>
        <w:rPr>
          <w:rFonts w:ascii="Times New Roman" w:eastAsia="Times New Roman" w:hAnsi="Times New Roman"/>
          <w:lang w:eastAsia="pt-BR"/>
        </w:rPr>
        <w:t>,</w:t>
      </w:r>
      <w:r w:rsidR="00EF5F24" w:rsidRPr="00437EB0">
        <w:rPr>
          <w:rFonts w:ascii="Times New Roman" w:eastAsia="Times New Roman" w:hAnsi="Times New Roman"/>
          <w:lang w:eastAsia="pt-BR"/>
        </w:rPr>
        <w:t xml:space="preserve"> em </w:t>
      </w:r>
      <w:r w:rsidR="00BD2C51" w:rsidRPr="00437EB0">
        <w:rPr>
          <w:rFonts w:ascii="Times New Roman" w:eastAsia="Times New Roman" w:hAnsi="Times New Roman"/>
          <w:lang w:eastAsia="pt-BR"/>
        </w:rPr>
        <w:t>Campo Grande</w:t>
      </w:r>
      <w:r w:rsidR="00EF5F24" w:rsidRPr="00437EB0">
        <w:rPr>
          <w:rFonts w:ascii="Times New Roman" w:eastAsia="Times New Roman" w:hAnsi="Times New Roman"/>
          <w:lang w:eastAsia="pt-BR"/>
        </w:rPr>
        <w:t>/</w:t>
      </w:r>
      <w:r w:rsidR="00BD2C51" w:rsidRPr="00437EB0">
        <w:rPr>
          <w:rFonts w:ascii="Times New Roman" w:eastAsia="Times New Roman" w:hAnsi="Times New Roman"/>
          <w:lang w:eastAsia="pt-BR"/>
        </w:rPr>
        <w:t>MS</w:t>
      </w:r>
      <w:r w:rsidR="00EF5F24" w:rsidRPr="00437EB0">
        <w:rPr>
          <w:rFonts w:ascii="Times New Roman" w:eastAsia="Times New Roman" w:hAnsi="Times New Roman"/>
          <w:lang w:eastAsia="pt-BR"/>
        </w:rPr>
        <w:t xml:space="preserve">; </w:t>
      </w:r>
    </w:p>
    <w:p w14:paraId="1EC05347" w14:textId="78A396EC" w:rsidR="00437EB0" w:rsidRDefault="00437EB0" w:rsidP="00437EB0">
      <w:pPr>
        <w:pStyle w:val="PargrafodaLista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lastRenderedPageBreak/>
        <w:t>Data e local da 111ª Reunião Ordinária da CPUA</w:t>
      </w:r>
      <w:r w:rsidRPr="00C74704">
        <w:rPr>
          <w:rFonts w:ascii="Times New Roman" w:eastAsia="Times New Roman" w:hAnsi="Times New Roman"/>
          <w:lang w:eastAsia="pt-BR"/>
        </w:rPr>
        <w:t xml:space="preserve">-CAU/BR para </w:t>
      </w:r>
      <w:r>
        <w:rPr>
          <w:rFonts w:ascii="Times New Roman" w:eastAsia="Times New Roman" w:hAnsi="Times New Roman"/>
          <w:lang w:eastAsia="pt-BR"/>
        </w:rPr>
        <w:t>o dia 6</w:t>
      </w:r>
      <w:r w:rsidRPr="00C74704">
        <w:rPr>
          <w:rFonts w:ascii="Times New Roman" w:eastAsia="Times New Roman" w:hAnsi="Times New Roman"/>
          <w:lang w:eastAsia="pt-BR"/>
        </w:rPr>
        <w:t xml:space="preserve"> de </w:t>
      </w:r>
      <w:r>
        <w:rPr>
          <w:rFonts w:ascii="Times New Roman" w:eastAsia="Times New Roman" w:hAnsi="Times New Roman"/>
          <w:lang w:eastAsia="pt-BR"/>
        </w:rPr>
        <w:t>junho de 2022, em Campo Grande</w:t>
      </w:r>
      <w:r w:rsidRPr="00C74704">
        <w:rPr>
          <w:rFonts w:ascii="Times New Roman" w:eastAsia="Times New Roman" w:hAnsi="Times New Roman"/>
          <w:lang w:eastAsia="pt-BR"/>
        </w:rPr>
        <w:t>/</w:t>
      </w:r>
      <w:r>
        <w:rPr>
          <w:rFonts w:ascii="Times New Roman" w:eastAsia="Times New Roman" w:hAnsi="Times New Roman"/>
          <w:lang w:eastAsia="pt-BR"/>
        </w:rPr>
        <w:t>MS; e</w:t>
      </w:r>
    </w:p>
    <w:p w14:paraId="3EDE18A0" w14:textId="1F6EEBC1" w:rsidR="001E2B62" w:rsidRDefault="001E2B62" w:rsidP="00437EB0">
      <w:pPr>
        <w:pStyle w:val="PargrafodaLista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Data da 116ª Reunião Ordinária da CED-CAU/BR para os dias 21 e 22 de junho, em Brasília/DF;</w:t>
      </w:r>
    </w:p>
    <w:p w14:paraId="330D28E1" w14:textId="21B078FD" w:rsidR="00437EB0" w:rsidRDefault="00437EB0" w:rsidP="00437EB0">
      <w:pPr>
        <w:pStyle w:val="PargrafodaLista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Data e local da 57ª Reunião Ordinária da CEN para o dia 25 de maio de 2022, em São Paulo/SP.</w:t>
      </w:r>
    </w:p>
    <w:p w14:paraId="302F4D2D" w14:textId="06E609BF" w:rsidR="00437EB0" w:rsidRDefault="00437EB0" w:rsidP="00437EB0">
      <w:pPr>
        <w:pStyle w:val="PargrafodaLista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Data do Seminário Legislativo para o dia </w:t>
      </w:r>
      <w:r w:rsidR="007E1B44">
        <w:rPr>
          <w:rFonts w:ascii="Times New Roman" w:eastAsia="Times New Roman" w:hAnsi="Times New Roman"/>
          <w:lang w:eastAsia="pt-BR"/>
        </w:rPr>
        <w:t>22 de junho</w:t>
      </w:r>
      <w:r>
        <w:rPr>
          <w:rFonts w:ascii="Times New Roman" w:eastAsia="Times New Roman" w:hAnsi="Times New Roman"/>
          <w:lang w:eastAsia="pt-BR"/>
        </w:rPr>
        <w:t xml:space="preserve"> de 2022.</w:t>
      </w:r>
    </w:p>
    <w:p w14:paraId="424AC6D3" w14:textId="77777777" w:rsidR="00EF5F24" w:rsidRPr="00C74704" w:rsidRDefault="00EF5F24" w:rsidP="00EF5F24">
      <w:pPr>
        <w:pStyle w:val="PargrafodaLista"/>
        <w:ind w:left="0"/>
        <w:jc w:val="both"/>
        <w:rPr>
          <w:rFonts w:ascii="Times New Roman" w:eastAsia="Times New Roman" w:hAnsi="Times New Roman"/>
          <w:lang w:eastAsia="pt-BR"/>
        </w:rPr>
      </w:pPr>
    </w:p>
    <w:p w14:paraId="49BA5ABA" w14:textId="77777777" w:rsidR="00EF5F24" w:rsidRPr="00C74704" w:rsidRDefault="00EF5F24" w:rsidP="00437EB0">
      <w:pPr>
        <w:pStyle w:val="PargrafodaLista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C74704">
        <w:rPr>
          <w:rFonts w:ascii="Times New Roman" w:eastAsia="Times New Roman" w:hAnsi="Times New Roman"/>
          <w:lang w:eastAsia="pt-BR"/>
        </w:rPr>
        <w:t>Encaminhar esta deliberação para publicação no sítio eletrônico do CAU/BR.</w:t>
      </w:r>
    </w:p>
    <w:p w14:paraId="0D3775C1" w14:textId="77777777" w:rsidR="00EF5F24" w:rsidRPr="00C74704" w:rsidRDefault="00EF5F24" w:rsidP="008D3D70">
      <w:pPr>
        <w:pStyle w:val="PargrafodaLista"/>
        <w:widowControl w:val="0"/>
        <w:spacing w:after="0"/>
        <w:ind w:left="704"/>
        <w:jc w:val="both"/>
        <w:rPr>
          <w:rFonts w:ascii="Times New Roman" w:eastAsia="Times New Roman" w:hAnsi="Times New Roman"/>
          <w:lang w:eastAsia="pt-BR"/>
        </w:rPr>
      </w:pPr>
    </w:p>
    <w:p w14:paraId="47BDA08B" w14:textId="23AD1AF9" w:rsidR="00CF47E5" w:rsidRPr="007125AB" w:rsidRDefault="00EF5F24" w:rsidP="008D3D70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74704">
        <w:rPr>
          <w:rFonts w:ascii="Times New Roman" w:eastAsia="Times New Roman" w:hAnsi="Times New Roman"/>
          <w:lang w:eastAsia="pt-BR"/>
        </w:rPr>
        <w:t xml:space="preserve">Esta deliberação entra em vigor na data de </w:t>
      </w:r>
      <w:r w:rsidRPr="00C74704">
        <w:rPr>
          <w:rFonts w:ascii="Times New Roman" w:hAnsi="Times New Roman"/>
          <w:lang w:eastAsia="pt-BR"/>
        </w:rPr>
        <w:t>sua publicação</w:t>
      </w: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58712FFD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BD2C51">
        <w:rPr>
          <w:rFonts w:ascii="Times New Roman" w:eastAsia="Times New Roman" w:hAnsi="Times New Roman" w:cs="Times New Roman"/>
          <w:lang w:eastAsia="pt-BR"/>
        </w:rPr>
        <w:t>28</w:t>
      </w:r>
      <w:r w:rsidR="003F72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D2C51">
        <w:rPr>
          <w:rFonts w:ascii="Times New Roman" w:eastAsia="Times New Roman" w:hAnsi="Times New Roman" w:cs="Times New Roman"/>
          <w:lang w:eastAsia="pt-BR"/>
        </w:rPr>
        <w:t>abril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406E0CC" w14:textId="77777777" w:rsidR="008D3D70" w:rsidRPr="007125AB" w:rsidRDefault="008D3D70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27B5CEF8" w14:textId="77777777" w:rsidR="000D7B54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0D7B54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4D1C0B0" w14:textId="77777777" w:rsidR="000D7B54" w:rsidRPr="003D212F" w:rsidRDefault="000D7B54" w:rsidP="000D7B5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123ª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DD9C313" w14:textId="77777777" w:rsidR="000D7B54" w:rsidRPr="003D212F" w:rsidRDefault="000D7B54" w:rsidP="000D7B5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61DB760" w14:textId="77777777" w:rsidR="000D7B54" w:rsidRPr="003D212F" w:rsidRDefault="000D7B54" w:rsidP="000D7B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D7B54" w:rsidRPr="003D212F" w14:paraId="4C3D8C88" w14:textId="77777777" w:rsidTr="005947E9">
        <w:tc>
          <w:tcPr>
            <w:tcW w:w="1043" w:type="dxa"/>
            <w:vMerge w:val="restart"/>
            <w:shd w:val="clear" w:color="auto" w:fill="auto"/>
            <w:vAlign w:val="center"/>
          </w:tcPr>
          <w:p w14:paraId="5D10A0EF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1FAE077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08227CB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D7B54" w:rsidRPr="003D212F" w14:paraId="295E2A8D" w14:textId="77777777" w:rsidTr="005947E9">
        <w:tc>
          <w:tcPr>
            <w:tcW w:w="1043" w:type="dxa"/>
            <w:vMerge/>
            <w:shd w:val="clear" w:color="auto" w:fill="auto"/>
            <w:vAlign w:val="center"/>
          </w:tcPr>
          <w:p w14:paraId="70452BEC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8B2F9DE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287A4F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CE91F89" w14:textId="77777777" w:rsidR="000D7B54" w:rsidRPr="003D212F" w:rsidRDefault="000D7B54" w:rsidP="005947E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66BA7E9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6B1540A7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D7B54" w:rsidRPr="003D212F" w14:paraId="22FA39E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931BA5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2985A2A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39C7D334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FE327B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E36230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3AAC8B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5FE387D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8CDC03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AE151A7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1066989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0B5588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DD150D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7D7AF9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52A943B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DEED5E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144F3B6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D46484F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50EB92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6A1709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026354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1815357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969D4A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71CFE5F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E5737DD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06D95A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CD10CA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09C69C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0B884FE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B144E4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BACA1D1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18C8913E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78ACFC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911D3E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1BC603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7F86578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6E6A00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1E53900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41C874EA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23A0C86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FF5083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C097A5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D7B54" w:rsidRPr="003D212F" w14:paraId="532B95A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D9A86B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C1EF5CD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0AC886A7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9E26B97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465F2B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BDA9E5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D7B54" w:rsidRPr="003D212F" w14:paraId="678D1F4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18EAE1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8F790F5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0C80CAF8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F735E7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DBC664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56E49C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4548DA1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F66C5F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7A8301C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A4A7377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3C9F82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BFFAB1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01488B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0B647C8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E32C73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42D02EF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6DD6456A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31F55C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9E9C05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D43E3E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7BCB751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09529B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5B2D3CE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18747B54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ABF1CC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68065D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C8DCCC" w14:textId="77777777" w:rsidR="000D7B54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00ECDFA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5804A4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6B6E936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021D8A19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478D84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0CCFC8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8BF96E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798F271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4C0832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1E31E6F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1137D7A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C177D4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1ED6EF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285D45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1A45594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DB5D20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19037EB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64BDFB0D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5502E7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5D484F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ABEA38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3BDB6A8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7F1192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2D1F5E4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3BD2FC60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28D2D5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2CF4B2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B416CB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3DF8917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935FFD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FD652AB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2C2E1103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4F5DFA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D5415F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39B59A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2121BE2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F23943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E8B7270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6B22E3F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A4EE98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62108B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215760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3539119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892541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666F9D7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678B9507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0E12B58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48CE33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1B3E7D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D7B54" w:rsidRPr="003D212F" w14:paraId="6422069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64689A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C0DD63A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9E059B1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DDC759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357853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55DD92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17A1561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631BC2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D2C9999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André Felipe Moura Alves   </w:t>
            </w:r>
          </w:p>
        </w:tc>
        <w:tc>
          <w:tcPr>
            <w:tcW w:w="1100" w:type="dxa"/>
            <w:shd w:val="clear" w:color="auto" w:fill="auto"/>
          </w:tcPr>
          <w:p w14:paraId="130D5E4C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E749AD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0230EF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1C3EC8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4906034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70D5F3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ACC8F17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49A2797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EDBB93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41C993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DED7B4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23F20CD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B8DAC5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CAD6379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22CE03BB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71F0A1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292635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AB914C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23E671D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E3743E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BEF23BA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703A48B2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03C25D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441A44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B06A2F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1E9E3388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AA9DDF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E776082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24BE35AB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1D9DD0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3C1358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BF0E8E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1C563C5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2BA8FF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3FF0824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9E82E30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B40AA7F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AD9B9C9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DB8F9DB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D7B54" w:rsidRPr="003D212F" w14:paraId="548EAA6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55EA7D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211942E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776E6939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C7989B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366E9D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3E63FC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0329A4D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2C859E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70EC176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C209527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06AD65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36C653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630E55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D7B54" w:rsidRPr="003D212F" w14:paraId="4C504ED3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A61C7A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29F79FE" w14:textId="77777777" w:rsidR="000D7B54" w:rsidRPr="00465F2F" w:rsidRDefault="000D7B54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4B17F7FD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1918245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3F7757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D2428E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D7B54" w:rsidRPr="003D212F" w14:paraId="22DB81F5" w14:textId="77777777" w:rsidTr="005947E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ECDDA1" w14:textId="77777777" w:rsidR="000D7B54" w:rsidRPr="003D212F" w:rsidRDefault="000D7B54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F2F51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4C741B7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B30FD18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16A65F9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9D6DCA5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7B54" w:rsidRPr="003D212F" w14:paraId="7C5E2D92" w14:textId="77777777" w:rsidTr="005947E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A154994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DB487BB" w14:textId="77777777" w:rsidR="000D7B54" w:rsidRPr="00627555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1C81064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123/2022     </w:t>
            </w:r>
          </w:p>
          <w:p w14:paraId="43297EC1" w14:textId="77777777" w:rsidR="000D7B54" w:rsidRPr="00627555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9F09552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28/4/2022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9D3126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27347C8" w14:textId="77777777" w:rsidR="000D7B54" w:rsidRPr="003D212F" w:rsidRDefault="000D7B54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7.10. </w:t>
            </w:r>
            <w:r w:rsidRPr="00465F2F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altera o calendário do CAU/BR, local e data da reunião da CPUA-CAU/BR e CPP-CAU/BR, data da CED-CAU/BR, local da CEN e aprova a data do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Seminário Legislativo do CAU/BR.</w:t>
            </w:r>
          </w:p>
          <w:p w14:paraId="7B95C0B5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B0EE607" w14:textId="77777777" w:rsidR="000D7B54" w:rsidRDefault="000D7B54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459B6133" w14:textId="77777777" w:rsidR="000D7B54" w:rsidRPr="009A6B2C" w:rsidRDefault="000D7B54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0D7B5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de votos </w:t>
            </w:r>
            <w:r w:rsidRPr="000D7B5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(23) </w:t>
            </w:r>
          </w:p>
          <w:p w14:paraId="74ECC661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A8363CF" w14:textId="77777777" w:rsidR="000D7B54" w:rsidRPr="003D212F" w:rsidRDefault="000D7B54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D98DDAE" w14:textId="77777777" w:rsidR="000D7B54" w:rsidRPr="003D212F" w:rsidRDefault="000D7B54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C7D421D" w14:textId="77777777" w:rsidR="000D7B54" w:rsidRPr="003D212F" w:rsidRDefault="000D7B54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4CF680BE" w:rsidR="003E0BDB" w:rsidRPr="007125AB" w:rsidRDefault="00461E27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0D7B5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985C" w14:textId="77777777" w:rsidR="00576507" w:rsidRDefault="00576507" w:rsidP="00783D72">
      <w:pPr>
        <w:spacing w:after="0" w:line="240" w:lineRule="auto"/>
      </w:pPr>
      <w:r>
        <w:separator/>
      </w:r>
    </w:p>
  </w:endnote>
  <w:endnote w:type="continuationSeparator" w:id="0">
    <w:p w14:paraId="0CAB0048" w14:textId="77777777" w:rsidR="00576507" w:rsidRDefault="00576507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32816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4ED9" w14:textId="77777777" w:rsidR="00576507" w:rsidRDefault="00576507" w:rsidP="00783D72">
      <w:pPr>
        <w:spacing w:after="0" w:line="240" w:lineRule="auto"/>
      </w:pPr>
      <w:r>
        <w:separator/>
      </w:r>
    </w:p>
  </w:footnote>
  <w:footnote w:type="continuationSeparator" w:id="0">
    <w:p w14:paraId="6AF44187" w14:textId="77777777" w:rsidR="00576507" w:rsidRDefault="00576507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63A320A"/>
    <w:multiLevelType w:val="hybridMultilevel"/>
    <w:tmpl w:val="DEF609A8"/>
    <w:lvl w:ilvl="0" w:tplc="FAAC37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951736656">
    <w:abstractNumId w:val="1"/>
  </w:num>
  <w:num w:numId="2" w16cid:durableId="142741251">
    <w:abstractNumId w:val="10"/>
  </w:num>
  <w:num w:numId="3" w16cid:durableId="483202443">
    <w:abstractNumId w:val="6"/>
  </w:num>
  <w:num w:numId="4" w16cid:durableId="892278486">
    <w:abstractNumId w:val="3"/>
  </w:num>
  <w:num w:numId="5" w16cid:durableId="229118660">
    <w:abstractNumId w:val="4"/>
  </w:num>
  <w:num w:numId="6" w16cid:durableId="1081101397">
    <w:abstractNumId w:val="7"/>
  </w:num>
  <w:num w:numId="7" w16cid:durableId="59716140">
    <w:abstractNumId w:val="2"/>
  </w:num>
  <w:num w:numId="8" w16cid:durableId="903563048">
    <w:abstractNumId w:val="9"/>
  </w:num>
  <w:num w:numId="9" w16cid:durableId="1905987219">
    <w:abstractNumId w:val="8"/>
  </w:num>
  <w:num w:numId="10" w16cid:durableId="1173301736">
    <w:abstractNumId w:val="0"/>
  </w:num>
  <w:num w:numId="11" w16cid:durableId="224461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335"/>
    <w:rsid w:val="00043701"/>
    <w:rsid w:val="00077753"/>
    <w:rsid w:val="000A5936"/>
    <w:rsid w:val="000D7B54"/>
    <w:rsid w:val="000F2100"/>
    <w:rsid w:val="0012440E"/>
    <w:rsid w:val="0014351F"/>
    <w:rsid w:val="001435DA"/>
    <w:rsid w:val="00193E0F"/>
    <w:rsid w:val="001971BB"/>
    <w:rsid w:val="001D5369"/>
    <w:rsid w:val="001E16B6"/>
    <w:rsid w:val="001E2B62"/>
    <w:rsid w:val="001F1005"/>
    <w:rsid w:val="00211E78"/>
    <w:rsid w:val="00265BB1"/>
    <w:rsid w:val="0026723C"/>
    <w:rsid w:val="002A4F60"/>
    <w:rsid w:val="002D2A06"/>
    <w:rsid w:val="002F5EB4"/>
    <w:rsid w:val="003402C4"/>
    <w:rsid w:val="003A5052"/>
    <w:rsid w:val="003C7E30"/>
    <w:rsid w:val="003F4A46"/>
    <w:rsid w:val="003F72C8"/>
    <w:rsid w:val="00420999"/>
    <w:rsid w:val="00437EB0"/>
    <w:rsid w:val="00461E27"/>
    <w:rsid w:val="00472808"/>
    <w:rsid w:val="00482DE6"/>
    <w:rsid w:val="004D45BD"/>
    <w:rsid w:val="00515334"/>
    <w:rsid w:val="00555769"/>
    <w:rsid w:val="00576507"/>
    <w:rsid w:val="007125AB"/>
    <w:rsid w:val="007134C7"/>
    <w:rsid w:val="00726E0F"/>
    <w:rsid w:val="007672D7"/>
    <w:rsid w:val="00783D72"/>
    <w:rsid w:val="007964E1"/>
    <w:rsid w:val="007E1B44"/>
    <w:rsid w:val="007E7538"/>
    <w:rsid w:val="00851DF2"/>
    <w:rsid w:val="00863CDF"/>
    <w:rsid w:val="008718C8"/>
    <w:rsid w:val="00877899"/>
    <w:rsid w:val="008978AC"/>
    <w:rsid w:val="008D3D70"/>
    <w:rsid w:val="009522DD"/>
    <w:rsid w:val="009669AB"/>
    <w:rsid w:val="00967551"/>
    <w:rsid w:val="0099030E"/>
    <w:rsid w:val="009A7A63"/>
    <w:rsid w:val="009F3D7C"/>
    <w:rsid w:val="00A02FE7"/>
    <w:rsid w:val="00A409A5"/>
    <w:rsid w:val="00A9537F"/>
    <w:rsid w:val="00B10667"/>
    <w:rsid w:val="00B144A3"/>
    <w:rsid w:val="00B251E9"/>
    <w:rsid w:val="00B35A45"/>
    <w:rsid w:val="00B83034"/>
    <w:rsid w:val="00BC08FE"/>
    <w:rsid w:val="00BD2C51"/>
    <w:rsid w:val="00BE211D"/>
    <w:rsid w:val="00C00FD5"/>
    <w:rsid w:val="00C21671"/>
    <w:rsid w:val="00C25F47"/>
    <w:rsid w:val="00C32816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F1444"/>
    <w:rsid w:val="00E36A82"/>
    <w:rsid w:val="00E625E1"/>
    <w:rsid w:val="00ED7498"/>
    <w:rsid w:val="00EF5F24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9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Ana Carolina Alcântara Ayres</cp:lastModifiedBy>
  <cp:revision>35</cp:revision>
  <cp:lastPrinted>2021-01-14T19:54:00Z</cp:lastPrinted>
  <dcterms:created xsi:type="dcterms:W3CDTF">2021-01-14T20:19:00Z</dcterms:created>
  <dcterms:modified xsi:type="dcterms:W3CDTF">2022-05-05T21:21:00Z</dcterms:modified>
</cp:coreProperties>
</file>