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B108255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6C4855">
              <w:rPr>
                <w:rFonts w:ascii="Times New Roman" w:eastAsia="Cambria" w:hAnsi="Times New Roman" w:cs="Times New Roman"/>
                <w:bCs/>
                <w:lang w:eastAsia="pt-BR"/>
              </w:rPr>
              <w:t>1476594/</w:t>
            </w:r>
            <w:r w:rsidR="006C4855" w:rsidRPr="006C4855">
              <w:rPr>
                <w:rFonts w:ascii="Times New Roman" w:eastAsia="Cambria" w:hAnsi="Times New Roman" w:cs="Times New Roman"/>
                <w:bCs/>
                <w:lang w:eastAsia="pt-BR"/>
              </w:rPr>
              <w:t>2022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1FF20989" w:rsidR="00CF47E5" w:rsidRPr="007125AB" w:rsidRDefault="00BF09BF" w:rsidP="006C485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CAU/BR E </w:t>
            </w:r>
            <w:r w:rsidR="00CF47E5" w:rsidRPr="002D1DE2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2D1DE2">
              <w:rPr>
                <w:rFonts w:ascii="Times New Roman" w:eastAsia="Cambria" w:hAnsi="Times New Roman" w:cs="Times New Roman"/>
                <w:bCs/>
                <w:lang w:eastAsia="pt-BR"/>
              </w:rPr>
              <w:t>/</w:t>
            </w:r>
            <w:r w:rsidR="006C4855" w:rsidRPr="002D1DE2">
              <w:rPr>
                <w:rFonts w:ascii="Times New Roman" w:eastAsia="Cambria" w:hAnsi="Times New Roman" w:cs="Times New Roman"/>
                <w:bCs/>
                <w:lang w:eastAsia="pt-BR"/>
              </w:rPr>
              <w:t>RS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5879D166" w:rsidR="00CF47E5" w:rsidRPr="007125AB" w:rsidRDefault="00BF09BF" w:rsidP="00A40D7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305B38">
              <w:rPr>
                <w:rFonts w:ascii="Times New Roman" w:eastAsia="Calibri" w:hAnsi="Times New Roman"/>
              </w:rPr>
              <w:t>PEDIDO DE REANÁLISE</w:t>
            </w:r>
            <w:r w:rsidR="00A40D73">
              <w:rPr>
                <w:rFonts w:ascii="Times New Roman" w:eastAsia="Calibri" w:hAnsi="Times New Roman"/>
              </w:rPr>
              <w:t xml:space="preserve"> DA </w:t>
            </w:r>
            <w:r w:rsidRPr="00305B38">
              <w:rPr>
                <w:rFonts w:ascii="Times New Roman" w:eastAsia="Calibri" w:hAnsi="Times New Roman"/>
              </w:rPr>
              <w:t>APROVAÇÃO DO PLANO DE AÇÃO E PROPOSTA ORÇAMENTÁRIA DO CAU/RS PARA O EXERCÍCIO DE 2022, COM PLANILHA AJUST</w:t>
            </w:r>
            <w:r>
              <w:rPr>
                <w:rFonts w:ascii="Times New Roman" w:eastAsia="Calibri" w:hAnsi="Times New Roman"/>
              </w:rPr>
              <w:t>ADA COM OS NOVOS VALORES DO CSC</w:t>
            </w:r>
          </w:p>
        </w:tc>
      </w:tr>
    </w:tbl>
    <w:p w14:paraId="349F0515" w14:textId="7716B409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</w:t>
      </w:r>
      <w:r w:rsidR="00B35A45">
        <w:rPr>
          <w:rFonts w:ascii="Times New Roman" w:eastAsia="Cambria" w:hAnsi="Times New Roman" w:cs="Times New Roman"/>
          <w:lang w:eastAsia="pt-BR"/>
        </w:rPr>
        <w:t>2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2E44B9">
        <w:rPr>
          <w:rFonts w:ascii="Times New Roman" w:eastAsia="Cambria" w:hAnsi="Times New Roman" w:cs="Times New Roman"/>
          <w:lang w:eastAsia="pt-BR"/>
        </w:rPr>
        <w:t>6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74DAA76A" w:rsidR="00CF4E6E" w:rsidRPr="007125AB" w:rsidRDefault="002E44B9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</w:rPr>
        <w:t>A</w:t>
      </w:r>
      <w:r w:rsidRPr="00305B38">
        <w:rPr>
          <w:rFonts w:ascii="Times New Roman" w:eastAsia="Calibri" w:hAnsi="Times New Roman"/>
        </w:rPr>
        <w:t>precia pedido de reanálise, pelo CAU/BR, da aprovação do Plano de Ação e Proposta Orçamentária do CAU/RS para o exercício de 2022, com planilha ajust</w:t>
      </w:r>
      <w:r>
        <w:rPr>
          <w:rFonts w:ascii="Times New Roman" w:eastAsia="Calibri" w:hAnsi="Times New Roman"/>
        </w:rPr>
        <w:t xml:space="preserve">ada com os novos valores do </w:t>
      </w:r>
      <w:r w:rsidRPr="002D1DE2">
        <w:rPr>
          <w:rFonts w:ascii="Times New Roman" w:eastAsia="Calibri" w:hAnsi="Times New Roman"/>
        </w:rPr>
        <w:t>CSC</w:t>
      </w:r>
      <w:r w:rsidRPr="002D1DE2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411D69A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35A45">
        <w:rPr>
          <w:rFonts w:ascii="Times New Roman" w:eastAsia="Times New Roman" w:hAnsi="Times New Roman" w:cs="Times New Roman"/>
          <w:lang w:eastAsia="pt-BR"/>
        </w:rPr>
        <w:t>s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>
        <w:rPr>
          <w:rFonts w:ascii="Times New Roman" w:eastAsia="Times New Roman" w:hAnsi="Times New Roman" w:cs="Times New Roman"/>
          <w:lang w:eastAsia="pt-BR"/>
        </w:rPr>
        <w:t>s 24 e 25 de março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49845E5F" w14:textId="77777777" w:rsidR="002D1DE2" w:rsidRDefault="002D1DE2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254DBB" w14:textId="5FE3534D" w:rsidR="002D1DE2" w:rsidRDefault="002D1DE2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Resolução CAU/BR nº 200, de </w:t>
      </w:r>
      <w:r w:rsidRPr="002D1DE2">
        <w:rPr>
          <w:rFonts w:ascii="Times New Roman" w:eastAsia="Times New Roman" w:hAnsi="Times New Roman" w:cs="Times New Roman"/>
          <w:lang w:eastAsia="pt-BR"/>
        </w:rPr>
        <w:t>15 de dezembro de 2020</w:t>
      </w:r>
      <w:r>
        <w:rPr>
          <w:rFonts w:ascii="Times New Roman" w:eastAsia="Times New Roman" w:hAnsi="Times New Roman" w:cs="Times New Roman"/>
          <w:lang w:eastAsia="pt-BR"/>
        </w:rPr>
        <w:t>, que d</w:t>
      </w:r>
      <w:r w:rsidRPr="002D1DE2">
        <w:rPr>
          <w:rFonts w:ascii="Times New Roman" w:eastAsia="Times New Roman" w:hAnsi="Times New Roman" w:cs="Times New Roman"/>
          <w:lang w:eastAsia="pt-BR"/>
        </w:rPr>
        <w:t>ispõe sobre procedimentos orçamentários, contábeis e de prestação de contas a serem adotados pelo Conselho de Arquitetura e Urbanismo do Brasil (CAU/BR) e pelos Conselhos de Arquitetura e Urbanismo dos Estados e do Distrito Federal (CA</w:t>
      </w:r>
      <w:r>
        <w:rPr>
          <w:rFonts w:ascii="Times New Roman" w:eastAsia="Times New Roman" w:hAnsi="Times New Roman" w:cs="Times New Roman"/>
          <w:lang w:eastAsia="pt-BR"/>
        </w:rPr>
        <w:t>U/UF), e dá outras providências;</w:t>
      </w:r>
    </w:p>
    <w:p w14:paraId="6E878417" w14:textId="77777777" w:rsidR="002D1DE2" w:rsidRDefault="002D1DE2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E2A9F36" w14:textId="04D49655" w:rsidR="002D1DE2" w:rsidRDefault="002D1DE2" w:rsidP="002D1D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t-BR"/>
        </w:rPr>
        <w:t>Considerando a</w:t>
      </w:r>
      <w:r w:rsidRPr="00EB79B9">
        <w:rPr>
          <w:rFonts w:ascii="Times New Roman" w:hAnsi="Times New Roman"/>
        </w:rPr>
        <w:t xml:space="preserve"> Deliberação Plenária DPOBR Nº 0116-03/2021</w:t>
      </w:r>
      <w:r>
        <w:rPr>
          <w:rFonts w:ascii="Times New Roman" w:hAnsi="Times New Roman"/>
        </w:rPr>
        <w:t>, de</w:t>
      </w:r>
      <w:r w:rsidRPr="00EB79B9">
        <w:rPr>
          <w:rFonts w:ascii="Times New Roman" w:hAnsi="Times New Roman"/>
        </w:rPr>
        <w:t xml:space="preserve"> 23 de setembro de 2021, </w:t>
      </w:r>
      <w:r>
        <w:rPr>
          <w:rFonts w:ascii="Times New Roman" w:hAnsi="Times New Roman"/>
        </w:rPr>
        <w:t xml:space="preserve">que aprova </w:t>
      </w:r>
      <w:r w:rsidRPr="00EB79B9">
        <w:rPr>
          <w:rFonts w:ascii="Times New Roman" w:hAnsi="Times New Roman"/>
        </w:rPr>
        <w:t>as Diretrizes para elaboração do Plano de Ação e Orçamento do CAU – Exercício 2022</w:t>
      </w:r>
      <w:r>
        <w:rPr>
          <w:rFonts w:ascii="Times New Roman" w:hAnsi="Times New Roman"/>
        </w:rPr>
        <w:t xml:space="preserve">; </w:t>
      </w:r>
    </w:p>
    <w:p w14:paraId="6BC6BD68" w14:textId="77777777" w:rsidR="006C4855" w:rsidRDefault="006C485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25D3DA3" w14:textId="66DC8C13" w:rsidR="006C4855" w:rsidRDefault="006C485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</w:t>
      </w:r>
      <w:r w:rsidR="002D1DE2">
        <w:rPr>
          <w:rFonts w:ascii="Times New Roman" w:eastAsia="Times New Roman" w:hAnsi="Times New Roman" w:cs="Times New Roman"/>
          <w:lang w:eastAsia="pt-BR"/>
        </w:rPr>
        <w:t xml:space="preserve">onsiderando </w:t>
      </w:r>
      <w:r w:rsidRPr="006C4855">
        <w:rPr>
          <w:rFonts w:ascii="Times New Roman" w:eastAsia="Times New Roman" w:hAnsi="Times New Roman" w:cs="Times New Roman"/>
          <w:lang w:eastAsia="pt-BR"/>
        </w:rPr>
        <w:t>a Resolução CAU/BR nº 21</w:t>
      </w:r>
      <w:r>
        <w:rPr>
          <w:rFonts w:ascii="Times New Roman" w:eastAsia="Times New Roman" w:hAnsi="Times New Roman" w:cs="Times New Roman"/>
          <w:lang w:eastAsia="pt-BR"/>
        </w:rPr>
        <w:t>3</w:t>
      </w:r>
      <w:r w:rsidRPr="006C4855">
        <w:rPr>
          <w:rFonts w:ascii="Times New Roman" w:eastAsia="Times New Roman" w:hAnsi="Times New Roman" w:cs="Times New Roman"/>
          <w:lang w:eastAsia="pt-BR"/>
        </w:rPr>
        <w:t>,</w:t>
      </w:r>
      <w:r>
        <w:rPr>
          <w:rFonts w:ascii="Times New Roman" w:eastAsia="Times New Roman" w:hAnsi="Times New Roman" w:cs="Times New Roman"/>
          <w:lang w:eastAsia="pt-BR"/>
        </w:rPr>
        <w:t xml:space="preserve"> de 14 de dezembro de 2021,</w:t>
      </w:r>
      <w:r w:rsidRPr="006C4855">
        <w:rPr>
          <w:rFonts w:ascii="Times New Roman" w:eastAsia="Times New Roman" w:hAnsi="Times New Roman" w:cs="Times New Roman"/>
          <w:lang w:eastAsia="pt-BR"/>
        </w:rPr>
        <w:t xml:space="preserve"> que</w:t>
      </w:r>
      <w:r>
        <w:rPr>
          <w:rFonts w:ascii="Times New Roman" w:eastAsia="Times New Roman" w:hAnsi="Times New Roman" w:cs="Times New Roman"/>
          <w:lang w:eastAsia="pt-BR"/>
        </w:rPr>
        <w:t xml:space="preserve"> em seu art. 3º</w:t>
      </w:r>
      <w:r w:rsidRPr="006C4855">
        <w:rPr>
          <w:rFonts w:ascii="Times New Roman" w:eastAsia="Times New Roman" w:hAnsi="Times New Roman" w:cs="Times New Roman"/>
          <w:lang w:eastAsia="pt-BR"/>
        </w:rPr>
        <w:t xml:space="preserve"> “homologa, com ressalva, o Plano de Ação e Orçamento, referente ao Exercício 2022, do CAU/RS, determinando ainda ao CAU/RS que se adeque, no decorrer do Exercício 2022, ao disposto nas Diretrizes para a Programação do Plano de Ação e Orçamento do CAU – Exercício 2022 em relação ao limite de gastos com </w:t>
      </w:r>
      <w:r w:rsidR="00EC3FF7" w:rsidRPr="006C4855">
        <w:rPr>
          <w:rFonts w:ascii="Times New Roman" w:eastAsia="Times New Roman" w:hAnsi="Times New Roman" w:cs="Times New Roman"/>
          <w:lang w:eastAsia="pt-BR"/>
        </w:rPr>
        <w:t>pessoal. ”</w:t>
      </w:r>
      <w:r>
        <w:rPr>
          <w:rFonts w:ascii="Times New Roman" w:eastAsia="Times New Roman" w:hAnsi="Times New Roman" w:cs="Times New Roman"/>
          <w:lang w:eastAsia="pt-BR"/>
        </w:rPr>
        <w:t>;</w:t>
      </w:r>
    </w:p>
    <w:p w14:paraId="6560965B" w14:textId="77777777" w:rsidR="003901B6" w:rsidRDefault="003901B6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5230BB5" w14:textId="53527B3E" w:rsidR="003901B6" w:rsidRDefault="003901B6" w:rsidP="003901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</w:t>
      </w:r>
      <w:r w:rsidRPr="003901B6">
        <w:rPr>
          <w:rFonts w:ascii="Times New Roman" w:hAnsi="Times New Roman"/>
        </w:rPr>
        <w:t>DPO/RS Nº 1413/2022</w:t>
      </w:r>
      <w:r>
        <w:rPr>
          <w:rFonts w:ascii="Times New Roman" w:hAnsi="Times New Roman"/>
        </w:rPr>
        <w:t>, de 28 de janeiro de 2022, que decidiu por:</w:t>
      </w:r>
    </w:p>
    <w:p w14:paraId="34D16A6D" w14:textId="77777777" w:rsidR="003901B6" w:rsidRPr="003901B6" w:rsidRDefault="003901B6" w:rsidP="003901B6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3901B6">
        <w:rPr>
          <w:rFonts w:ascii="Times New Roman" w:hAnsi="Times New Roman"/>
          <w:i/>
        </w:rPr>
        <w:t xml:space="preserve">Determinar a retificação da planilha orçamentária do CAU/RS, substituindo o anexo da Deliberação Plenária CAU/RS nº 1372/2021, de 12 de novembro de 2021, que aprovou o Plano de Ação e Orçamento para 2022, condicionando o aumento do repasse ao Centro de Serviço Compartilhados no percentual de 19% em relação ao valor da Reprogramação de 2021; </w:t>
      </w:r>
    </w:p>
    <w:p w14:paraId="60ECA2C0" w14:textId="77777777" w:rsidR="003901B6" w:rsidRPr="003901B6" w:rsidRDefault="003901B6" w:rsidP="003901B6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3901B6">
        <w:rPr>
          <w:rFonts w:ascii="Times New Roman" w:hAnsi="Times New Roman"/>
          <w:i/>
        </w:rPr>
        <w:t xml:space="preserve">Encaminhar informe ao CAU/BR, quanto ao erro operacional que acabou por consolidar na planilha orçamentária do CAU/RS do corrente ano, o valor correspondente a 27% de aumento em relação à Reprogramação 2021 ao invés de condicionar o aumento do repasse ao Centro de Serviço Compartilhados no percentual de 19% conforme determinação do plenário do CAU/RS; </w:t>
      </w:r>
    </w:p>
    <w:p w14:paraId="712C80B4" w14:textId="77777777" w:rsidR="003901B6" w:rsidRPr="003901B6" w:rsidRDefault="003901B6" w:rsidP="003901B6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3901B6">
        <w:rPr>
          <w:rFonts w:ascii="Times New Roman" w:hAnsi="Times New Roman"/>
          <w:i/>
        </w:rPr>
        <w:t>Solicitar ao CAU/BR, providências quanto a reanálise com vistas a aprovação do Plano de Ação e Orçamento do CAU/RS para 2022, com vistas a atender a determinação deste plenário.</w:t>
      </w:r>
    </w:p>
    <w:p w14:paraId="457503E4" w14:textId="77777777" w:rsidR="003901B6" w:rsidRPr="003901B6" w:rsidRDefault="003901B6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</w:p>
    <w:p w14:paraId="3DFA9F0F" w14:textId="5671332E" w:rsidR="006C4855" w:rsidRDefault="006C4855" w:rsidP="00CF47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</w:t>
      </w:r>
      <w:r w:rsidRPr="00D64694">
        <w:rPr>
          <w:rFonts w:ascii="Times New Roman" w:hAnsi="Times New Roman"/>
        </w:rPr>
        <w:t xml:space="preserve"> Ofício nº 012/2022-CAU/RS, </w:t>
      </w:r>
      <w:r>
        <w:rPr>
          <w:rFonts w:ascii="Times New Roman" w:hAnsi="Times New Roman"/>
        </w:rPr>
        <w:t xml:space="preserve">de </w:t>
      </w:r>
      <w:r w:rsidR="00EC3FF7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 xml:space="preserve">de fevereiro de 2022, </w:t>
      </w:r>
      <w:r w:rsidRPr="00D64694">
        <w:rPr>
          <w:rFonts w:ascii="Times New Roman" w:hAnsi="Times New Roman"/>
        </w:rPr>
        <w:t>o qual solicita a reanálise do Plano de Ação</w:t>
      </w:r>
      <w:r w:rsidR="00EC3FF7">
        <w:rPr>
          <w:rFonts w:ascii="Times New Roman" w:hAnsi="Times New Roman"/>
        </w:rPr>
        <w:t xml:space="preserve"> e Proposta Orçamentária </w:t>
      </w:r>
      <w:r w:rsidRPr="00D64694">
        <w:rPr>
          <w:rFonts w:ascii="Times New Roman" w:hAnsi="Times New Roman"/>
        </w:rPr>
        <w:t>do CAU/RS</w:t>
      </w:r>
      <w:r w:rsidR="00EC3FF7">
        <w:rPr>
          <w:rFonts w:ascii="Times New Roman" w:hAnsi="Times New Roman"/>
        </w:rPr>
        <w:t xml:space="preserve"> para o exercício 2022</w:t>
      </w:r>
      <w:r w:rsidRPr="00D64694">
        <w:rPr>
          <w:rFonts w:ascii="Times New Roman" w:hAnsi="Times New Roman"/>
        </w:rPr>
        <w:t xml:space="preserve">, alegando equívoco no envio das </w:t>
      </w:r>
      <w:r w:rsidR="00EC3FF7">
        <w:rPr>
          <w:rFonts w:ascii="Times New Roman" w:hAnsi="Times New Roman"/>
        </w:rPr>
        <w:t>p</w:t>
      </w:r>
      <w:r w:rsidRPr="00D64694">
        <w:rPr>
          <w:rFonts w:ascii="Times New Roman" w:hAnsi="Times New Roman"/>
        </w:rPr>
        <w:t>lanilhas pela equipe técnica do CAU/RS, que não enviou a planilha ajustada com os</w:t>
      </w:r>
      <w:r>
        <w:rPr>
          <w:rFonts w:ascii="Times New Roman" w:hAnsi="Times New Roman"/>
        </w:rPr>
        <w:t xml:space="preserve"> </w:t>
      </w:r>
      <w:r w:rsidRPr="00D64694">
        <w:rPr>
          <w:rFonts w:ascii="Times New Roman" w:hAnsi="Times New Roman"/>
        </w:rPr>
        <w:t>novos valores do CSC após a Sessão Plenária do CAU/RS do dia 12 de novembro de 2021</w:t>
      </w:r>
      <w:r>
        <w:rPr>
          <w:rFonts w:ascii="Times New Roman" w:hAnsi="Times New Roman"/>
        </w:rPr>
        <w:t>;</w:t>
      </w:r>
      <w:r w:rsidR="00A36179">
        <w:rPr>
          <w:rFonts w:ascii="Times New Roman" w:hAnsi="Times New Roman"/>
        </w:rPr>
        <w:t xml:space="preserve"> e</w:t>
      </w:r>
    </w:p>
    <w:p w14:paraId="47A64111" w14:textId="028DCD87" w:rsidR="00A36179" w:rsidRDefault="00C21671" w:rsidP="00A36179">
      <w:pPr>
        <w:spacing w:before="240" w:after="0" w:line="240" w:lineRule="auto"/>
        <w:jc w:val="both"/>
        <w:rPr>
          <w:rFonts w:ascii="Times New Roman" w:hAnsi="Times New Roman"/>
        </w:rPr>
      </w:pPr>
      <w:r w:rsidRPr="007125AB">
        <w:rPr>
          <w:rFonts w:ascii="Times New Roman" w:eastAsia="Times New Roman" w:hAnsi="Times New Roman" w:cs="Times New Roman"/>
          <w:lang w:eastAsia="pt-BR"/>
        </w:rPr>
        <w:lastRenderedPageBreak/>
        <w:t>Considerand</w:t>
      </w:r>
      <w:r w:rsidR="006C4855">
        <w:rPr>
          <w:rFonts w:ascii="Times New Roman" w:eastAsia="Times New Roman" w:hAnsi="Times New Roman" w:cs="Times New Roman"/>
          <w:lang w:eastAsia="pt-BR"/>
        </w:rPr>
        <w:t>o a designação</w:t>
      </w:r>
      <w:r w:rsidR="002E44B9">
        <w:rPr>
          <w:rFonts w:ascii="Times New Roman" w:eastAsia="Times New Roman" w:hAnsi="Times New Roman" w:cs="Times New Roman"/>
          <w:lang w:eastAsia="pt-BR"/>
        </w:rPr>
        <w:t>, pela Presidência do CAU/BR,</w:t>
      </w:r>
      <w:r w:rsidR="006C4855">
        <w:rPr>
          <w:rFonts w:ascii="Times New Roman" w:eastAsia="Times New Roman" w:hAnsi="Times New Roman" w:cs="Times New Roman"/>
          <w:lang w:eastAsia="pt-BR"/>
        </w:rPr>
        <w:t xml:space="preserve"> do </w:t>
      </w:r>
      <w:r w:rsidR="006C4855">
        <w:rPr>
          <w:rFonts w:ascii="Times New Roman" w:hAnsi="Times New Roman"/>
        </w:rPr>
        <w:t xml:space="preserve">conselheiro federal Fabrício </w:t>
      </w:r>
      <w:proofErr w:type="gramStart"/>
      <w:r w:rsidR="006C4855">
        <w:rPr>
          <w:rFonts w:ascii="Times New Roman" w:hAnsi="Times New Roman"/>
        </w:rPr>
        <w:t xml:space="preserve">Lopes </w:t>
      </w:r>
      <w:r w:rsidR="00EC3FF7">
        <w:rPr>
          <w:rFonts w:ascii="Times New Roman" w:hAnsi="Times New Roman"/>
        </w:rPr>
        <w:t xml:space="preserve"> Santos</w:t>
      </w:r>
      <w:proofErr w:type="gramEnd"/>
      <w:r w:rsidR="00EC3FF7">
        <w:rPr>
          <w:rFonts w:ascii="Times New Roman" w:hAnsi="Times New Roman"/>
        </w:rPr>
        <w:t xml:space="preserve"> </w:t>
      </w:r>
      <w:r w:rsidR="006C4855">
        <w:rPr>
          <w:rFonts w:ascii="Times New Roman" w:hAnsi="Times New Roman"/>
        </w:rPr>
        <w:t>para relatoria da matéria</w:t>
      </w:r>
      <w:r w:rsidR="002E44B9">
        <w:rPr>
          <w:rFonts w:ascii="Times New Roman" w:hAnsi="Times New Roman"/>
        </w:rPr>
        <w:t>.</w:t>
      </w:r>
    </w:p>
    <w:p w14:paraId="38693574" w14:textId="77777777" w:rsidR="00A36179" w:rsidRPr="00A36179" w:rsidRDefault="00A36179" w:rsidP="00A36179">
      <w:pPr>
        <w:spacing w:after="0" w:line="240" w:lineRule="auto"/>
        <w:jc w:val="both"/>
        <w:rPr>
          <w:rFonts w:ascii="Times New Roman" w:hAnsi="Times New Roman"/>
        </w:rPr>
      </w:pPr>
    </w:p>
    <w:p w14:paraId="411B829E" w14:textId="79E40EB7" w:rsidR="00A53545" w:rsidRDefault="007672D7" w:rsidP="00A36179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2E44B9" w:rsidRPr="002E44B9">
        <w:rPr>
          <w:rFonts w:ascii="Times New Roman" w:eastAsia="Times New Roman" w:hAnsi="Times New Roman" w:cs="Times New Roman"/>
          <w:lang w:eastAsia="pt-BR"/>
        </w:rPr>
        <w:t>Acompanhar os termos da</w:t>
      </w:r>
      <w:r w:rsidR="002E44B9">
        <w:rPr>
          <w:rFonts w:ascii="Times New Roman" w:eastAsia="Times New Roman" w:hAnsi="Times New Roman" w:cs="Times New Roman"/>
          <w:lang w:eastAsia="pt-BR"/>
        </w:rPr>
        <w:t xml:space="preserve"> relatório e voto do conselheiro relator</w:t>
      </w:r>
      <w:r w:rsidR="00A53545">
        <w:rPr>
          <w:rFonts w:ascii="Times New Roman" w:eastAsia="Times New Roman" w:hAnsi="Times New Roman" w:cs="Times New Roman"/>
          <w:lang w:eastAsia="pt-BR"/>
        </w:rPr>
        <w:t>, no sentido de:</w:t>
      </w:r>
    </w:p>
    <w:p w14:paraId="0CE070DE" w14:textId="7B348C5A" w:rsidR="00A53545" w:rsidRDefault="00A53545" w:rsidP="00A361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53545">
        <w:rPr>
          <w:rFonts w:ascii="Times New Roman" w:hAnsi="Times New Roman"/>
        </w:rPr>
        <w:t>NÃO acatar o pedido de reanálise do Plano de ação 2022 do CAU/RS</w:t>
      </w:r>
      <w:r>
        <w:rPr>
          <w:rFonts w:ascii="Times New Roman" w:hAnsi="Times New Roman"/>
        </w:rPr>
        <w:t xml:space="preserve"> por entender ser necessário o cumprimento, pelo CAU/RS, das Diretrizes para Elaboração do Plano de Ação e Orçamento do CAU e o consequente pagamento dos val</w:t>
      </w:r>
      <w:r w:rsidR="00EC3FF7">
        <w:rPr>
          <w:rFonts w:ascii="Times New Roman" w:hAnsi="Times New Roman"/>
        </w:rPr>
        <w:t>ores definidos de aporte ao CSC; e</w:t>
      </w:r>
    </w:p>
    <w:p w14:paraId="1956A3C8" w14:textId="29F96483" w:rsidR="00A53545" w:rsidRDefault="00A53545" w:rsidP="00A361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Recomendar ações dos CAU/BR junto ao CAU/RS visando</w:t>
      </w:r>
      <w:r w:rsidR="00EC3FF7">
        <w:rPr>
          <w:rFonts w:ascii="Times New Roman" w:hAnsi="Times New Roman"/>
        </w:rPr>
        <w:t xml:space="preserve"> o</w:t>
      </w:r>
      <w:bookmarkStart w:id="0" w:name="_GoBack"/>
      <w:bookmarkEnd w:id="0"/>
      <w:r>
        <w:rPr>
          <w:rFonts w:ascii="Times New Roman" w:hAnsi="Times New Roman"/>
        </w:rPr>
        <w:t xml:space="preserve"> pagamento das parcelas não pagas desde setembro de 2021, a fim de não prejudicar o funcionamento do CSC e a necessidade de aporte superior dos demais CAU/UF.</w:t>
      </w:r>
    </w:p>
    <w:p w14:paraId="49BCE166" w14:textId="77777777" w:rsidR="00BA310D" w:rsidRDefault="00BA310D" w:rsidP="00BA310D">
      <w:pPr>
        <w:spacing w:after="0" w:line="276" w:lineRule="auto"/>
        <w:ind w:left="1080"/>
        <w:jc w:val="both"/>
        <w:rPr>
          <w:rFonts w:ascii="Times New Roman" w:hAnsi="Times New Roman"/>
        </w:rPr>
      </w:pPr>
    </w:p>
    <w:p w14:paraId="2DB6F12D" w14:textId="3D158575" w:rsidR="007672D7" w:rsidRPr="007125AB" w:rsidRDefault="00B55D29" w:rsidP="00A53545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C92D21"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1A1C462D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B35A45">
        <w:rPr>
          <w:rFonts w:ascii="Times New Roman" w:eastAsia="Times New Roman" w:hAnsi="Times New Roman" w:cs="Times New Roman"/>
          <w:lang w:eastAsia="pt-BR"/>
        </w:rPr>
        <w:t>24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35A45">
        <w:rPr>
          <w:rFonts w:ascii="Times New Roman" w:eastAsia="Times New Roman" w:hAnsi="Times New Roman" w:cs="Times New Roman"/>
          <w:lang w:eastAsia="pt-BR"/>
        </w:rPr>
        <w:t>março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FF202A5" w14:textId="77777777" w:rsidR="00A36179" w:rsidRPr="007125AB" w:rsidRDefault="00A3617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A70F2C2" w14:textId="77777777" w:rsidR="00A3617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A36179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64BBEBB" w14:textId="77777777" w:rsidR="0039536C" w:rsidRPr="003D212F" w:rsidRDefault="0039536C" w:rsidP="0039536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122ª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62E0D9C8" w14:textId="77777777" w:rsidR="0039536C" w:rsidRPr="003D212F" w:rsidRDefault="0039536C" w:rsidP="0039536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70FC34B" w14:textId="77777777" w:rsidR="0039536C" w:rsidRPr="003D212F" w:rsidRDefault="0039536C" w:rsidP="003953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9536C" w:rsidRPr="003D212F" w14:paraId="42F84447" w14:textId="77777777" w:rsidTr="000751BC">
        <w:tc>
          <w:tcPr>
            <w:tcW w:w="1043" w:type="dxa"/>
            <w:vMerge w:val="restart"/>
            <w:shd w:val="clear" w:color="auto" w:fill="auto"/>
            <w:vAlign w:val="center"/>
          </w:tcPr>
          <w:p w14:paraId="62C3F4D4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294480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D9BF44E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39536C" w:rsidRPr="003D212F" w14:paraId="3AD3EAA0" w14:textId="77777777" w:rsidTr="000751BC">
        <w:tc>
          <w:tcPr>
            <w:tcW w:w="1043" w:type="dxa"/>
            <w:vMerge/>
            <w:shd w:val="clear" w:color="auto" w:fill="auto"/>
            <w:vAlign w:val="center"/>
          </w:tcPr>
          <w:p w14:paraId="49603FDE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C7F0CF4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20B64D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EFE4A4A" w14:textId="77777777" w:rsidR="0039536C" w:rsidRPr="003D212F" w:rsidRDefault="0039536C" w:rsidP="000751B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C74DA11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9DE93AC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39536C" w:rsidRPr="003D212F" w14:paraId="50E55D67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DCDE5A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A4B27EB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20473AB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A437E0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006B76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27549A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1FB7CED0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3D20DF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622C66E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5F23455F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293E6D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4CD189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0F4ADE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5AFE98CF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85C2D3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B901183" w14:textId="77777777" w:rsidR="0039536C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0FCA7E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C2368A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B31C14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492433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5AE21FDF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3926B2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F8E7146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69C78F3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D8D90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0B61E0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B690EA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3E1CCBF7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ED9710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8C90D9D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641C20D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24CC05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B3B594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49DFD5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17C67F87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C9978C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DC7C760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54388EE8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CF3CBD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59EC0F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C1EDA4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6F921441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171471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17807F2" w14:textId="77777777" w:rsidR="0039536C" w:rsidRPr="00D6491C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04D5A10A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8FB31C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D6EEAC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8F0A7D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5AC94579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200051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0B90343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44BEE10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CBB284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8C5E26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04BCBC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0BF66F26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7B103D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A2AF9D4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0DBF3C05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6E44E9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568838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B4A3A2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51DF81DC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12AA7F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F238BA0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21B04986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016FB4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26ED95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7558E2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576C8F77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85B1C3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2013B56" w14:textId="77777777" w:rsidR="0039536C" w:rsidRPr="00D6491C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44E469C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F78586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CA17A8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FA67CA" w14:textId="77777777" w:rsidR="0039536C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36FE8457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C8B553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0E11CFA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572164F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2BD9EF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548895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087F0A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4C27A742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27D20C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BB20B65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86C1741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C4F23A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8D7E34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2F504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4CB3D7B1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48654C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C62D1AC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7612B51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BAD64D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BC2DCE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35E58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2F5E234E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66851B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A0D348D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7A5D399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B36E46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9A372A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4327E3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24C56720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7D3A22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42BF92D" w14:textId="77777777" w:rsidR="0039536C" w:rsidRPr="00052A64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603107D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9C366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E08AC1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37C67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16CEAF24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11EA53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E5758BA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7F3CAF5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BE0EB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476A1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BE6FA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38C81031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21BE84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396778A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E74BBB5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51C8AC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8C57FD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182ECC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2BD1DC91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21F799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8249395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E3E7D4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5968A2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0FE625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FCE45F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5D35EE70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07682A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033E3A9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31B17A0D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A40C49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77EB8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93EE9F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0AEB4FC2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09285F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F5EB966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FFB65AF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A78A625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18A9C6D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9FEA46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4BC028C3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5F6E2B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8120CEF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17871833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B8298E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1EFBF0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B3E75F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1D651D7F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E8A76B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96B80E5" w14:textId="77777777" w:rsidR="0039536C" w:rsidRPr="00052A64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F32258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5C3CC6E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A77379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059D7C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775E30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1B3D25B3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29649B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E05757D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278F476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547013F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07B870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3B767C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9536C" w:rsidRPr="003D212F" w14:paraId="46CD7E85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DC15C8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D3C4449" w14:textId="77777777" w:rsidR="0039536C" w:rsidRPr="00052A64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C14B24A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1086779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A76555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8B4AFE9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9536C" w:rsidRPr="003D212F" w14:paraId="63AE8B84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7B9E57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5764A45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60C0AAA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01EE2E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1B2D10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9C63D4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411DF3A3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2B2477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422B715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2D66FE7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8FD180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64FA82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EB335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1D50E4F6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189C4B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C30A830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32258">
              <w:rPr>
                <w:rFonts w:ascii="Times New Roman" w:eastAsia="Cambria" w:hAnsi="Times New Roman" w:cs="Times New Roman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41B10318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D07866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A7C23C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D36830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6C" w:rsidRPr="003D212F" w14:paraId="67B7D515" w14:textId="77777777" w:rsidTr="000751BC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6C7DF2" w14:textId="77777777" w:rsidR="0039536C" w:rsidRPr="003D212F" w:rsidRDefault="0039536C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878D1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FAFC3D8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4F8E7BE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BDF5FA8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3657EA3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6C" w:rsidRPr="003D212F" w14:paraId="27B593A5" w14:textId="77777777" w:rsidTr="000751B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276645E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2F5268A" w14:textId="77777777" w:rsidR="0039536C" w:rsidRPr="00627555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71D46568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122/2022     </w:t>
            </w:r>
          </w:p>
          <w:p w14:paraId="7C43287C" w14:textId="77777777" w:rsidR="0039536C" w:rsidRPr="00627555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77517DB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24/3/2022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220FB4F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655DBDD" w14:textId="77777777" w:rsidR="0039536C" w:rsidRPr="003D212F" w:rsidRDefault="0039536C" w:rsidP="0007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32258">
              <w:rPr>
                <w:rFonts w:ascii="Times New Roman" w:eastAsia="Times New Roman" w:hAnsi="Times New Roman" w:cs="Times New Roman"/>
                <w:lang w:eastAsia="pt-BR"/>
              </w:rPr>
              <w:t>7.6. Projeto de Deliberação Plenária que aprecia pedido de reanálise, pelo CAU/BR, da aprovação do Plano de Ação e Proposta Orçamentária do CAU/RS para o exercício de 2022, com planilha ajust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ada com os novos valores do CSC.</w:t>
            </w:r>
          </w:p>
          <w:p w14:paraId="06E0A925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3C5AD94" w14:textId="77777777" w:rsidR="0039536C" w:rsidRPr="006B1BD3" w:rsidRDefault="0039536C" w:rsidP="0007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B1B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Resultado da votação: Sim</w:t>
            </w:r>
            <w:r w:rsidRPr="006B1B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(25</w:t>
            </w:r>
            <w:proofErr w:type="gramStart"/>
            <w:r w:rsidRPr="006B1B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  <w:r w:rsidRPr="006B1B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Não</w:t>
            </w:r>
            <w:proofErr w:type="gramEnd"/>
            <w:r w:rsidRPr="006B1B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(1) </w:t>
            </w:r>
            <w:r w:rsidRPr="006B1B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Abstenções</w:t>
            </w:r>
            <w:r w:rsidRPr="006B1B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(0) </w:t>
            </w:r>
            <w:r w:rsidRPr="006B1B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Ausências</w:t>
            </w:r>
            <w:r w:rsidRPr="006B1B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(1) </w:t>
            </w:r>
            <w:r w:rsidRPr="006B1B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Impedimento</w:t>
            </w:r>
            <w:r w:rsidRPr="006B1B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(0)</w:t>
            </w:r>
          </w:p>
          <w:p w14:paraId="01A10F5D" w14:textId="77777777" w:rsidR="0039536C" w:rsidRPr="006B1BD3" w:rsidRDefault="0039536C" w:rsidP="0007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6B1B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Total de votos </w:t>
            </w:r>
            <w:r w:rsidRPr="006B1B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(26) </w:t>
            </w:r>
          </w:p>
          <w:p w14:paraId="1AD71B5C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9415138" w14:textId="77777777" w:rsidR="0039536C" w:rsidRPr="003D212F" w:rsidRDefault="0039536C" w:rsidP="0007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9D5AA8B" w14:textId="77777777" w:rsidR="0039536C" w:rsidRPr="003D212F" w:rsidRDefault="0039536C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4FC8CE2" w14:textId="77777777" w:rsidR="0039536C" w:rsidRPr="003D212F" w:rsidRDefault="0039536C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16E0D5A6" w:rsidR="003E0BDB" w:rsidRPr="007125AB" w:rsidRDefault="00EC3FF7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A36179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15881" w14:textId="77777777" w:rsidR="00F72AFF" w:rsidRDefault="00F72AFF" w:rsidP="00783D72">
      <w:pPr>
        <w:spacing w:after="0" w:line="240" w:lineRule="auto"/>
      </w:pPr>
      <w:r>
        <w:separator/>
      </w:r>
    </w:p>
  </w:endnote>
  <w:endnote w:type="continuationSeparator" w:id="0">
    <w:p w14:paraId="72A7DC6C" w14:textId="77777777" w:rsidR="00F72AFF" w:rsidRDefault="00F72AF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C3FF7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008AE" w14:textId="77777777" w:rsidR="00F72AFF" w:rsidRDefault="00F72AFF" w:rsidP="00783D72">
      <w:pPr>
        <w:spacing w:after="0" w:line="240" w:lineRule="auto"/>
      </w:pPr>
      <w:r>
        <w:separator/>
      </w:r>
    </w:p>
  </w:footnote>
  <w:footnote w:type="continuationSeparator" w:id="0">
    <w:p w14:paraId="05A8F3AE" w14:textId="77777777" w:rsidR="00F72AFF" w:rsidRDefault="00F72AF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33E"/>
    <w:multiLevelType w:val="hybridMultilevel"/>
    <w:tmpl w:val="8A5EA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41"/>
    <w:multiLevelType w:val="hybridMultilevel"/>
    <w:tmpl w:val="3E1C0198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97FBC"/>
    <w:multiLevelType w:val="hybridMultilevel"/>
    <w:tmpl w:val="2D627642"/>
    <w:lvl w:ilvl="0" w:tplc="8A149652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F5C43"/>
    <w:multiLevelType w:val="multilevel"/>
    <w:tmpl w:val="9D30E09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isLgl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5" w:hanging="1440"/>
      </w:pPr>
      <w:rPr>
        <w:rFonts w:hint="default"/>
      </w:r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971BB"/>
    <w:rsid w:val="001D5369"/>
    <w:rsid w:val="001E16B6"/>
    <w:rsid w:val="001F1005"/>
    <w:rsid w:val="00211E78"/>
    <w:rsid w:val="00265BB1"/>
    <w:rsid w:val="0026723C"/>
    <w:rsid w:val="002D1DE2"/>
    <w:rsid w:val="002D2A06"/>
    <w:rsid w:val="002E44B9"/>
    <w:rsid w:val="003402C4"/>
    <w:rsid w:val="003901B6"/>
    <w:rsid w:val="0039536C"/>
    <w:rsid w:val="003A5052"/>
    <w:rsid w:val="003C7E30"/>
    <w:rsid w:val="003F72C8"/>
    <w:rsid w:val="00420999"/>
    <w:rsid w:val="00472808"/>
    <w:rsid w:val="00482DE6"/>
    <w:rsid w:val="004D45BD"/>
    <w:rsid w:val="00515334"/>
    <w:rsid w:val="005463A2"/>
    <w:rsid w:val="006C4855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9030E"/>
    <w:rsid w:val="009A7A63"/>
    <w:rsid w:val="009F3D7C"/>
    <w:rsid w:val="00A02FE7"/>
    <w:rsid w:val="00A0702A"/>
    <w:rsid w:val="00A36179"/>
    <w:rsid w:val="00A409A5"/>
    <w:rsid w:val="00A40D73"/>
    <w:rsid w:val="00A53545"/>
    <w:rsid w:val="00A9537F"/>
    <w:rsid w:val="00B10667"/>
    <w:rsid w:val="00B144A3"/>
    <w:rsid w:val="00B251E9"/>
    <w:rsid w:val="00B35A45"/>
    <w:rsid w:val="00B55D29"/>
    <w:rsid w:val="00B83034"/>
    <w:rsid w:val="00BA310D"/>
    <w:rsid w:val="00BE211D"/>
    <w:rsid w:val="00BF09BF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E36A82"/>
    <w:rsid w:val="00E625E1"/>
    <w:rsid w:val="00EC3FF7"/>
    <w:rsid w:val="00ED7498"/>
    <w:rsid w:val="00F32C3A"/>
    <w:rsid w:val="00F719F0"/>
    <w:rsid w:val="00F72AFF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11</cp:revision>
  <cp:lastPrinted>2021-01-14T19:54:00Z</cp:lastPrinted>
  <dcterms:created xsi:type="dcterms:W3CDTF">2022-03-17T22:53:00Z</dcterms:created>
  <dcterms:modified xsi:type="dcterms:W3CDTF">2022-03-29T17:08:00Z</dcterms:modified>
</cp:coreProperties>
</file>