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23748D7" w:rsidR="00CF47E5" w:rsidRPr="007125AB" w:rsidRDefault="00E2673A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1670C5" w:rsidRPr="001670C5">
              <w:rPr>
                <w:rFonts w:ascii="Times New Roman" w:eastAsia="Cambria" w:hAnsi="Times New Roman" w:cs="Times New Roman"/>
                <w:bCs/>
                <w:lang w:eastAsia="pt-BR"/>
              </w:rPr>
              <w:t>1408423</w:t>
            </w:r>
            <w:r w:rsidR="001670C5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  <w:bookmarkStart w:id="0" w:name="_GoBack"/>
            <w:bookmarkEnd w:id="0"/>
          </w:p>
        </w:tc>
      </w:tr>
      <w:tr w:rsidR="005A7800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5A7800" w:rsidRPr="007125AB" w:rsidRDefault="005A7800" w:rsidP="005A7800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0B766FD" w:rsidR="005A7800" w:rsidRPr="007125AB" w:rsidRDefault="005A7800" w:rsidP="005A780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D1387">
              <w:rPr>
                <w:rFonts w:ascii="Times New Roman" w:eastAsia="Cambria" w:hAnsi="Times New Roman" w:cs="Times New Roman"/>
                <w:bCs/>
                <w:lang w:eastAsia="pt-BR"/>
              </w:rPr>
              <w:t>CAU/BR</w:t>
            </w:r>
          </w:p>
        </w:tc>
      </w:tr>
      <w:tr w:rsidR="005A7800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5A7800" w:rsidRPr="007125AB" w:rsidRDefault="005A7800" w:rsidP="005A780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7210681" w:rsidR="005A7800" w:rsidRPr="007125AB" w:rsidRDefault="005A7800" w:rsidP="0016796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ALTERAÇÕES </w:t>
            </w:r>
            <w:r w:rsidR="00167963">
              <w:rPr>
                <w:rFonts w:ascii="Times New Roman" w:hAnsi="Times New Roman" w:cs="Times New Roman"/>
                <w:lang w:val="pt-PT"/>
              </w:rPr>
              <w:t xml:space="preserve">NO FUNCIONAMENTO </w:t>
            </w:r>
            <w:r>
              <w:rPr>
                <w:rFonts w:ascii="Times New Roman" w:hAnsi="Times New Roman" w:cs="Times New Roman"/>
                <w:lang w:val="pt-PT"/>
              </w:rPr>
              <w:t xml:space="preserve">DAS </w:t>
            </w:r>
            <w:r w:rsidR="00167963">
              <w:rPr>
                <w:rFonts w:ascii="Times New Roman" w:hAnsi="Times New Roman" w:cs="Times New Roman"/>
                <w:lang w:val="pt-PT"/>
              </w:rPr>
              <w:t>REUNIÕES VIRTUAIS</w:t>
            </w:r>
          </w:p>
        </w:tc>
      </w:tr>
    </w:tbl>
    <w:p w14:paraId="349F0515" w14:textId="052E3FE5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="00E2673A">
        <w:rPr>
          <w:rFonts w:ascii="Times New Roman" w:eastAsia="Cambria" w:hAnsi="Times New Roman" w:cs="Times New Roman"/>
          <w:lang w:eastAsia="pt-BR"/>
        </w:rPr>
        <w:t>0118</w:t>
      </w:r>
      <w:r w:rsidR="0084202F">
        <w:rPr>
          <w:rFonts w:ascii="Times New Roman" w:eastAsia="Cambria" w:hAnsi="Times New Roman" w:cs="Times New Roman"/>
          <w:lang w:eastAsia="pt-BR"/>
        </w:rPr>
        <w:t>-</w:t>
      </w:r>
      <w:r w:rsidR="0084202F" w:rsidRPr="0084202F">
        <w:rPr>
          <w:rFonts w:ascii="Times New Roman" w:eastAsia="Cambria" w:hAnsi="Times New Roman" w:cs="Times New Roman"/>
          <w:lang w:eastAsia="pt-BR"/>
        </w:rPr>
        <w:t>0</w:t>
      </w:r>
      <w:r w:rsidR="00E2673A">
        <w:rPr>
          <w:rFonts w:ascii="Times New Roman" w:eastAsia="Cambria" w:hAnsi="Times New Roman" w:cs="Times New Roman"/>
          <w:lang w:eastAsia="pt-BR"/>
        </w:rPr>
        <w:t>7</w:t>
      </w:r>
      <w:r w:rsidR="00726E0F" w:rsidRPr="0084202F">
        <w:rPr>
          <w:rFonts w:ascii="Times New Roman" w:eastAsia="Cambria" w:hAnsi="Times New Roman" w:cs="Times New Roman"/>
          <w:lang w:eastAsia="pt-BR"/>
        </w:rPr>
        <w:t>/2021</w:t>
      </w:r>
    </w:p>
    <w:p w14:paraId="3E4CF710" w14:textId="5B4A5B79" w:rsidR="005A7800" w:rsidRPr="00167963" w:rsidRDefault="005A7800" w:rsidP="005A7800">
      <w:pPr>
        <w:pStyle w:val="Corpo"/>
        <w:spacing w:after="0"/>
        <w:ind w:left="5103"/>
        <w:jc w:val="both"/>
        <w:rPr>
          <w:rFonts w:ascii="Times New Roman" w:hAnsi="Times New Roman" w:cs="Times New Roman"/>
          <w:b w:val="0"/>
          <w:bCs w:val="0"/>
          <w:lang w:val="pt-PT"/>
        </w:rPr>
      </w:pPr>
      <w:r>
        <w:rPr>
          <w:rFonts w:ascii="Times New Roman" w:hAnsi="Times New Roman" w:cs="Times New Roman"/>
          <w:b w:val="0"/>
          <w:bCs w:val="0"/>
          <w:lang w:val="pt-PT"/>
        </w:rPr>
        <w:t xml:space="preserve">Altera </w:t>
      </w:r>
      <w:r w:rsidR="003F3D7E">
        <w:rPr>
          <w:rFonts w:ascii="Times New Roman" w:hAnsi="Times New Roman" w:cs="Times New Roman"/>
          <w:b w:val="0"/>
          <w:bCs w:val="0"/>
          <w:lang w:val="pt-PT"/>
        </w:rPr>
        <w:t>o anexo d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 xml:space="preserve">a Deliberação </w:t>
      </w:r>
      <w:r w:rsidR="00167963" w:rsidRPr="00AF55D1">
        <w:rPr>
          <w:rFonts w:ascii="Times New Roman" w:hAnsi="Times New Roman" w:cs="Times New Roman"/>
          <w:b w:val="0"/>
          <w:bCs w:val="0"/>
          <w:i/>
          <w:lang w:val="pt-PT"/>
        </w:rPr>
        <w:t>ad referendum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 xml:space="preserve"> </w:t>
      </w:r>
      <w:r w:rsidR="00AF55D1">
        <w:rPr>
          <w:rFonts w:ascii="Times New Roman" w:hAnsi="Times New Roman" w:cs="Times New Roman"/>
          <w:b w:val="0"/>
          <w:bCs w:val="0"/>
          <w:lang w:val="pt-PT"/>
        </w:rPr>
        <w:t>n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>º 07/2020</w:t>
      </w:r>
      <w:r w:rsidR="00AF55D1">
        <w:rPr>
          <w:rFonts w:ascii="Times New Roman" w:hAnsi="Times New Roman" w:cs="Times New Roman"/>
          <w:b w:val="0"/>
          <w:bCs w:val="0"/>
          <w:lang w:val="pt-PT"/>
        </w:rPr>
        <w:t xml:space="preserve">, 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>que aprova as normas</w:t>
      </w:r>
      <w:r w:rsidR="0084202F">
        <w:rPr>
          <w:rFonts w:ascii="Times New Roman" w:hAnsi="Times New Roman" w:cs="Times New Roman"/>
          <w:b w:val="0"/>
          <w:bCs w:val="0"/>
          <w:lang w:val="pt-PT"/>
        </w:rPr>
        <w:t xml:space="preserve"> </w:t>
      </w:r>
      <w:r w:rsidR="00167963" w:rsidRPr="00167963">
        <w:rPr>
          <w:rFonts w:ascii="Times New Roman" w:hAnsi="Times New Roman" w:cs="Times New Roman"/>
          <w:b w:val="0"/>
          <w:bCs w:val="0"/>
          <w:lang w:val="pt-PT"/>
        </w:rPr>
        <w:t>para a realização e funcionamento de reuniões virtuais no âmbito dos órgãos colegiados integrantes do CAU e dá outras providências.</w:t>
      </w:r>
    </w:p>
    <w:p w14:paraId="29AF0212" w14:textId="77777777" w:rsidR="005A7800" w:rsidRPr="007125AB" w:rsidRDefault="005A7800" w:rsidP="005A7800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384116B8" w14:textId="77777777" w:rsidR="00E2673A" w:rsidRPr="007125AB" w:rsidRDefault="00E2673A" w:rsidP="00E26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lang w:eastAsia="pt-BR"/>
        </w:rPr>
        <w:t xml:space="preserve">s 18 e 19 de novembro </w:t>
      </w:r>
      <w:r w:rsidRPr="007125AB">
        <w:rPr>
          <w:rFonts w:ascii="Times New Roman" w:eastAsia="Times New Roman" w:hAnsi="Times New Roman" w:cs="Times New Roman"/>
          <w:lang w:eastAsia="pt-BR"/>
        </w:rPr>
        <w:t>de 2021, após análise do assunto em epígrafe,</w:t>
      </w:r>
    </w:p>
    <w:p w14:paraId="2A18982C" w14:textId="77777777" w:rsidR="005A7800" w:rsidRPr="007125AB" w:rsidRDefault="005A7800" w:rsidP="005A7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FFA867" w14:textId="77777777" w:rsidR="00167963" w:rsidRPr="00965801" w:rsidRDefault="00167963" w:rsidP="00167963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pt-PT"/>
        </w:rPr>
      </w:pPr>
      <w:r w:rsidRPr="00965801">
        <w:rPr>
          <w:rFonts w:ascii="Times New Roman" w:hAnsi="Times New Roman" w:cs="Times New Roman"/>
          <w:b w:val="0"/>
          <w:bCs w:val="0"/>
          <w:lang w:val="pt-PT"/>
        </w:rPr>
        <w:t>Considerando a Deliberação Plenária DPOBR n° 0100-01/2020, a qual referendou a deliberação plenária ad referendum n° 07/2020, instituindo as normas para a realização e funcionamento de reuniões virtuais no âmbito do CAU;</w:t>
      </w:r>
    </w:p>
    <w:p w14:paraId="2EEC274C" w14:textId="77777777" w:rsidR="00167963" w:rsidRPr="00965801" w:rsidRDefault="00167963" w:rsidP="0016796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34AC6B12" w14:textId="53BCF83B" w:rsidR="00167963" w:rsidRPr="00965801" w:rsidRDefault="00167963" w:rsidP="00167963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pt-PT"/>
        </w:rPr>
      </w:pPr>
      <w:r w:rsidRPr="00965801">
        <w:rPr>
          <w:rFonts w:ascii="Times New Roman" w:hAnsi="Times New Roman" w:cs="Times New Roman"/>
          <w:b w:val="0"/>
          <w:bCs w:val="0"/>
          <w:lang w:val="pt-PT"/>
        </w:rPr>
        <w:t>Considerando a necessidade de normatização de reuniões virtuais híbridas, contando com participação dos membros dos órgãos colegiados do CAU, de forma remota e presencial, principalmente durante o período pandêmico;</w:t>
      </w:r>
      <w:r w:rsidR="00292BA2">
        <w:rPr>
          <w:rFonts w:ascii="Times New Roman" w:hAnsi="Times New Roman" w:cs="Times New Roman"/>
          <w:b w:val="0"/>
          <w:bCs w:val="0"/>
          <w:lang w:val="pt-PT"/>
        </w:rPr>
        <w:t xml:space="preserve"> e</w:t>
      </w:r>
    </w:p>
    <w:p w14:paraId="559470EC" w14:textId="77777777" w:rsidR="00167963" w:rsidRDefault="00167963" w:rsidP="005A7800">
      <w:pPr>
        <w:pStyle w:val="Corp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lang w:val="pt-PT"/>
        </w:rPr>
      </w:pPr>
    </w:p>
    <w:p w14:paraId="61E0AA22" w14:textId="247819C4" w:rsidR="005A7800" w:rsidRPr="002420BD" w:rsidRDefault="005A7800" w:rsidP="0016796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5188">
        <w:rPr>
          <w:rFonts w:ascii="Times New Roman" w:hAnsi="Times New Roman" w:cs="Times New Roman"/>
          <w:b w:val="0"/>
          <w:bCs w:val="0"/>
          <w:lang w:val="pt-PT"/>
        </w:rPr>
        <w:t xml:space="preserve">Considerando 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>a deliberação nº 43/2021</w:t>
      </w:r>
      <w:r w:rsidR="0084202F">
        <w:rPr>
          <w:rFonts w:ascii="Times New Roman" w:hAnsi="Times New Roman" w:cs="Times New Roman"/>
          <w:b w:val="0"/>
          <w:bCs w:val="0"/>
          <w:lang w:val="pt-PT"/>
        </w:rPr>
        <w:t xml:space="preserve"> da</w:t>
      </w:r>
      <w:r w:rsidR="00167963">
        <w:rPr>
          <w:rFonts w:ascii="Times New Roman" w:hAnsi="Times New Roman" w:cs="Times New Roman"/>
          <w:b w:val="0"/>
          <w:bCs w:val="0"/>
          <w:lang w:val="pt-PT"/>
        </w:rPr>
        <w:t xml:space="preserve"> COA-CAU/BR, a qual a</w:t>
      </w:r>
      <w:r w:rsidR="00167963" w:rsidRPr="00965801">
        <w:rPr>
          <w:rFonts w:ascii="Times New Roman" w:hAnsi="Times New Roman" w:cs="Times New Roman"/>
          <w:b w:val="0"/>
          <w:bCs w:val="0"/>
        </w:rPr>
        <w:t xml:space="preserve">prova a proposta de </w:t>
      </w:r>
      <w:r w:rsidR="00167963">
        <w:rPr>
          <w:rFonts w:ascii="Times New Roman" w:hAnsi="Times New Roman" w:cs="Times New Roman"/>
          <w:b w:val="0"/>
          <w:bCs w:val="0"/>
        </w:rPr>
        <w:t>alteração das normas constantes na deli</w:t>
      </w:r>
      <w:r w:rsidR="00167963" w:rsidRPr="00965801">
        <w:rPr>
          <w:rFonts w:ascii="Times New Roman" w:hAnsi="Times New Roman" w:cs="Times New Roman"/>
          <w:b w:val="0"/>
          <w:bCs w:val="0"/>
        </w:rPr>
        <w:t>beração plenária ad referendum nº 07/2020</w:t>
      </w:r>
      <w:r w:rsidR="00167963">
        <w:rPr>
          <w:rFonts w:ascii="Times New Roman" w:hAnsi="Times New Roman" w:cs="Times New Roman"/>
          <w:b w:val="0"/>
          <w:bCs w:val="0"/>
        </w:rPr>
        <w:t>, inserindo a modalidade de reunião virtual híbrida.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13AA86" w14:textId="6A295FE1" w:rsidR="00167963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167963">
        <w:rPr>
          <w:rFonts w:ascii="Times New Roman" w:eastAsia="Times New Roman" w:hAnsi="Times New Roman" w:cs="Times New Roman"/>
          <w:lang w:eastAsia="pt-BR"/>
        </w:rPr>
        <w:t xml:space="preserve">Aprovar as alterações nas normas constantes no anexo da Deliberação Plenária </w:t>
      </w:r>
      <w:r w:rsidR="00167963" w:rsidRPr="00AF55D1">
        <w:rPr>
          <w:rFonts w:ascii="Times New Roman" w:eastAsia="Times New Roman" w:hAnsi="Times New Roman" w:cs="Times New Roman"/>
          <w:i/>
          <w:lang w:eastAsia="pt-BR"/>
        </w:rPr>
        <w:t>ad referendum</w:t>
      </w:r>
      <w:r w:rsidR="00167963">
        <w:rPr>
          <w:rFonts w:ascii="Times New Roman" w:eastAsia="Times New Roman" w:hAnsi="Times New Roman" w:cs="Times New Roman"/>
          <w:lang w:eastAsia="pt-BR"/>
        </w:rPr>
        <w:t xml:space="preserve"> n° 07/2020, referendada pela DPOBR n° 0100</w:t>
      </w:r>
      <w:r w:rsidR="009327EB">
        <w:rPr>
          <w:rFonts w:ascii="Times New Roman" w:eastAsia="Times New Roman" w:hAnsi="Times New Roman" w:cs="Times New Roman"/>
          <w:lang w:eastAsia="pt-BR"/>
        </w:rPr>
        <w:t>-</w:t>
      </w:r>
      <w:r w:rsidR="00167963">
        <w:rPr>
          <w:rFonts w:ascii="Times New Roman" w:eastAsia="Times New Roman" w:hAnsi="Times New Roman" w:cs="Times New Roman"/>
          <w:lang w:eastAsia="pt-BR"/>
        </w:rPr>
        <w:t>01/2020, que passa</w:t>
      </w:r>
      <w:r w:rsidR="00C271B5">
        <w:rPr>
          <w:rFonts w:ascii="Times New Roman" w:eastAsia="Times New Roman" w:hAnsi="Times New Roman" w:cs="Times New Roman"/>
          <w:lang w:eastAsia="pt-BR"/>
        </w:rPr>
        <w:t>m</w:t>
      </w:r>
      <w:r w:rsidR="00167963">
        <w:rPr>
          <w:rFonts w:ascii="Times New Roman" w:eastAsia="Times New Roman" w:hAnsi="Times New Roman" w:cs="Times New Roman"/>
          <w:lang w:eastAsia="pt-BR"/>
        </w:rPr>
        <w:t xml:space="preserve"> a vigorar com a seguinte redação:</w:t>
      </w:r>
    </w:p>
    <w:p w14:paraId="012043BD" w14:textId="7499C025" w:rsidR="00167963" w:rsidRDefault="00167963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</w:p>
    <w:p w14:paraId="4384F41F" w14:textId="2BFF35DE" w:rsidR="00AF55D1" w:rsidRDefault="00AF55D1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  <w:t xml:space="preserve">“ Art. 1° </w:t>
      </w:r>
      <w:r w:rsidRPr="00AF55D1">
        <w:rPr>
          <w:rFonts w:ascii="Times New Roman" w:eastAsia="Times New Roman" w:hAnsi="Times New Roman" w:cs="Times New Roman"/>
          <w:lang w:eastAsia="pt-BR"/>
        </w:rPr>
        <w:t>Os Conselhos de Arquitetura e Urbanismo, entes do Conjunto Autárquico CAU, poderão realizar reuniões de seus órgãos colegiados, deliberativos e consultivos, de forma virtual, sendo totalmente remotas ou híbridas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4B359DE5" w14:textId="403AD4B7" w:rsidR="00AF55D1" w:rsidRDefault="00AF55D1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246FD2" w14:textId="482EB3EC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>§1° As reuniões virtuais remotas serão realizadas exclusivamente por meio da Rede Mundial de Computadores (Internet), utilizando softwares de videoconferência, com a participação de todos os convocados, empregados públicos responsáveis pelo assessoramento da reunião, convidados e representantes das partes em processos administrativos.</w:t>
      </w:r>
    </w:p>
    <w:p w14:paraId="7D192C1F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3F6A176" w14:textId="4D017D6D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 xml:space="preserve">§2° As reuniões híbridas só poderão ser realizadas quando houver participação de no mínimo metade mais um do número total dos membros do órgão colegiado de forma presencial e os demais, de forma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remota.</w:t>
      </w:r>
      <w:r w:rsidR="0084202F">
        <w:rPr>
          <w:rFonts w:ascii="Times New Roman" w:eastAsia="Times New Roman" w:hAnsi="Times New Roman" w:cs="Times New Roman"/>
          <w:lang w:eastAsia="pt-BR"/>
        </w:rPr>
        <w:t xml:space="preserve"> ”</w:t>
      </w:r>
    </w:p>
    <w:p w14:paraId="179D0017" w14:textId="77777777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874114" w14:textId="463A81B2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 xml:space="preserve">“Art. 2° As reuniões virtuais ordinárias, remotas ou híbridas, serão realizadas nas datas definidas no calendário anual de reuniões da respectiva autarquia, sendo obrigatoriamente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gravadas. ”</w:t>
      </w:r>
    </w:p>
    <w:p w14:paraId="0217ACB6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4973F1" w14:textId="01E9FD8E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“Art. 3º ........................................................................................................................................</w:t>
      </w:r>
    </w:p>
    <w:p w14:paraId="08B0EFD4" w14:textId="763D7C0F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.....................................................................................................................................................</w:t>
      </w:r>
    </w:p>
    <w:p w14:paraId="34CD50D0" w14:textId="1B92C65A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lastRenderedPageBreak/>
        <w:t xml:space="preserve">§1° </w:t>
      </w:r>
      <w:bookmarkStart w:id="1" w:name="_Hlk84606909"/>
      <w:r w:rsidRPr="00AF55D1">
        <w:rPr>
          <w:rFonts w:ascii="Times New Roman" w:eastAsia="Times New Roman" w:hAnsi="Times New Roman" w:cs="Times New Roman"/>
          <w:lang w:eastAsia="pt-BR"/>
        </w:rPr>
        <w:t xml:space="preserve">As reuniões extraordinárias virtuais remotas </w:t>
      </w:r>
      <w:bookmarkEnd w:id="1"/>
      <w:r w:rsidRPr="00AF55D1">
        <w:rPr>
          <w:rFonts w:ascii="Times New Roman" w:eastAsia="Times New Roman" w:hAnsi="Times New Roman" w:cs="Times New Roman"/>
          <w:lang w:eastAsia="pt-BR"/>
        </w:rPr>
        <w:t>poderão ser convocadas, independente dos prazos regimentais, mediante justificativa e pauta pré-definida e as reuniões extraordinárias híbridas seguirão as regras estabelecidas para reuniões presenciais.</w:t>
      </w:r>
    </w:p>
    <w:p w14:paraId="43A2109B" w14:textId="77777777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3B63EA5E" w14:textId="7E474F80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>§2° Excepcionalmente, quando o conselheiro titular, mesmo tendo confirmado sua presença, encontrar-se impossibilitado de participar de reunião ou evento, poderá o seu respectivo suplente de conselheiro, após a devida notificação do conselheiro titular ao setor de convocações, substituí-lo, de forma remota, desde que convocado  em até 1 (uma) hora do início da reunião ou evento, pelo Presidente da Autarquia, ou por agente do quadro funcional do conselho, por ele designado especificamente para esse fim.”</w:t>
      </w:r>
    </w:p>
    <w:p w14:paraId="53AAC698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1444D7" w14:textId="703411A3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“Art. 5° </w:t>
      </w:r>
      <w:r w:rsidRPr="00AF55D1">
        <w:rPr>
          <w:rFonts w:ascii="Times New Roman" w:eastAsia="Times New Roman" w:hAnsi="Times New Roman" w:cs="Times New Roman"/>
          <w:lang w:eastAsia="pt-BR"/>
        </w:rPr>
        <w:t xml:space="preserve">As reuniões virtuais remotas terão duração de até 4 (quatro) horas e as reuniões híbridas seguirão as regras estabelecidas para reuniões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presenciais;</w:t>
      </w:r>
      <w:r w:rsidR="0084202F">
        <w:rPr>
          <w:rFonts w:ascii="Times New Roman" w:eastAsia="Times New Roman" w:hAnsi="Times New Roman" w:cs="Times New Roman"/>
          <w:lang w:eastAsia="pt-BR"/>
        </w:rPr>
        <w:t xml:space="preserve"> ”</w:t>
      </w:r>
    </w:p>
    <w:p w14:paraId="5991A7EF" w14:textId="64DACD1B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887783" w14:textId="7D25A0F2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“Art. 7º ........................................................................................................................................</w:t>
      </w:r>
    </w:p>
    <w:p w14:paraId="555DC198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.....................................................................................................................................................</w:t>
      </w:r>
    </w:p>
    <w:p w14:paraId="2FCD33E7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801A37E" w14:textId="5D5DDCD1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 xml:space="preserve">Parágrafo único. O quórum, a votação e a participação dos membros na reunião virtual serão confirmados por meio de manifestação durante a reunião virtual e, na falta ou indisponibilidade dessa manifestação, serão supridos e feitos mediante certidão a ser firmada pelo empregado público responsável pelo seu assessoramento, em súmula ou ata, conforme o caso, devendo este fazê-lo com o uso do certificado digital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próprio</w:t>
      </w:r>
      <w:r w:rsidR="0084202F">
        <w:rPr>
          <w:rFonts w:ascii="Times New Roman" w:eastAsia="Times New Roman" w:hAnsi="Times New Roman" w:cs="Times New Roman"/>
          <w:lang w:eastAsia="pt-BR"/>
        </w:rPr>
        <w:t>. ”</w:t>
      </w:r>
    </w:p>
    <w:p w14:paraId="780C3A33" w14:textId="77777777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DD339B4" w14:textId="4E1459DC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“Art. 8º ........................................................................................................................................</w:t>
      </w:r>
    </w:p>
    <w:p w14:paraId="2B59A6E0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.....................................................................................................................................................</w:t>
      </w:r>
    </w:p>
    <w:p w14:paraId="2963BC36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588EF2" w14:textId="3D9D8420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 xml:space="preserve">§ 2° As deliberações e propostas dos demais órgãos colegiados serão </w:t>
      </w:r>
      <w:proofErr w:type="gramStart"/>
      <w:r w:rsidRPr="00AF55D1">
        <w:rPr>
          <w:rFonts w:ascii="Times New Roman" w:eastAsia="Times New Roman" w:hAnsi="Times New Roman" w:cs="Times New Roman"/>
          <w:lang w:eastAsia="pt-BR"/>
        </w:rPr>
        <w:t>assinadas</w:t>
      </w:r>
      <w:proofErr w:type="gramEnd"/>
      <w:r w:rsidRPr="00AF55D1">
        <w:rPr>
          <w:rFonts w:ascii="Times New Roman" w:eastAsia="Times New Roman" w:hAnsi="Times New Roman" w:cs="Times New Roman"/>
          <w:lang w:eastAsia="pt-BR"/>
        </w:rPr>
        <w:t xml:space="preserve"> presencialmente e/ou digitalmente, conforme o caso, pelos membros participantes da respectiva reunião, observado o disposto no art. 9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°.</w:t>
      </w:r>
      <w:r w:rsidR="0084202F">
        <w:rPr>
          <w:rFonts w:ascii="Times New Roman" w:eastAsia="Times New Roman" w:hAnsi="Times New Roman" w:cs="Times New Roman"/>
          <w:lang w:eastAsia="pt-BR"/>
        </w:rPr>
        <w:t xml:space="preserve"> ”</w:t>
      </w:r>
    </w:p>
    <w:p w14:paraId="05D3AAE3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F6621A" w14:textId="4DABF3B3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“</w:t>
      </w:r>
      <w:r w:rsidRPr="00AF55D1">
        <w:rPr>
          <w:rFonts w:ascii="Times New Roman" w:eastAsia="Times New Roman" w:hAnsi="Times New Roman" w:cs="Times New Roman"/>
          <w:lang w:eastAsia="pt-BR"/>
        </w:rPr>
        <w:t xml:space="preserve">Art. 9° Excepcionalmente, até que sejam adquiridas certificações digitais aos conselheiros e demais membros dos órgãos colegiados, as deliberações e propostas poderão ser assinadas digitalmente pelo presidente da autarquia e/ou coordenador do órgão colegiado, após autorização expressa dos membros participantes das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reuniões.</w:t>
      </w:r>
      <w:r w:rsidR="0084202F">
        <w:rPr>
          <w:rFonts w:ascii="Times New Roman" w:eastAsia="Times New Roman" w:hAnsi="Times New Roman" w:cs="Times New Roman"/>
          <w:lang w:eastAsia="pt-BR"/>
        </w:rPr>
        <w:t xml:space="preserve"> ”</w:t>
      </w:r>
    </w:p>
    <w:p w14:paraId="54C44133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59BD3C6" w14:textId="10FC1D15" w:rsidR="00AF55D1" w:rsidRP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F55D1">
        <w:rPr>
          <w:rFonts w:ascii="Times New Roman" w:eastAsia="Times New Roman" w:hAnsi="Times New Roman" w:cs="Times New Roman"/>
          <w:lang w:eastAsia="pt-BR"/>
        </w:rPr>
        <w:t xml:space="preserve">“Art. 12. As deliberações e resoluções continuarão a ser publicadas no sítio eletrônico na Rede Mundial de Computadores, do respectivo Conselho de Arquitetura e Urbanismo, tendo sua autenticidade verificada por meio de sistemas </w:t>
      </w:r>
      <w:r w:rsidR="0084202F" w:rsidRPr="00AF55D1">
        <w:rPr>
          <w:rFonts w:ascii="Times New Roman" w:eastAsia="Times New Roman" w:hAnsi="Times New Roman" w:cs="Times New Roman"/>
          <w:lang w:eastAsia="pt-BR"/>
        </w:rPr>
        <w:t>próprios. ”</w:t>
      </w:r>
    </w:p>
    <w:p w14:paraId="244F8495" w14:textId="77777777" w:rsidR="00AF55D1" w:rsidRDefault="00AF55D1" w:rsidP="00AF5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80ED197" w14:textId="065D3449" w:rsidR="00E2673A" w:rsidRPr="007125AB" w:rsidRDefault="00E2673A" w:rsidP="00E2673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>
        <w:rPr>
          <w:rFonts w:ascii="Times New Roman" w:eastAsia="Times New Roman" w:hAnsi="Times New Roman" w:cs="Times New Roman"/>
          <w:lang w:eastAsia="pt-BR"/>
        </w:rPr>
        <w:t xml:space="preserve"> 19 de novembro </w:t>
      </w:r>
      <w:r w:rsidRPr="007125AB">
        <w:rPr>
          <w:rFonts w:ascii="Times New Roman" w:eastAsia="Times New Roman" w:hAnsi="Times New Roman" w:cs="Times New Roman"/>
          <w:lang w:eastAsia="pt-BR"/>
        </w:rPr>
        <w:t>de 2021.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0AB78EF" w14:textId="77777777" w:rsidR="00292BA2" w:rsidRPr="007125AB" w:rsidRDefault="00292BA2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ED8B3A4" w14:textId="77777777" w:rsidR="00292BA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92BA2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5A0CF59" w14:textId="77777777" w:rsidR="00292BA2" w:rsidRPr="003D212F" w:rsidRDefault="00292BA2" w:rsidP="00292BA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53F3385" w14:textId="77777777" w:rsidR="00292BA2" w:rsidRPr="003D212F" w:rsidRDefault="00292BA2" w:rsidP="00292BA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4A832E8" w14:textId="77777777" w:rsidR="00292BA2" w:rsidRPr="003D212F" w:rsidRDefault="00292BA2" w:rsidP="00292B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917"/>
        <w:gridCol w:w="1128"/>
        <w:gridCol w:w="1138"/>
        <w:gridCol w:w="1132"/>
        <w:gridCol w:w="1187"/>
      </w:tblGrid>
      <w:tr w:rsidR="00292BA2" w:rsidRPr="003D212F" w14:paraId="7BB8DC3D" w14:textId="77777777" w:rsidTr="00D832E3">
        <w:tc>
          <w:tcPr>
            <w:tcW w:w="1044" w:type="dxa"/>
            <w:vMerge w:val="restart"/>
            <w:shd w:val="clear" w:color="auto" w:fill="auto"/>
            <w:vAlign w:val="center"/>
          </w:tcPr>
          <w:p w14:paraId="23B5D3F6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14:paraId="11914A8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5" w:type="dxa"/>
            <w:gridSpan w:val="4"/>
            <w:shd w:val="clear" w:color="auto" w:fill="auto"/>
          </w:tcPr>
          <w:p w14:paraId="0DE3EAF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292BA2" w:rsidRPr="003D212F" w14:paraId="7CDA8FE3" w14:textId="77777777" w:rsidTr="00D832E3">
        <w:tc>
          <w:tcPr>
            <w:tcW w:w="1044" w:type="dxa"/>
            <w:vMerge/>
            <w:shd w:val="clear" w:color="auto" w:fill="auto"/>
            <w:vAlign w:val="center"/>
          </w:tcPr>
          <w:p w14:paraId="7DE6154E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7" w:type="dxa"/>
            <w:vMerge/>
            <w:shd w:val="clear" w:color="auto" w:fill="auto"/>
          </w:tcPr>
          <w:p w14:paraId="7ECC48FE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28" w:type="dxa"/>
            <w:shd w:val="clear" w:color="auto" w:fill="auto"/>
          </w:tcPr>
          <w:p w14:paraId="7E193B9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38" w:type="dxa"/>
            <w:shd w:val="clear" w:color="auto" w:fill="auto"/>
          </w:tcPr>
          <w:p w14:paraId="29112CA3" w14:textId="77777777" w:rsidR="00292BA2" w:rsidRPr="003D212F" w:rsidRDefault="00292BA2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32" w:type="dxa"/>
            <w:shd w:val="clear" w:color="auto" w:fill="auto"/>
          </w:tcPr>
          <w:p w14:paraId="12EA360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187" w:type="dxa"/>
            <w:shd w:val="clear" w:color="auto" w:fill="auto"/>
          </w:tcPr>
          <w:p w14:paraId="3E27184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292BA2" w:rsidRPr="003D212F" w14:paraId="7DD2EDAD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67CEF797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7" w:type="dxa"/>
            <w:shd w:val="clear" w:color="auto" w:fill="auto"/>
          </w:tcPr>
          <w:p w14:paraId="09FD4D13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558296FC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8" w:type="dxa"/>
            <w:shd w:val="clear" w:color="auto" w:fill="auto"/>
          </w:tcPr>
          <w:p w14:paraId="0DE72D8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8CA175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BEE3E2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92BA2" w:rsidRPr="003D212F" w14:paraId="144952EA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FF4F6C4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7" w:type="dxa"/>
            <w:shd w:val="clear" w:color="auto" w:fill="auto"/>
          </w:tcPr>
          <w:p w14:paraId="13AB8CDB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28" w:type="dxa"/>
            <w:shd w:val="clear" w:color="auto" w:fill="auto"/>
          </w:tcPr>
          <w:p w14:paraId="3747644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48DE026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80E2B3E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29DA17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56F53113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5BFEA350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7" w:type="dxa"/>
            <w:shd w:val="clear" w:color="auto" w:fill="auto"/>
          </w:tcPr>
          <w:p w14:paraId="52CC18C4" w14:textId="77777777" w:rsidR="00292BA2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28" w:type="dxa"/>
            <w:shd w:val="clear" w:color="auto" w:fill="auto"/>
          </w:tcPr>
          <w:p w14:paraId="7ADEF5D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5689FC6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6A466A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6C03558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545D8F5A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7688AAF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7" w:type="dxa"/>
            <w:shd w:val="clear" w:color="auto" w:fill="auto"/>
          </w:tcPr>
          <w:p w14:paraId="209D1AD1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28" w:type="dxa"/>
            <w:shd w:val="clear" w:color="auto" w:fill="auto"/>
          </w:tcPr>
          <w:p w14:paraId="461A8317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0223E7E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3684DEB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25FE83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1B233720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24516110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7" w:type="dxa"/>
            <w:shd w:val="clear" w:color="auto" w:fill="auto"/>
          </w:tcPr>
          <w:p w14:paraId="610575D5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28" w:type="dxa"/>
            <w:shd w:val="clear" w:color="auto" w:fill="auto"/>
          </w:tcPr>
          <w:p w14:paraId="2986501C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20BC12F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6A2FA06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029B57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62AF938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31069680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7" w:type="dxa"/>
            <w:shd w:val="clear" w:color="auto" w:fill="auto"/>
          </w:tcPr>
          <w:p w14:paraId="64C8781A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28" w:type="dxa"/>
            <w:shd w:val="clear" w:color="auto" w:fill="auto"/>
          </w:tcPr>
          <w:p w14:paraId="79B461D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181AAAF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521D4CD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91A047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39172C69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39A78999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7" w:type="dxa"/>
            <w:shd w:val="clear" w:color="auto" w:fill="auto"/>
          </w:tcPr>
          <w:p w14:paraId="6B568B85" w14:textId="77777777" w:rsidR="00292BA2" w:rsidRPr="00D6491C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72335E7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37BB932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3208571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0502021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3CD6A696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490F7BE1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7" w:type="dxa"/>
            <w:shd w:val="clear" w:color="auto" w:fill="auto"/>
          </w:tcPr>
          <w:p w14:paraId="7210485E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28" w:type="dxa"/>
            <w:shd w:val="clear" w:color="auto" w:fill="auto"/>
          </w:tcPr>
          <w:p w14:paraId="75B531FC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434B89D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43F4736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3FBC58E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706FB97F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1C1A5B5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7" w:type="dxa"/>
            <w:shd w:val="clear" w:color="auto" w:fill="auto"/>
          </w:tcPr>
          <w:p w14:paraId="4CFEC2BB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28" w:type="dxa"/>
            <w:shd w:val="clear" w:color="auto" w:fill="auto"/>
          </w:tcPr>
          <w:p w14:paraId="64815FB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5240E86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1F1FE4B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5956C7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4AAC39F0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092C1EEC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7" w:type="dxa"/>
            <w:shd w:val="clear" w:color="auto" w:fill="auto"/>
          </w:tcPr>
          <w:p w14:paraId="7CAAF8DB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28" w:type="dxa"/>
            <w:shd w:val="clear" w:color="auto" w:fill="auto"/>
          </w:tcPr>
          <w:p w14:paraId="4619E17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8" w:type="dxa"/>
            <w:shd w:val="clear" w:color="auto" w:fill="auto"/>
          </w:tcPr>
          <w:p w14:paraId="69EA9DD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2" w:type="dxa"/>
            <w:shd w:val="clear" w:color="auto" w:fill="auto"/>
          </w:tcPr>
          <w:p w14:paraId="68B7241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4F15DE7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667AE351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4C378FEB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7" w:type="dxa"/>
            <w:shd w:val="clear" w:color="auto" w:fill="auto"/>
          </w:tcPr>
          <w:p w14:paraId="0A98FB26" w14:textId="77777777" w:rsidR="00292BA2" w:rsidRPr="00D6491C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28" w:type="dxa"/>
            <w:shd w:val="clear" w:color="auto" w:fill="auto"/>
          </w:tcPr>
          <w:p w14:paraId="29E78CF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8" w:type="dxa"/>
            <w:shd w:val="clear" w:color="auto" w:fill="auto"/>
          </w:tcPr>
          <w:p w14:paraId="3316AC8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7E4982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67ACAD2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92BA2" w:rsidRPr="003D212F" w14:paraId="01EE78AB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36F7ED5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7" w:type="dxa"/>
            <w:shd w:val="clear" w:color="auto" w:fill="auto"/>
          </w:tcPr>
          <w:p w14:paraId="37617424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28" w:type="dxa"/>
            <w:shd w:val="clear" w:color="auto" w:fill="auto"/>
          </w:tcPr>
          <w:p w14:paraId="30B15CD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1F43CD8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730353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F7761C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5BA95CB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3497F124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7" w:type="dxa"/>
            <w:shd w:val="clear" w:color="auto" w:fill="auto"/>
          </w:tcPr>
          <w:p w14:paraId="440AD4B0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28" w:type="dxa"/>
            <w:shd w:val="clear" w:color="auto" w:fill="auto"/>
          </w:tcPr>
          <w:p w14:paraId="6E8E2FE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5FD104E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0B5736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C19D2D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65F67EEB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621140D2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7" w:type="dxa"/>
            <w:shd w:val="clear" w:color="auto" w:fill="auto"/>
          </w:tcPr>
          <w:p w14:paraId="4AF09B58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28" w:type="dxa"/>
            <w:shd w:val="clear" w:color="auto" w:fill="auto"/>
          </w:tcPr>
          <w:p w14:paraId="0B845DC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700D865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51E7672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356E5D1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7A107301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3C6FDA5C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7" w:type="dxa"/>
            <w:shd w:val="clear" w:color="auto" w:fill="auto"/>
          </w:tcPr>
          <w:p w14:paraId="2A18BEDC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28" w:type="dxa"/>
            <w:shd w:val="clear" w:color="auto" w:fill="auto"/>
          </w:tcPr>
          <w:p w14:paraId="125EC3A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5885C82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1F5D114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06CD41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5425B065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6418DD9B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7" w:type="dxa"/>
            <w:shd w:val="clear" w:color="auto" w:fill="auto"/>
          </w:tcPr>
          <w:p w14:paraId="28FA610C" w14:textId="77777777" w:rsidR="00292BA2" w:rsidRPr="00052A64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28" w:type="dxa"/>
            <w:shd w:val="clear" w:color="auto" w:fill="auto"/>
          </w:tcPr>
          <w:p w14:paraId="2869C5C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7CD4400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5A907E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70A063E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15EB79FD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44ECE8EF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7" w:type="dxa"/>
            <w:shd w:val="clear" w:color="auto" w:fill="auto"/>
          </w:tcPr>
          <w:p w14:paraId="4FB0F549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28" w:type="dxa"/>
            <w:shd w:val="clear" w:color="auto" w:fill="auto"/>
          </w:tcPr>
          <w:p w14:paraId="52BED0E7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7D61108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FC3C00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63AA437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2FD132ED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05B38A26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7" w:type="dxa"/>
            <w:shd w:val="clear" w:color="auto" w:fill="auto"/>
          </w:tcPr>
          <w:p w14:paraId="53C77FDD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28" w:type="dxa"/>
            <w:shd w:val="clear" w:color="auto" w:fill="auto"/>
          </w:tcPr>
          <w:p w14:paraId="278113A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1DDAF93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4981BEE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0A746EF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E2E1AFE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079B6EFD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7" w:type="dxa"/>
            <w:shd w:val="clear" w:color="auto" w:fill="auto"/>
          </w:tcPr>
          <w:p w14:paraId="70FD9EEC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28" w:type="dxa"/>
            <w:shd w:val="clear" w:color="auto" w:fill="auto"/>
          </w:tcPr>
          <w:p w14:paraId="4CC6BAB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7EF60FC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40C7B3C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848067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5BA8CE7B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9CE487C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7" w:type="dxa"/>
            <w:shd w:val="clear" w:color="auto" w:fill="auto"/>
          </w:tcPr>
          <w:p w14:paraId="19BF7818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28" w:type="dxa"/>
            <w:shd w:val="clear" w:color="auto" w:fill="auto"/>
          </w:tcPr>
          <w:p w14:paraId="616EE94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76F89B0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3A60C2B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2D1A0E7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486B92B0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76061ED2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7" w:type="dxa"/>
            <w:shd w:val="clear" w:color="auto" w:fill="auto"/>
          </w:tcPr>
          <w:p w14:paraId="63D94BD5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28" w:type="dxa"/>
            <w:shd w:val="clear" w:color="auto" w:fill="auto"/>
          </w:tcPr>
          <w:p w14:paraId="223F19C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69CD84C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C6B555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0CB64B1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67D692E4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61E741E7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7" w:type="dxa"/>
            <w:shd w:val="clear" w:color="auto" w:fill="auto"/>
          </w:tcPr>
          <w:p w14:paraId="7FD81E32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28" w:type="dxa"/>
            <w:shd w:val="clear" w:color="auto" w:fill="auto"/>
          </w:tcPr>
          <w:p w14:paraId="210B57D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4B36316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912ACE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C814F93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5C2F4FF3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2DCE2286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7" w:type="dxa"/>
            <w:shd w:val="clear" w:color="auto" w:fill="auto"/>
          </w:tcPr>
          <w:p w14:paraId="580F4585" w14:textId="77777777" w:rsidR="00292BA2" w:rsidRPr="00052A64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28" w:type="dxa"/>
            <w:shd w:val="clear" w:color="auto" w:fill="auto"/>
          </w:tcPr>
          <w:p w14:paraId="5CEAED29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3B9922AC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7CD4061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6CFA5F8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3D02AAEC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E1B0701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7" w:type="dxa"/>
            <w:shd w:val="clear" w:color="auto" w:fill="auto"/>
          </w:tcPr>
          <w:p w14:paraId="0DE87028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28" w:type="dxa"/>
            <w:shd w:val="clear" w:color="auto" w:fill="auto"/>
          </w:tcPr>
          <w:p w14:paraId="29236A4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4EAFEA2C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4DB77A6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12E02BF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3456748A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2A63E891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7" w:type="dxa"/>
            <w:shd w:val="clear" w:color="auto" w:fill="auto"/>
          </w:tcPr>
          <w:p w14:paraId="55DDCB6E" w14:textId="77777777" w:rsidR="00292BA2" w:rsidRPr="00052A64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28" w:type="dxa"/>
            <w:shd w:val="clear" w:color="auto" w:fill="auto"/>
          </w:tcPr>
          <w:p w14:paraId="38D2231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14:paraId="7099D571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14:paraId="589E3BF2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496EA25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292BA2" w:rsidRPr="003D212F" w14:paraId="19EFA795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73C1ADEB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7" w:type="dxa"/>
            <w:shd w:val="clear" w:color="auto" w:fill="auto"/>
          </w:tcPr>
          <w:p w14:paraId="6839FDC4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3C9298A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274B44BD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0D98C39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3893D218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B25A3AC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19FCAFD6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7" w:type="dxa"/>
            <w:shd w:val="clear" w:color="auto" w:fill="auto"/>
          </w:tcPr>
          <w:p w14:paraId="0DF25AC5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28" w:type="dxa"/>
            <w:shd w:val="clear" w:color="auto" w:fill="auto"/>
          </w:tcPr>
          <w:p w14:paraId="2590E99F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435F392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371F5B97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490976F6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B6223EA" w14:textId="77777777" w:rsidTr="00D832E3">
        <w:trPr>
          <w:trHeight w:val="28"/>
        </w:trPr>
        <w:tc>
          <w:tcPr>
            <w:tcW w:w="1044" w:type="dxa"/>
            <w:shd w:val="clear" w:color="auto" w:fill="auto"/>
            <w:vAlign w:val="center"/>
          </w:tcPr>
          <w:p w14:paraId="3E04AAF7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7" w:type="dxa"/>
            <w:shd w:val="clear" w:color="auto" w:fill="auto"/>
          </w:tcPr>
          <w:p w14:paraId="541FA962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28" w:type="dxa"/>
            <w:shd w:val="clear" w:color="auto" w:fill="auto"/>
          </w:tcPr>
          <w:p w14:paraId="5DB204C5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8" w:type="dxa"/>
            <w:shd w:val="clear" w:color="auto" w:fill="auto"/>
          </w:tcPr>
          <w:p w14:paraId="116DD030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</w:tcPr>
          <w:p w14:paraId="3CD87404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87" w:type="dxa"/>
            <w:shd w:val="clear" w:color="auto" w:fill="auto"/>
          </w:tcPr>
          <w:p w14:paraId="56E7883B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BA2" w:rsidRPr="003D212F" w14:paraId="0A7AC53B" w14:textId="77777777" w:rsidTr="00D832E3">
        <w:trPr>
          <w:trHeight w:val="20"/>
        </w:trPr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891BD" w14:textId="77777777" w:rsidR="00292BA2" w:rsidRPr="003D212F" w:rsidRDefault="00292BA2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BCF50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auto"/>
          </w:tcPr>
          <w:p w14:paraId="23DCE6C3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auto"/>
          </w:tcPr>
          <w:p w14:paraId="6C8D913E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0E09DF87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</w:tcPr>
          <w:p w14:paraId="2BD0F604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92BA2" w:rsidRPr="003D212F" w14:paraId="1B8D73B2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2ED30BE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073A75E" w14:textId="77777777" w:rsidR="00292BA2" w:rsidRPr="00627555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FE8796B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4486E785" w14:textId="77777777" w:rsidR="00292BA2" w:rsidRPr="00627555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66CC30B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19/11/2021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833BCA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6997019" w14:textId="77777777" w:rsidR="00292BA2" w:rsidRPr="003D212F" w:rsidRDefault="00292BA2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7.7. </w:t>
            </w:r>
            <w:r w:rsidRPr="000B2DD5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altera as normas para realização e funcionamento de reuniões virtuais no âmbito dos órgãos colegiados integrantes do CAU, inserindo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modalidade de reunião híbrida.</w:t>
            </w:r>
          </w:p>
          <w:p w14:paraId="276E665F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5A0495" w14:textId="77777777" w:rsidR="00292BA2" w:rsidRDefault="00292BA2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56E9935" w14:textId="77777777" w:rsidR="00292BA2" w:rsidRPr="003D212F" w:rsidRDefault="00292BA2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EF827E5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11F6B63" w14:textId="77777777" w:rsidR="00292BA2" w:rsidRPr="003D212F" w:rsidRDefault="00292BA2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D677DB7" w14:textId="77777777" w:rsidR="00292BA2" w:rsidRPr="003D212F" w:rsidRDefault="00292BA2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4EE3FF" w14:textId="77777777" w:rsidR="00292BA2" w:rsidRPr="003D212F" w:rsidRDefault="00292BA2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77B4D192" w:rsidR="003E0BDB" w:rsidRPr="007125AB" w:rsidRDefault="001670C5" w:rsidP="00292BA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292BA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D140" w14:textId="77777777" w:rsidR="005E5624" w:rsidRDefault="005E5624" w:rsidP="00783D72">
      <w:pPr>
        <w:spacing w:after="0" w:line="240" w:lineRule="auto"/>
      </w:pPr>
      <w:r>
        <w:separator/>
      </w:r>
    </w:p>
  </w:endnote>
  <w:endnote w:type="continuationSeparator" w:id="0">
    <w:p w14:paraId="27BE5B6E" w14:textId="77777777" w:rsidR="005E5624" w:rsidRDefault="005E562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670C5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5196" w14:textId="77777777" w:rsidR="005E5624" w:rsidRDefault="005E5624" w:rsidP="00783D72">
      <w:pPr>
        <w:spacing w:after="0" w:line="240" w:lineRule="auto"/>
      </w:pPr>
      <w:r>
        <w:separator/>
      </w:r>
    </w:p>
  </w:footnote>
  <w:footnote w:type="continuationSeparator" w:id="0">
    <w:p w14:paraId="4104D412" w14:textId="77777777" w:rsidR="005E5624" w:rsidRDefault="005E562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773F7A2C"/>
    <w:multiLevelType w:val="hybridMultilevel"/>
    <w:tmpl w:val="188AD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613E"/>
    <w:rsid w:val="00077753"/>
    <w:rsid w:val="000A5936"/>
    <w:rsid w:val="000F2100"/>
    <w:rsid w:val="0012440E"/>
    <w:rsid w:val="001435DA"/>
    <w:rsid w:val="001670C5"/>
    <w:rsid w:val="00167963"/>
    <w:rsid w:val="00193E0F"/>
    <w:rsid w:val="001D5369"/>
    <w:rsid w:val="001F1005"/>
    <w:rsid w:val="001F161E"/>
    <w:rsid w:val="00211E78"/>
    <w:rsid w:val="00265BB1"/>
    <w:rsid w:val="0026723C"/>
    <w:rsid w:val="00292BA2"/>
    <w:rsid w:val="002C3E90"/>
    <w:rsid w:val="002D2A06"/>
    <w:rsid w:val="003402C4"/>
    <w:rsid w:val="003C7E30"/>
    <w:rsid w:val="003F3D7E"/>
    <w:rsid w:val="00420999"/>
    <w:rsid w:val="00434D3A"/>
    <w:rsid w:val="00472808"/>
    <w:rsid w:val="00482DE6"/>
    <w:rsid w:val="00485634"/>
    <w:rsid w:val="004D45BD"/>
    <w:rsid w:val="00515334"/>
    <w:rsid w:val="005A7800"/>
    <w:rsid w:val="005E5624"/>
    <w:rsid w:val="007125AB"/>
    <w:rsid w:val="007134C7"/>
    <w:rsid w:val="00726E0F"/>
    <w:rsid w:val="007672D7"/>
    <w:rsid w:val="00783D72"/>
    <w:rsid w:val="00786BC0"/>
    <w:rsid w:val="007964E1"/>
    <w:rsid w:val="00797E9C"/>
    <w:rsid w:val="007E7538"/>
    <w:rsid w:val="0084202F"/>
    <w:rsid w:val="00851DF2"/>
    <w:rsid w:val="00877899"/>
    <w:rsid w:val="008919F8"/>
    <w:rsid w:val="008978AC"/>
    <w:rsid w:val="009327EB"/>
    <w:rsid w:val="009522DD"/>
    <w:rsid w:val="00953E31"/>
    <w:rsid w:val="009669AB"/>
    <w:rsid w:val="009A7A63"/>
    <w:rsid w:val="009F3D7C"/>
    <w:rsid w:val="00A02FE7"/>
    <w:rsid w:val="00A409A5"/>
    <w:rsid w:val="00A9537F"/>
    <w:rsid w:val="00AA5747"/>
    <w:rsid w:val="00AF55D1"/>
    <w:rsid w:val="00B10667"/>
    <w:rsid w:val="00B144A3"/>
    <w:rsid w:val="00B2157A"/>
    <w:rsid w:val="00B83034"/>
    <w:rsid w:val="00BE211D"/>
    <w:rsid w:val="00C00FD5"/>
    <w:rsid w:val="00C21671"/>
    <w:rsid w:val="00C25F47"/>
    <w:rsid w:val="00C271B5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2673A"/>
    <w:rsid w:val="00E36A82"/>
    <w:rsid w:val="00E625E1"/>
    <w:rsid w:val="00ED7498"/>
    <w:rsid w:val="00F32C3A"/>
    <w:rsid w:val="00F564A8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rsid w:val="005A78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u w:color="000000"/>
      <w:bdr w:val="nil"/>
      <w:lang w:val="de-DE" w:eastAsia="pt-BR"/>
    </w:rPr>
  </w:style>
  <w:style w:type="character" w:styleId="nfase">
    <w:name w:val="Emphasis"/>
    <w:basedOn w:val="Fontepargpadro"/>
    <w:uiPriority w:val="20"/>
    <w:qFormat/>
    <w:rsid w:val="00167963"/>
    <w:rPr>
      <w:i/>
      <w:iCs/>
    </w:rPr>
  </w:style>
  <w:style w:type="paragraph" w:styleId="NormalWeb">
    <w:name w:val="Normal (Web)"/>
    <w:basedOn w:val="Normal"/>
    <w:rsid w:val="00AF55D1"/>
    <w:pPr>
      <w:suppressAutoHyphens/>
      <w:autoSpaceDN w:val="0"/>
      <w:spacing w:after="0" w:line="240" w:lineRule="auto"/>
      <w:textAlignment w:val="baseline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2021-01-14T19:54:00Z</cp:lastPrinted>
  <dcterms:created xsi:type="dcterms:W3CDTF">2021-11-11T22:24:00Z</dcterms:created>
  <dcterms:modified xsi:type="dcterms:W3CDTF">2021-11-23T18:52:00Z</dcterms:modified>
</cp:coreProperties>
</file>