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57758D4E" w:rsidR="007650F3" w:rsidRPr="00E200C7" w:rsidRDefault="00726D18" w:rsidP="00AC4B1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PROTOCOLO SICCAU </w:t>
            </w:r>
            <w:r w:rsidR="00176174">
              <w:rPr>
                <w:rFonts w:ascii="Times New Roman" w:eastAsia="Times New Roman" w:hAnsi="Times New Roman"/>
                <w:bCs/>
                <w:lang w:eastAsia="pt-BR"/>
              </w:rPr>
              <w:t>Nº</w:t>
            </w:r>
            <w:r w:rsidR="00E729D0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  <w:r w:rsidR="00E729D0" w:rsidRPr="00E729D0">
              <w:rPr>
                <w:rFonts w:ascii="Times New Roman" w:eastAsia="Times New Roman" w:hAnsi="Times New Roman"/>
                <w:bCs/>
                <w:lang w:eastAsia="pt-BR"/>
              </w:rPr>
              <w:t>1294286/2021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0E77C231" w:rsidR="007650F3" w:rsidRPr="00E200C7" w:rsidRDefault="00176174" w:rsidP="007650F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 w:cs="Times New Roman"/>
              </w:rPr>
              <w:t>COMISSÃO DE ÉTICA E DISCIPLINA DO CAU/BR (</w:t>
            </w:r>
            <w:r w:rsidRPr="00A13DD7">
              <w:rPr>
                <w:rFonts w:ascii="Times New Roman" w:eastAsia="Cambria" w:hAnsi="Times New Roman" w:cs="Times New Roman"/>
              </w:rPr>
              <w:t>CED-CAU/BR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59B09FB" w:rsidR="00CF47E5" w:rsidRPr="00E200C7" w:rsidRDefault="004A719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A7197">
              <w:rPr>
                <w:rFonts w:ascii="Times New Roman" w:eastAsia="Times New Roman" w:hAnsi="Times New Roman" w:cs="Times New Roman"/>
                <w:bCs/>
                <w:lang w:eastAsia="pt-BR"/>
              </w:rPr>
              <w:t>ALTERAÇÃO DA COORDENAÇÃO DA COMISSÃO DE ÉTICA E DISCIPLINA DO CAU/BR.</w:t>
            </w:r>
          </w:p>
        </w:tc>
      </w:tr>
    </w:tbl>
    <w:p w14:paraId="349F0515" w14:textId="0F111F7F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78764A">
        <w:rPr>
          <w:rFonts w:ascii="Times New Roman" w:eastAsia="Cambria" w:hAnsi="Times New Roman" w:cs="Times New Roman"/>
          <w:lang w:eastAsia="pt-BR"/>
        </w:rPr>
        <w:t>DPOBR Nº 0</w:t>
      </w:r>
      <w:r w:rsidR="0094110B" w:rsidRPr="0078764A">
        <w:rPr>
          <w:rFonts w:ascii="Times New Roman" w:eastAsia="Cambria" w:hAnsi="Times New Roman" w:cs="Times New Roman"/>
          <w:lang w:eastAsia="pt-BR"/>
        </w:rPr>
        <w:t>111</w:t>
      </w:r>
      <w:r w:rsidRPr="0078764A">
        <w:rPr>
          <w:rFonts w:ascii="Times New Roman" w:eastAsia="Cambria" w:hAnsi="Times New Roman" w:cs="Times New Roman"/>
          <w:lang w:eastAsia="pt-BR"/>
        </w:rPr>
        <w:t>-</w:t>
      </w:r>
      <w:r w:rsidR="0078764A" w:rsidRPr="0078764A">
        <w:rPr>
          <w:rFonts w:ascii="Times New Roman" w:eastAsia="Cambria" w:hAnsi="Times New Roman" w:cs="Times New Roman"/>
          <w:lang w:eastAsia="pt-BR"/>
        </w:rPr>
        <w:t>04</w:t>
      </w:r>
      <w:r w:rsidR="00726E0F" w:rsidRPr="0078764A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1139088D" w:rsidR="00CF4E6E" w:rsidRPr="00E200C7" w:rsidRDefault="00A13DD7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Homologa </w:t>
      </w:r>
      <w:r w:rsidR="00FD0613">
        <w:rPr>
          <w:rFonts w:ascii="Times New Roman" w:eastAsia="Cambria" w:hAnsi="Times New Roman" w:cs="Times New Roman"/>
        </w:rPr>
        <w:t xml:space="preserve">alteração da </w:t>
      </w:r>
      <w:r w:rsidR="00FD0613">
        <w:rPr>
          <w:rFonts w:ascii="Times New Roman" w:eastAsia="Times New Roman" w:hAnsi="Times New Roman" w:cs="Times New Roman"/>
          <w:lang w:eastAsia="pt-BR"/>
        </w:rPr>
        <w:t>coordenação da Comissão de Ética e Disciplina do CAU/BR</w:t>
      </w:r>
      <w:r w:rsidR="00FD0613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F6D4A8D" w:rsidR="00CF47E5" w:rsidRPr="00E200C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arts</w:t>
      </w:r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nos dias 2</w:t>
      </w:r>
      <w:r w:rsidR="00884CDE">
        <w:rPr>
          <w:rFonts w:ascii="Times New Roman" w:eastAsia="Times New Roman" w:hAnsi="Times New Roman" w:cs="Times New Roman"/>
          <w:lang w:eastAsia="pt-BR"/>
        </w:rPr>
        <w:t>9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884CDE">
        <w:rPr>
          <w:rFonts w:ascii="Times New Roman" w:eastAsia="Times New Roman" w:hAnsi="Times New Roman" w:cs="Times New Roman"/>
          <w:lang w:eastAsia="pt-BR"/>
        </w:rPr>
        <w:t>30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884CDE">
        <w:rPr>
          <w:rFonts w:ascii="Times New Roman" w:eastAsia="Times New Roman" w:hAnsi="Times New Roman" w:cs="Times New Roman"/>
          <w:lang w:eastAsia="pt-BR"/>
        </w:rPr>
        <w:t>abril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E200C7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81059D" w14:textId="10056CDA" w:rsidR="00C954B2" w:rsidRDefault="00C954B2" w:rsidP="001A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54B2">
        <w:rPr>
          <w:rFonts w:ascii="Times New Roman" w:hAnsi="Times New Roman" w:cs="Times New Roman"/>
          <w:color w:val="000000"/>
        </w:rPr>
        <w:t>Considerando a licença por tempo indeterminado do conselheiro Guivaldo D’Alexandria Baptista, coordenador da CED-CAU/BR, comunicada à Secretária Geral da Mesa do CAU/BR</w:t>
      </w:r>
      <w:r w:rsidR="00FD0613">
        <w:rPr>
          <w:rFonts w:ascii="Times New Roman" w:hAnsi="Times New Roman" w:cs="Times New Roman"/>
          <w:color w:val="000000"/>
        </w:rPr>
        <w:t>,</w:t>
      </w:r>
      <w:r w:rsidRPr="00C954B2">
        <w:rPr>
          <w:rFonts w:ascii="Times New Roman" w:hAnsi="Times New Roman" w:cs="Times New Roman"/>
          <w:color w:val="000000"/>
        </w:rPr>
        <w:t xml:space="preserve"> em 2 de março de 2021; </w:t>
      </w:r>
    </w:p>
    <w:p w14:paraId="30089BBF" w14:textId="77777777" w:rsidR="00C954B2" w:rsidRPr="00C954B2" w:rsidRDefault="00C954B2" w:rsidP="001A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F0AE15" w14:textId="6F492E62" w:rsidR="00873ACF" w:rsidRDefault="00873ACF" w:rsidP="001A21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873ACF">
        <w:rPr>
          <w:rFonts w:ascii="Times New Roman" w:hAnsi="Times New Roman" w:cs="Times New Roman"/>
          <w:color w:val="000000"/>
        </w:rPr>
        <w:t>Considerando que “no caso de ausência do coordenador, justificada ou não, em mais de 4 (quatro) reuniões de comissão, durante o período de mandato do cargo, o coordenador-adjunto assumirá em caráter definitivo e a comissão elegerá novo coordenador-adjunto, a ser homologado pelo Plenário do CAU/BR”, na forma do art. 114 do Regimento Interno do CAU/BR, instituído pela Resolução CAU/BR nº 139, de 28 de abril de 2017</w:t>
      </w:r>
      <w:r>
        <w:rPr>
          <w:rFonts w:ascii="Times New Roman" w:hAnsi="Times New Roman" w:cs="Times New Roman"/>
          <w:color w:val="000000"/>
        </w:rPr>
        <w:t>;</w:t>
      </w:r>
      <w:r w:rsidR="004A7197">
        <w:rPr>
          <w:rFonts w:ascii="Times New Roman" w:hAnsi="Times New Roman" w:cs="Times New Roman"/>
          <w:color w:val="000000"/>
        </w:rPr>
        <w:t xml:space="preserve"> e</w:t>
      </w:r>
    </w:p>
    <w:p w14:paraId="4DAB672F" w14:textId="77777777" w:rsidR="00873ACF" w:rsidRDefault="00873ACF" w:rsidP="001A21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BE292C" w14:textId="6585456F" w:rsidR="00FD0613" w:rsidRPr="00E200C7" w:rsidRDefault="004C2963" w:rsidP="00FD06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</w:t>
      </w:r>
      <w:r w:rsidR="00FD0613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 xml:space="preserve">Deliberação </w:t>
      </w:r>
      <w:r w:rsidR="00FD0613">
        <w:rPr>
          <w:rFonts w:ascii="Times New Roman" w:eastAsia="Times New Roman" w:hAnsi="Times New Roman" w:cs="Times New Roman"/>
          <w:lang w:eastAsia="pt-BR"/>
        </w:rPr>
        <w:t>n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>º 009/2021 – CED-CAU/BR</w:t>
      </w:r>
      <w:r w:rsidR="00FD0613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FD0613" w:rsidRPr="004C2963">
        <w:rPr>
          <w:rFonts w:ascii="Times New Roman" w:eastAsia="Times New Roman" w:hAnsi="Times New Roman" w:cs="Times New Roman"/>
          <w:lang w:eastAsia="pt-BR"/>
        </w:rPr>
        <w:t>9 de abril de 2021</w:t>
      </w:r>
      <w:r w:rsidR="00FD0613">
        <w:rPr>
          <w:rFonts w:ascii="Times New Roman" w:eastAsia="Times New Roman" w:hAnsi="Times New Roman" w:cs="Times New Roman"/>
          <w:lang w:eastAsia="pt-BR"/>
        </w:rPr>
        <w:t>,</w:t>
      </w:r>
      <w:r w:rsidR="00FD0613" w:rsidRPr="00FD0613">
        <w:rPr>
          <w:rFonts w:ascii="Times New Roman" w:eastAsia="Times New Roman" w:hAnsi="Times New Roman" w:cs="Times New Roman"/>
          <w:lang w:eastAsia="pt-BR"/>
        </w:rPr>
        <w:t xml:space="preserve"> </w:t>
      </w:r>
      <w:r w:rsidR="00FD0613">
        <w:rPr>
          <w:rFonts w:ascii="Times New Roman" w:eastAsia="Times New Roman" w:hAnsi="Times New Roman" w:cs="Times New Roman"/>
          <w:lang w:eastAsia="pt-BR"/>
        </w:rPr>
        <w:t>que propõe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 xml:space="preserve"> que o coordenador adjunto da CED-CAU/BR, </w:t>
      </w:r>
      <w:r w:rsidR="00FD0613">
        <w:rPr>
          <w:rFonts w:ascii="Times New Roman" w:eastAsia="Times New Roman" w:hAnsi="Times New Roman" w:cs="Times New Roman"/>
          <w:lang w:eastAsia="pt-BR"/>
        </w:rPr>
        <w:t>F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 xml:space="preserve">abrício </w:t>
      </w:r>
      <w:r w:rsidR="00FD0613">
        <w:rPr>
          <w:rFonts w:ascii="Times New Roman" w:eastAsia="Times New Roman" w:hAnsi="Times New Roman" w:cs="Times New Roman"/>
          <w:lang w:eastAsia="pt-BR"/>
        </w:rPr>
        <w:t>L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 xml:space="preserve">opes </w:t>
      </w:r>
      <w:r w:rsidR="00FD0613">
        <w:rPr>
          <w:rFonts w:ascii="Times New Roman" w:eastAsia="Times New Roman" w:hAnsi="Times New Roman" w:cs="Times New Roman"/>
          <w:lang w:eastAsia="pt-BR"/>
        </w:rPr>
        <w:t>S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>antos, assuma em caráter definitivo a coordenação da CED-CAU/BR</w:t>
      </w:r>
      <w:r w:rsidR="00FD0613">
        <w:rPr>
          <w:rFonts w:ascii="Times New Roman" w:eastAsia="Times New Roman" w:hAnsi="Times New Roman" w:cs="Times New Roman"/>
          <w:lang w:eastAsia="pt-BR"/>
        </w:rPr>
        <w:t xml:space="preserve"> e elege o conselheiro M</w:t>
      </w:r>
      <w:r w:rsidR="00FD0613" w:rsidRPr="004C2963">
        <w:rPr>
          <w:rFonts w:ascii="Times New Roman" w:eastAsia="Times New Roman" w:hAnsi="Times New Roman" w:cs="Times New Roman"/>
          <w:lang w:eastAsia="pt-BR"/>
        </w:rPr>
        <w:t xml:space="preserve">atozalém </w:t>
      </w:r>
      <w:r w:rsidR="00FD0613">
        <w:rPr>
          <w:rFonts w:ascii="Times New Roman" w:eastAsia="Times New Roman" w:hAnsi="Times New Roman" w:cs="Times New Roman"/>
          <w:lang w:eastAsia="pt-BR"/>
        </w:rPr>
        <w:t>S</w:t>
      </w:r>
      <w:r w:rsidR="00FD0613" w:rsidRPr="004C2963">
        <w:rPr>
          <w:rFonts w:ascii="Times New Roman" w:eastAsia="Times New Roman" w:hAnsi="Times New Roman" w:cs="Times New Roman"/>
          <w:lang w:eastAsia="pt-BR"/>
        </w:rPr>
        <w:t xml:space="preserve">ousa </w:t>
      </w:r>
      <w:r w:rsidR="00FD0613">
        <w:rPr>
          <w:rFonts w:ascii="Times New Roman" w:eastAsia="Times New Roman" w:hAnsi="Times New Roman" w:cs="Times New Roman"/>
          <w:lang w:eastAsia="pt-BR"/>
        </w:rPr>
        <w:t>S</w:t>
      </w:r>
      <w:r w:rsidR="00FD0613" w:rsidRPr="004C2963">
        <w:rPr>
          <w:rFonts w:ascii="Times New Roman" w:eastAsia="Times New Roman" w:hAnsi="Times New Roman" w:cs="Times New Roman"/>
          <w:lang w:eastAsia="pt-BR"/>
        </w:rPr>
        <w:t>antana</w:t>
      </w:r>
      <w:r w:rsidR="00FD0613">
        <w:rPr>
          <w:rFonts w:ascii="Times New Roman" w:eastAsia="Times New Roman" w:hAnsi="Times New Roman" w:cs="Times New Roman"/>
          <w:lang w:eastAsia="pt-BR"/>
        </w:rPr>
        <w:t xml:space="preserve"> como</w:t>
      </w:r>
      <w:r w:rsidR="00FD0613" w:rsidRPr="004C2963">
        <w:rPr>
          <w:rFonts w:ascii="Times New Roman" w:eastAsia="Times New Roman" w:hAnsi="Times New Roman" w:cs="Times New Roman"/>
          <w:lang w:eastAsia="pt-BR"/>
        </w:rPr>
        <w:t xml:space="preserve"> coordenador-adjunto da CED-CAU/BR</w:t>
      </w:r>
      <w:r w:rsidR="00FD0613">
        <w:rPr>
          <w:rFonts w:ascii="Times New Roman" w:eastAsia="Times New Roman" w:hAnsi="Times New Roman" w:cs="Times New Roman"/>
          <w:lang w:eastAsia="pt-BR"/>
        </w:rPr>
        <w:t xml:space="preserve">, para homologação do Plenário do CAU/BR, 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>na forma do art. 114 do Regimento Interno do CAU</w:t>
      </w:r>
      <w:r w:rsidR="00FD0613">
        <w:rPr>
          <w:rFonts w:ascii="Times New Roman" w:eastAsia="Times New Roman" w:hAnsi="Times New Roman" w:cs="Times New Roman"/>
          <w:lang w:eastAsia="pt-BR"/>
        </w:rPr>
        <w:t>/BR</w:t>
      </w:r>
      <w:r w:rsidR="00FD0613" w:rsidRPr="00D32DE0">
        <w:rPr>
          <w:rFonts w:ascii="Times New Roman" w:eastAsia="Times New Roman" w:hAnsi="Times New Roman" w:cs="Times New Roman"/>
          <w:lang w:eastAsia="pt-BR"/>
        </w:rPr>
        <w:t>.</w:t>
      </w:r>
    </w:p>
    <w:p w14:paraId="74748B56" w14:textId="77777777" w:rsidR="00C502C5" w:rsidRPr="00E200C7" w:rsidRDefault="00C502C5" w:rsidP="00C50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E50ECED" w14:textId="77777777" w:rsidR="004E7263" w:rsidRPr="00E200C7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E200C7">
        <w:rPr>
          <w:rFonts w:ascii="Times New Roman" w:eastAsia="Times New Roman" w:hAnsi="Times New Roman" w:cs="Times New Roman"/>
          <w:lang w:eastAsia="pt-BR"/>
        </w:rPr>
        <w:br/>
      </w:r>
    </w:p>
    <w:p w14:paraId="7AF0D870" w14:textId="0DAB5436" w:rsidR="00FD0613" w:rsidRDefault="00FD0613" w:rsidP="004E7263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Homologar a seguinte coordenação da Comissão de Ética e Disciplina do CAU/BR</w:t>
      </w:r>
      <w:r w:rsidR="00627C99">
        <w:rPr>
          <w:rFonts w:ascii="Times New Roman" w:eastAsia="Times New Roman" w:hAnsi="Times New Roman" w:cs="Times New Roman"/>
          <w:lang w:eastAsia="pt-BR"/>
        </w:rPr>
        <w:t xml:space="preserve"> para 2021</w:t>
      </w:r>
      <w:r>
        <w:rPr>
          <w:rFonts w:ascii="Times New Roman" w:eastAsia="Times New Roman" w:hAnsi="Times New Roman" w:cs="Times New Roman"/>
          <w:lang w:eastAsia="pt-BR"/>
        </w:rPr>
        <w:t>:</w:t>
      </w:r>
    </w:p>
    <w:p w14:paraId="0CAB3AA6" w14:textId="4FCB90EE" w:rsidR="00FD0613" w:rsidRPr="00FD0613" w:rsidRDefault="00FD0613" w:rsidP="00627C9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Conselheiro </w:t>
      </w:r>
      <w:r w:rsidRPr="00FD0613">
        <w:rPr>
          <w:rFonts w:ascii="Times New Roman" w:eastAsia="Times New Roman" w:hAnsi="Times New Roman" w:cs="Times New Roman"/>
          <w:lang w:eastAsia="pt-BR"/>
        </w:rPr>
        <w:t>Fabrício Lopes Santos (AM): coordenador</w:t>
      </w:r>
      <w:r w:rsidR="00627C99">
        <w:rPr>
          <w:rFonts w:ascii="Times New Roman" w:eastAsia="Times New Roman" w:hAnsi="Times New Roman" w:cs="Times New Roman"/>
          <w:lang w:eastAsia="pt-BR"/>
        </w:rPr>
        <w:t>; e</w:t>
      </w:r>
    </w:p>
    <w:p w14:paraId="30DF790F" w14:textId="4F83C863" w:rsidR="00FD0613" w:rsidRPr="00FD0613" w:rsidRDefault="00FD0613" w:rsidP="00FD061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Conselheiro </w:t>
      </w:r>
      <w:r w:rsidRPr="00FD0613">
        <w:rPr>
          <w:rFonts w:ascii="Times New Roman" w:eastAsia="Times New Roman" w:hAnsi="Times New Roman" w:cs="Times New Roman"/>
          <w:lang w:eastAsia="pt-BR"/>
        </w:rPr>
        <w:t>Matozalém Sousa Santana (TO</w:t>
      </w:r>
      <w:r>
        <w:rPr>
          <w:rFonts w:ascii="Times New Roman" w:eastAsia="Times New Roman" w:hAnsi="Times New Roman" w:cs="Times New Roman"/>
          <w:lang w:eastAsia="pt-BR"/>
        </w:rPr>
        <w:t>)</w:t>
      </w:r>
      <w:r w:rsidRPr="00FD0613">
        <w:rPr>
          <w:rFonts w:ascii="Times New Roman" w:eastAsia="Times New Roman" w:hAnsi="Times New Roman" w:cs="Times New Roman"/>
          <w:lang w:eastAsia="pt-BR"/>
        </w:rPr>
        <w:t>: coordenador</w:t>
      </w:r>
      <w:r>
        <w:rPr>
          <w:rFonts w:ascii="Times New Roman" w:eastAsia="Times New Roman" w:hAnsi="Times New Roman" w:cs="Times New Roman"/>
          <w:lang w:eastAsia="pt-BR"/>
        </w:rPr>
        <w:t>-</w:t>
      </w:r>
      <w:r w:rsidRPr="00FD0613">
        <w:rPr>
          <w:rFonts w:ascii="Times New Roman" w:eastAsia="Times New Roman" w:hAnsi="Times New Roman" w:cs="Times New Roman"/>
          <w:lang w:eastAsia="pt-BR"/>
        </w:rPr>
        <w:t>adjunto</w:t>
      </w:r>
      <w:r w:rsidR="00627C99">
        <w:rPr>
          <w:rFonts w:ascii="Times New Roman" w:eastAsia="Times New Roman" w:hAnsi="Times New Roman" w:cs="Times New Roman"/>
          <w:lang w:eastAsia="pt-BR"/>
        </w:rPr>
        <w:t>.</w:t>
      </w:r>
    </w:p>
    <w:p w14:paraId="57F1E73D" w14:textId="2D56EA85" w:rsidR="004E7263" w:rsidRPr="00E200C7" w:rsidRDefault="004E7263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6F44A33E" w:rsidR="007672D7" w:rsidRPr="00E200C7" w:rsidRDefault="007672D7" w:rsidP="00873ACF">
      <w:pPr>
        <w:pStyle w:val="PargrafodaLista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5E4F0591" w14:textId="77777777" w:rsidR="007672D7" w:rsidRPr="00E200C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E200C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7BB81E8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27C99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627C99">
        <w:rPr>
          <w:rFonts w:ascii="Times New Roman" w:eastAsia="Times New Roman" w:hAnsi="Times New Roman" w:cs="Times New Roman"/>
          <w:lang w:eastAsia="pt-BR"/>
        </w:rPr>
        <w:t>2</w:t>
      </w:r>
      <w:r w:rsidR="00AC73DA" w:rsidRPr="00627C99">
        <w:rPr>
          <w:rFonts w:ascii="Times New Roman" w:eastAsia="Times New Roman" w:hAnsi="Times New Roman" w:cs="Times New Roman"/>
          <w:lang w:eastAsia="pt-BR"/>
        </w:rPr>
        <w:t>9</w:t>
      </w:r>
      <w:r w:rsidRPr="00627C9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AC73DA" w:rsidRPr="00627C99">
        <w:rPr>
          <w:rFonts w:ascii="Times New Roman" w:eastAsia="Times New Roman" w:hAnsi="Times New Roman" w:cs="Times New Roman"/>
          <w:lang w:eastAsia="pt-BR"/>
        </w:rPr>
        <w:t>abril</w:t>
      </w:r>
      <w:r w:rsidRPr="0078764A">
        <w:rPr>
          <w:rFonts w:ascii="Times New Roman" w:eastAsia="Times New Roman" w:hAnsi="Times New Roman" w:cs="Times New Roman"/>
          <w:lang w:eastAsia="pt-BR"/>
        </w:rPr>
        <w:t xml:space="preserve"> 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200FF39" w14:textId="77777777" w:rsidR="00627C99" w:rsidRDefault="00627C9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B4C3182" w14:textId="77777777" w:rsidR="00627C99" w:rsidRPr="00E200C7" w:rsidRDefault="00627C9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D8C29B9" w14:textId="77777777" w:rsidR="006C4183" w:rsidRDefault="00CF47E5" w:rsidP="007876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C4183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5297EB8" w14:textId="77777777" w:rsidR="006C4183" w:rsidRPr="003D212F" w:rsidRDefault="006C4183" w:rsidP="006C418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3EF0A85" w14:textId="77777777" w:rsidR="006C4183" w:rsidRPr="003D212F" w:rsidRDefault="006C4183" w:rsidP="006C418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737A91" w14:textId="77777777" w:rsidR="006C4183" w:rsidRPr="003D212F" w:rsidRDefault="006C4183" w:rsidP="006C41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C4183" w:rsidRPr="003D212F" w14:paraId="2D74EF92" w14:textId="77777777" w:rsidTr="008C06DB">
        <w:tc>
          <w:tcPr>
            <w:tcW w:w="1043" w:type="dxa"/>
            <w:vMerge w:val="restart"/>
            <w:shd w:val="clear" w:color="auto" w:fill="auto"/>
            <w:vAlign w:val="center"/>
          </w:tcPr>
          <w:p w14:paraId="4D31D608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BECC415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52AFE9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C4183" w:rsidRPr="003D212F" w14:paraId="6D00EE53" w14:textId="77777777" w:rsidTr="008C06DB">
        <w:tc>
          <w:tcPr>
            <w:tcW w:w="1043" w:type="dxa"/>
            <w:vMerge/>
            <w:shd w:val="clear" w:color="auto" w:fill="auto"/>
            <w:vAlign w:val="center"/>
          </w:tcPr>
          <w:p w14:paraId="7A178748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3ADCDCA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BCA94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9B7F6F7" w14:textId="77777777" w:rsidR="006C4183" w:rsidRPr="003D212F" w:rsidRDefault="006C4183" w:rsidP="008C06D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18A55A6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530474C8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C4183" w:rsidRPr="003D212F" w14:paraId="6E95A32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C3E5E7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157C396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6EF6FDD9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755C0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59400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FB310C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408B86C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A0EA81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15140E4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5331F34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40E674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D5E4C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B7858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081E585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BF6E18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1EF5FB8" w14:textId="77777777" w:rsidR="006C4183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737D6E1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3B690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3A068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19CEC6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43B4D6F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2F2C31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FBF0495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E1F851E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42CA8F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6190C4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FB674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0207658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A8B8D3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2C7355E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0F573244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300963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E4D4A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BF2BF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ECE82D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CE8CA2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EF62395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3BFD7EF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CBA644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B6729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57F13C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E43741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7DFEEC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3A95988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2DCA047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FDB6E3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5DD5F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E55038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1298361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C9B162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0A6CF53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A6C6B02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520CF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C8F08C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C0EBF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4D7341CF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A1E480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DC7C82E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4578A10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5883A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C01AB4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CD2E3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7DF1CC5B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B07AC3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2627F80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77C24A95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3B42458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E34BA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DA90C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C4183" w:rsidRPr="003D212F" w14:paraId="2B13C66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39AEA1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FED1BCB" w14:textId="77777777" w:rsidR="006C4183" w:rsidRPr="00D6491C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6503B9F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C2CC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1EF5A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C40C2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2C844D54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AF5621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187FB5E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8C314A5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FBF36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B6959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96428F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299AF4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976036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C52E982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23D4FDAA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1429A4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8E4BF9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056FA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6A32A5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E67E54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1892B31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64AC600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9AC79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E8B52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7AF20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045EB63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9C2FF0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EE7C5FA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1CA30614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2CE34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18664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195856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D01A4F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80D65C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9AC6FB9" w14:textId="77777777" w:rsidR="006C4183" w:rsidRPr="00052A64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746E00D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0E366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48F10C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54099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1D0DDBD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22D59A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A69330F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0D8B68B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DFD925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9A5AC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9A35C7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0E8E127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B700E6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2AA49D4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9DF0E6D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393F38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3B2D18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3DE53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5D2AF482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6749A0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4807CA1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03A0FEC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8185A3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F07AD4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A5153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C4183" w:rsidRPr="003D212F" w14:paraId="5321621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F2F4CB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AA5FA39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C7D1474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86856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B7888C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FE201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600E626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BD5A2F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53995A3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D2E82E1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5FC489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038A98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E8C65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587CE83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E2F9D8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8978BD0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8DB9B2D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DD0DD9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692B6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B1F125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D66DCD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E65728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1AA820F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54C3BD7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A05809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5E333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DEB8D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2601F4F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33D750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5D7E76A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16D58EB3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D01D8E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0A90B9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5EF5A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46744CD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1F422E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E3ABD1F" w14:textId="77777777" w:rsidR="006C4183" w:rsidRPr="00052A64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E762302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529C7E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EE71ABA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2F90652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C4183" w:rsidRPr="003D212F" w14:paraId="2152275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B4676F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1F10849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16D78ED8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8FC265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2189F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B58F96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0E10B42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BBF0C5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010B04D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B4841AF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0C8387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1ED1A5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5D8DAB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3A83945B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DC56F9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D014C45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65D7EDA6" w14:textId="77777777" w:rsidR="006C4183" w:rsidRPr="005C3316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33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C4D971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D67940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F664BD" w14:textId="77777777" w:rsidR="006C4183" w:rsidRPr="003D212F" w:rsidRDefault="006C4183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4183" w:rsidRPr="003D212F" w14:paraId="2E9E1866" w14:textId="77777777" w:rsidTr="008C06D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DF3DE6" w14:textId="77777777" w:rsidR="006C4183" w:rsidRPr="003D212F" w:rsidRDefault="006C4183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68E66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AA1C3D6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AE2A7FA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4532DB6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60D7DC0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C4183" w:rsidRPr="003D212F" w14:paraId="26F3492E" w14:textId="77777777" w:rsidTr="008C06D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21ADF3E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BF30D5C" w14:textId="77777777" w:rsidR="006C4183" w:rsidRPr="00D00D7E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6547957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41BFACD6" w14:textId="77777777" w:rsidR="006C4183" w:rsidRPr="00D00D7E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1566A5A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3AEC05" w14:textId="77777777" w:rsidR="006C4183" w:rsidRPr="00D00D7E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E7D2FE4" w14:textId="77777777" w:rsidR="006C4183" w:rsidRPr="003D212F" w:rsidRDefault="006C4183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7.4. </w:t>
            </w:r>
            <w:r w:rsidRPr="006C65F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homologa eleição de coordenador-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adjunto da CED-CAU/BR para 2021.</w:t>
            </w:r>
          </w:p>
          <w:p w14:paraId="63A320E2" w14:textId="77777777" w:rsidR="006C4183" w:rsidRPr="00D00D7E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4315CE4" w14:textId="77777777" w:rsidR="006C4183" w:rsidRPr="000B4307" w:rsidRDefault="006C4183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4307">
              <w:rPr>
                <w:rFonts w:ascii="Times New Roman" w:eastAsia="Times New Roman" w:hAnsi="Times New Roman" w:cs="Times New Roman"/>
                <w:lang w:eastAsia="pt-BR"/>
              </w:rPr>
              <w:t xml:space="preserve"> (25) </w:t>
            </w: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0B4307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0B4307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0B4307">
              <w:rPr>
                <w:rFonts w:ascii="Times New Roman" w:eastAsia="Times New Roman" w:hAnsi="Times New Roman" w:cs="Times New Roman"/>
                <w:lang w:eastAsia="pt-BR"/>
              </w:rPr>
              <w:t xml:space="preserve"> (2) </w:t>
            </w: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0B4307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74C541AF" w14:textId="77777777" w:rsidR="006C4183" w:rsidRPr="003D212F" w:rsidRDefault="006C4183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B430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votos </w:t>
            </w:r>
            <w:r w:rsidRPr="000B4307">
              <w:rPr>
                <w:rFonts w:ascii="Times New Roman" w:eastAsia="Times New Roman" w:hAnsi="Times New Roman" w:cs="Times New Roman"/>
                <w:lang w:eastAsia="pt-BR"/>
              </w:rPr>
              <w:t>(25)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E75D2E1" w14:textId="77777777" w:rsidR="006C4183" w:rsidRPr="00D00D7E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927E8C4" w14:textId="5E4B2F78" w:rsidR="006C4183" w:rsidRDefault="006C4183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Registrados voto por meio de aplicativo de conversa dos conselheiros: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  <w:r>
              <w:rPr>
                <w:rFonts w:ascii="Times New Roman" w:eastAsia="Cambria" w:hAnsi="Times New Roman" w:cs="Times New Roman"/>
              </w:rPr>
              <w:t xml:space="preserve"> (MS); </w:t>
            </w: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  <w:r>
              <w:rPr>
                <w:rFonts w:ascii="Times New Roman" w:eastAsia="Cambria" w:hAnsi="Times New Roman" w:cs="Times New Roman"/>
              </w:rPr>
              <w:t xml:space="preserve"> (MG); </w:t>
            </w:r>
            <w:r w:rsidRPr="006C65F8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  <w:r w:rsidRPr="003D212F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(PB); 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  <w:r w:rsidRPr="003D212F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(RO); </w:t>
            </w:r>
            <w:r>
              <w:rPr>
                <w:rFonts w:ascii="Times New Roman" w:eastAsia="Cambria" w:hAnsi="Times New Roman" w:cs="Times New Roman"/>
              </w:rPr>
              <w:t xml:space="preserve">e </w:t>
            </w:r>
            <w:bookmarkStart w:id="0" w:name="_GoBack"/>
            <w:bookmarkEnd w:id="0"/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  <w:r>
              <w:rPr>
                <w:rFonts w:ascii="Times New Roman" w:eastAsia="Cambria" w:hAnsi="Times New Roman" w:cs="Times New Roman"/>
              </w:rPr>
              <w:t xml:space="preserve"> (TO).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B1977AD" w14:textId="77777777" w:rsidR="006C4183" w:rsidRPr="003D212F" w:rsidRDefault="006C4183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1104D6" w14:textId="77777777" w:rsidR="006C4183" w:rsidRPr="003D212F" w:rsidRDefault="006C4183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69DFE61F" w:rsidR="003E0BDB" w:rsidRPr="00E200C7" w:rsidRDefault="006C4183" w:rsidP="0078764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0" name="Imagem 1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C4183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7140AC1"/>
    <w:multiLevelType w:val="hybridMultilevel"/>
    <w:tmpl w:val="B10A76D6"/>
    <w:lvl w:ilvl="0" w:tplc="8EB641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1BD2"/>
    <w:multiLevelType w:val="hybridMultilevel"/>
    <w:tmpl w:val="FA2E6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54EF9"/>
    <w:rsid w:val="00077753"/>
    <w:rsid w:val="000F2100"/>
    <w:rsid w:val="001138E5"/>
    <w:rsid w:val="0012440E"/>
    <w:rsid w:val="00127D36"/>
    <w:rsid w:val="001435DA"/>
    <w:rsid w:val="00164B47"/>
    <w:rsid w:val="00176174"/>
    <w:rsid w:val="00193E0F"/>
    <w:rsid w:val="00197615"/>
    <w:rsid w:val="001A2129"/>
    <w:rsid w:val="001D5369"/>
    <w:rsid w:val="001F1005"/>
    <w:rsid w:val="00211E78"/>
    <w:rsid w:val="00222354"/>
    <w:rsid w:val="00265BB1"/>
    <w:rsid w:val="0026723C"/>
    <w:rsid w:val="003402C4"/>
    <w:rsid w:val="003527F7"/>
    <w:rsid w:val="003C7E30"/>
    <w:rsid w:val="00420999"/>
    <w:rsid w:val="00472808"/>
    <w:rsid w:val="00482DE6"/>
    <w:rsid w:val="004A7197"/>
    <w:rsid w:val="004C2963"/>
    <w:rsid w:val="004D45BD"/>
    <w:rsid w:val="004D7C17"/>
    <w:rsid w:val="004E7263"/>
    <w:rsid w:val="00515334"/>
    <w:rsid w:val="0055495F"/>
    <w:rsid w:val="005B7DE8"/>
    <w:rsid w:val="005E146D"/>
    <w:rsid w:val="00627C99"/>
    <w:rsid w:val="00685EB0"/>
    <w:rsid w:val="006C4183"/>
    <w:rsid w:val="007134C7"/>
    <w:rsid w:val="00726D18"/>
    <w:rsid w:val="00726E0F"/>
    <w:rsid w:val="00743EF9"/>
    <w:rsid w:val="007650F3"/>
    <w:rsid w:val="007672D7"/>
    <w:rsid w:val="00783D72"/>
    <w:rsid w:val="0078764A"/>
    <w:rsid w:val="007964E1"/>
    <w:rsid w:val="007966EE"/>
    <w:rsid w:val="007A2110"/>
    <w:rsid w:val="007E7538"/>
    <w:rsid w:val="008264B7"/>
    <w:rsid w:val="00845AE9"/>
    <w:rsid w:val="00851DF2"/>
    <w:rsid w:val="00873ACF"/>
    <w:rsid w:val="00877899"/>
    <w:rsid w:val="00884CDE"/>
    <w:rsid w:val="008978AC"/>
    <w:rsid w:val="008C0B71"/>
    <w:rsid w:val="00936A12"/>
    <w:rsid w:val="0094110B"/>
    <w:rsid w:val="009669AB"/>
    <w:rsid w:val="009A7A63"/>
    <w:rsid w:val="009F3D7C"/>
    <w:rsid w:val="00A02FE7"/>
    <w:rsid w:val="00A13DD7"/>
    <w:rsid w:val="00A409A5"/>
    <w:rsid w:val="00A77AC1"/>
    <w:rsid w:val="00A911A6"/>
    <w:rsid w:val="00A9537F"/>
    <w:rsid w:val="00AC4B1C"/>
    <w:rsid w:val="00AC6523"/>
    <w:rsid w:val="00AC73DA"/>
    <w:rsid w:val="00AE0F40"/>
    <w:rsid w:val="00AE696C"/>
    <w:rsid w:val="00B10667"/>
    <w:rsid w:val="00B144A3"/>
    <w:rsid w:val="00BE211D"/>
    <w:rsid w:val="00C00FD5"/>
    <w:rsid w:val="00C21671"/>
    <w:rsid w:val="00C25F47"/>
    <w:rsid w:val="00C502C5"/>
    <w:rsid w:val="00C92087"/>
    <w:rsid w:val="00C92D21"/>
    <w:rsid w:val="00C954B2"/>
    <w:rsid w:val="00CA3A29"/>
    <w:rsid w:val="00CD537B"/>
    <w:rsid w:val="00CF47E5"/>
    <w:rsid w:val="00CF4E6E"/>
    <w:rsid w:val="00D12AAC"/>
    <w:rsid w:val="00D30826"/>
    <w:rsid w:val="00D32DE0"/>
    <w:rsid w:val="00D431B9"/>
    <w:rsid w:val="00DB2DA6"/>
    <w:rsid w:val="00DF1444"/>
    <w:rsid w:val="00E200C7"/>
    <w:rsid w:val="00E23533"/>
    <w:rsid w:val="00E52C19"/>
    <w:rsid w:val="00E625E1"/>
    <w:rsid w:val="00E729D0"/>
    <w:rsid w:val="00EC0F3D"/>
    <w:rsid w:val="00EC5CA2"/>
    <w:rsid w:val="00ED7498"/>
    <w:rsid w:val="00EF6818"/>
    <w:rsid w:val="00F00A6E"/>
    <w:rsid w:val="00F043BA"/>
    <w:rsid w:val="00F32C3A"/>
    <w:rsid w:val="00F36217"/>
    <w:rsid w:val="00F719F0"/>
    <w:rsid w:val="00F93935"/>
    <w:rsid w:val="00FC27D1"/>
    <w:rsid w:val="00FD0119"/>
    <w:rsid w:val="00FD0613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30</cp:revision>
  <cp:lastPrinted>2021-01-14T19:54:00Z</cp:lastPrinted>
  <dcterms:created xsi:type="dcterms:W3CDTF">2021-04-14T18:23:00Z</dcterms:created>
  <dcterms:modified xsi:type="dcterms:W3CDTF">2021-04-30T14:58:00Z</dcterms:modified>
</cp:coreProperties>
</file>