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:rsidTr="00F75AB4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D14690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229384/2015</w:t>
            </w:r>
          </w:p>
        </w:tc>
      </w:tr>
      <w:tr w:rsidR="00237E72" w:rsidRPr="00835274" w:rsidTr="00F75AB4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F75AB4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320239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 w:rsidRPr="00320239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E35442" w:rsidRPr="00320239">
        <w:rPr>
          <w:rFonts w:ascii="Times New Roman" w:eastAsia="Times New Roman" w:hAnsi="Times New Roman"/>
          <w:smallCaps/>
          <w:sz w:val="22"/>
          <w:szCs w:val="22"/>
          <w:lang w:eastAsia="pt-BR"/>
        </w:rPr>
        <w:t>7</w:t>
      </w:r>
      <w:r w:rsidRPr="00320239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320239" w:rsidRPr="00320239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5628D7">
        <w:rPr>
          <w:rFonts w:ascii="Times New Roman" w:eastAsia="Times New Roman" w:hAnsi="Times New Roman"/>
          <w:smallCaps/>
          <w:sz w:val="22"/>
          <w:szCs w:val="22"/>
          <w:lang w:eastAsia="pt-BR"/>
        </w:rPr>
        <w:t>6</w:t>
      </w:r>
      <w:r w:rsidRPr="00320239">
        <w:rPr>
          <w:rFonts w:ascii="Times New Roman" w:eastAsia="Times New Roman" w:hAnsi="Times New Roman"/>
          <w:smallCaps/>
          <w:sz w:val="22"/>
          <w:szCs w:val="22"/>
          <w:lang w:eastAsia="pt-BR"/>
        </w:rPr>
        <w:t>/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Aprecia o </w:t>
      </w:r>
      <w:r w:rsidR="006D2417">
        <w:rPr>
          <w:rFonts w:ascii="Times New Roman" w:hAnsi="Times New Roman"/>
          <w:sz w:val="22"/>
          <w:szCs w:val="22"/>
        </w:rPr>
        <w:t xml:space="preserve">recurso </w:t>
      </w:r>
      <w:r>
        <w:rPr>
          <w:rFonts w:ascii="Times New Roman" w:hAnsi="Times New Roman"/>
          <w:sz w:val="22"/>
          <w:szCs w:val="22"/>
        </w:rPr>
        <w:t xml:space="preserve">interposto </w:t>
      </w:r>
      <w:r w:rsidRPr="006D2417">
        <w:rPr>
          <w:rFonts w:ascii="Times New Roman" w:hAnsi="Times New Roman"/>
          <w:sz w:val="22"/>
          <w:szCs w:val="22"/>
        </w:rPr>
        <w:t>pel</w:t>
      </w:r>
      <w:r w:rsidR="00273CFD" w:rsidRPr="006D2417">
        <w:rPr>
          <w:rFonts w:ascii="Times New Roman" w:hAnsi="Times New Roman"/>
          <w:sz w:val="22"/>
          <w:szCs w:val="22"/>
        </w:rPr>
        <w:t>o</w:t>
      </w:r>
      <w:r w:rsidRPr="006D2417">
        <w:rPr>
          <w:rFonts w:ascii="Times New Roman" w:hAnsi="Times New Roman"/>
          <w:sz w:val="22"/>
          <w:szCs w:val="22"/>
        </w:rPr>
        <w:t xml:space="preserve"> interessad</w:t>
      </w:r>
      <w:r w:rsidR="00273CF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, em função de processo ético e em face da Decisão do Plenário do </w:t>
      </w:r>
      <w:r w:rsidRPr="00D14690">
        <w:rPr>
          <w:rFonts w:ascii="Times New Roman" w:hAnsi="Times New Roman"/>
          <w:sz w:val="22"/>
          <w:szCs w:val="22"/>
        </w:rPr>
        <w:t>CAU/</w:t>
      </w:r>
      <w:r w:rsidR="00FF43E3" w:rsidRPr="00D14690">
        <w:rPr>
          <w:rFonts w:ascii="Times New Roman" w:hAnsi="Times New Roman"/>
          <w:sz w:val="22"/>
          <w:szCs w:val="22"/>
        </w:rPr>
        <w:t>RS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no dia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CF6A7E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6164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0966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</w:t>
      </w:r>
      <w:r w:rsidRPr="007F3AA7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273CFD" w:rsidRPr="007F3AA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7F3AA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C85FE2" w:rsidRPr="007F3AA7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73CFD" w:rsidRPr="007F3AA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</w:t>
      </w:r>
      <w:r w:rsidRPr="007F3AA7">
        <w:rPr>
          <w:rFonts w:ascii="Times New Roman" w:eastAsia="Times New Roman" w:hAnsi="Times New Roman"/>
          <w:sz w:val="22"/>
          <w:szCs w:val="22"/>
          <w:lang w:eastAsia="pt-BR"/>
        </w:rPr>
        <w:t>elo Plenário do CAU/</w:t>
      </w:r>
      <w:r w:rsidR="00FF43E3" w:rsidRPr="007F3AA7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7F3AA7">
        <w:rPr>
          <w:rFonts w:ascii="Times New Roman" w:eastAsia="Times New Roman" w:hAnsi="Times New Roman"/>
          <w:sz w:val="22"/>
          <w:szCs w:val="22"/>
          <w:lang w:eastAsia="pt-BR"/>
        </w:rPr>
        <w:t>S, com efeito suspensivo da exe</w:t>
      </w:r>
      <w:r w:rsidRPr="00D14690">
        <w:rPr>
          <w:rFonts w:ascii="Times New Roman" w:hAnsi="Times New Roman"/>
          <w:sz w:val="22"/>
          <w:szCs w:val="22"/>
        </w:rPr>
        <w:t>cução da sanção até o julgamento pelo Plenário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CAU/BR;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B9669B" w:rsidRPr="00FF7BF6">
        <w:rPr>
          <w:rFonts w:ascii="Times New Roman" w:eastAsia="Times New Roman" w:hAnsi="Times New Roman"/>
          <w:sz w:val="22"/>
          <w:szCs w:val="22"/>
          <w:lang w:eastAsia="pt-BR"/>
        </w:rPr>
        <w:t>José Gerardo da Fonseca Soares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por unanimidade dos membros presentes da CED-CAU/BR, por meio da Deliberação </w:t>
      </w:r>
      <w:r w:rsidRPr="00B9669B">
        <w:rPr>
          <w:rFonts w:ascii="Times New Roman" w:eastAsia="Times New Roman" w:hAnsi="Times New Roman"/>
          <w:sz w:val="22"/>
          <w:szCs w:val="22"/>
          <w:lang w:eastAsia="pt-BR"/>
        </w:rPr>
        <w:t>nº 0</w:t>
      </w:r>
      <w:r w:rsidR="000D1F0B" w:rsidRPr="00B9669B">
        <w:rPr>
          <w:rFonts w:ascii="Times New Roman" w:eastAsia="Times New Roman" w:hAnsi="Times New Roman"/>
          <w:sz w:val="22"/>
          <w:szCs w:val="22"/>
          <w:lang w:eastAsia="pt-BR"/>
        </w:rPr>
        <w:t>45</w:t>
      </w:r>
      <w:r w:rsidRPr="00B9669B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7F2F5E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559B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D841AF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6D2417" w:rsidRPr="00D841A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D841AF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6D2417" w:rsidRPr="00D841A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7E72" w:rsidRPr="007F2F5E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237E72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505C7B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</w:t>
      </w:r>
      <w:r w:rsidRPr="00B9669B">
        <w:rPr>
          <w:rFonts w:ascii="Times New Roman" w:eastAsia="Times New Roman" w:hAnsi="Times New Roman"/>
          <w:sz w:val="22"/>
          <w:szCs w:val="22"/>
          <w:lang w:eastAsia="pt-BR"/>
        </w:rPr>
        <w:t>nº 0</w:t>
      </w:r>
      <w:r w:rsidR="000D1F0B" w:rsidRPr="00B9669B">
        <w:rPr>
          <w:rFonts w:ascii="Times New Roman" w:eastAsia="Times New Roman" w:hAnsi="Times New Roman"/>
          <w:sz w:val="22"/>
          <w:szCs w:val="22"/>
          <w:lang w:eastAsia="pt-BR"/>
        </w:rPr>
        <w:t>45</w:t>
      </w:r>
      <w:r w:rsidRPr="00B9669B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B6164B" w:rsidRPr="00B6164B" w:rsidRDefault="00525B62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25B62">
        <w:rPr>
          <w:rFonts w:ascii="Times New Roman" w:hAnsi="Times New Roman"/>
          <w:bCs/>
          <w:sz w:val="22"/>
          <w:szCs w:val="22"/>
        </w:rPr>
        <w:t>NEGAR</w:t>
      </w:r>
      <w:r w:rsidRPr="000C559B">
        <w:rPr>
          <w:rFonts w:ascii="Times New Roman" w:hAnsi="Times New Roman"/>
          <w:bCs/>
          <w:sz w:val="22"/>
          <w:szCs w:val="22"/>
        </w:rPr>
        <w:t xml:space="preserve"> </w:t>
      </w:r>
      <w:r w:rsidR="00CA2DEB" w:rsidRPr="000C559B">
        <w:rPr>
          <w:rFonts w:ascii="Times New Roman" w:hAnsi="Times New Roman"/>
          <w:bCs/>
          <w:sz w:val="22"/>
          <w:szCs w:val="22"/>
        </w:rPr>
        <w:t>PROVIMENTO</w:t>
      </w:r>
      <w:r w:rsidR="00CA2DEB" w:rsidRPr="00525B62">
        <w:rPr>
          <w:rFonts w:ascii="Times New Roman" w:hAnsi="Times New Roman"/>
          <w:bCs/>
          <w:sz w:val="22"/>
          <w:szCs w:val="22"/>
        </w:rPr>
        <w:t xml:space="preserve"> </w:t>
      </w:r>
      <w:r w:rsidR="00B6164B" w:rsidRPr="00525B62">
        <w:rPr>
          <w:rFonts w:ascii="Times New Roman" w:hAnsi="Times New Roman"/>
          <w:bCs/>
          <w:sz w:val="22"/>
          <w:szCs w:val="22"/>
        </w:rPr>
        <w:t>ao</w:t>
      </w:r>
      <w:r w:rsidR="00B6164B" w:rsidRPr="00B6164B">
        <w:rPr>
          <w:rFonts w:ascii="Times New Roman" w:hAnsi="Times New Roman"/>
          <w:sz w:val="22"/>
          <w:szCs w:val="22"/>
        </w:rPr>
        <w:t xml:space="preserve"> </w:t>
      </w:r>
      <w:r w:rsidR="00B6164B" w:rsidRPr="00B6164B"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="00B6164B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164B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841A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D841AF">
        <w:rPr>
          <w:rFonts w:ascii="Times New Roman" w:eastAsia="Times New Roman" w:hAnsi="Times New Roman"/>
          <w:sz w:val="22"/>
          <w:szCs w:val="22"/>
          <w:lang w:eastAsia="pt-BR"/>
        </w:rPr>
        <w:t>O;</w:t>
      </w:r>
    </w:p>
    <w:p w:rsidR="00C2095B" w:rsidRPr="00C2095B" w:rsidRDefault="00D614D3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</w:t>
      </w:r>
      <w:r w:rsidR="00C2095B" w:rsidRPr="00C2095B">
        <w:rPr>
          <w:rFonts w:ascii="Times New Roman" w:hAnsi="Times New Roman"/>
          <w:bCs/>
          <w:sz w:val="22"/>
          <w:szCs w:val="22"/>
        </w:rPr>
        <w:t xml:space="preserve">atificar a sanção aplicada pelo Plenário do CAU/RS, para que seja aplicada a sanção de </w:t>
      </w:r>
      <w:r w:rsidR="00A800AB" w:rsidRPr="00C2095B">
        <w:rPr>
          <w:rFonts w:ascii="Times New Roman" w:hAnsi="Times New Roman"/>
          <w:bCs/>
          <w:sz w:val="22"/>
          <w:szCs w:val="22"/>
        </w:rPr>
        <w:t xml:space="preserve">ADVERTÊNCIA RESERVADA AO </w:t>
      </w:r>
      <w:r w:rsidR="00C2095B" w:rsidRPr="00C2095B">
        <w:rPr>
          <w:rFonts w:ascii="Times New Roman" w:hAnsi="Times New Roman"/>
          <w:bCs/>
          <w:sz w:val="22"/>
          <w:szCs w:val="22"/>
        </w:rPr>
        <w:t>DENUNCIADO por infração ao inciso IX do art. 18 da Lei nº 12.378</w:t>
      </w:r>
      <w:r w:rsidR="005C202E" w:rsidRPr="001B74CF">
        <w:rPr>
          <w:rFonts w:ascii="Times New Roman" w:eastAsia="Times New Roman" w:hAnsi="Times New Roman"/>
          <w:sz w:val="22"/>
          <w:szCs w:val="22"/>
          <w:lang w:eastAsia="pt-BR"/>
        </w:rPr>
        <w:t xml:space="preserve">, de 31 de dezembro de </w:t>
      </w:r>
      <w:r w:rsidR="00C2095B" w:rsidRPr="00C2095B">
        <w:rPr>
          <w:rFonts w:ascii="Times New Roman" w:hAnsi="Times New Roman"/>
          <w:bCs/>
          <w:sz w:val="22"/>
          <w:szCs w:val="22"/>
        </w:rPr>
        <w:t>2010</w:t>
      </w:r>
      <w:r w:rsidR="00C2095B">
        <w:rPr>
          <w:rFonts w:ascii="Times New Roman" w:hAnsi="Times New Roman"/>
          <w:bCs/>
          <w:sz w:val="22"/>
          <w:szCs w:val="22"/>
        </w:rPr>
        <w:t>.</w:t>
      </w:r>
    </w:p>
    <w:p w:rsidR="00F85ED5" w:rsidRDefault="00F85ED5" w:rsidP="00D614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os autos do processo ao </w:t>
      </w:r>
      <w:r w:rsidRPr="00B32B59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D14690" w:rsidRPr="00B32B59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A2DEB" w:rsidRPr="00B32B5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D614D3" w:rsidRPr="00F85ED5" w:rsidRDefault="00D614D3" w:rsidP="00D614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D614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D614D3" w:rsidRPr="00F85ED5" w:rsidRDefault="00D614D3" w:rsidP="00D614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D614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D614D3" w:rsidRDefault="00D614D3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F75AB4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 xml:space="preserve">19 de dezembro </w:t>
      </w:r>
      <w:r w:rsidR="0012354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D93252" w:rsidRDefault="00D9325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3252" w:rsidRDefault="00D9325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3252" w:rsidRDefault="00D9325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93252" w:rsidRPr="00906217" w:rsidRDefault="00D93252" w:rsidP="00D9325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97ª REUNIÃO PLENÁRIA ORDINÁRIA DO CAU/BR</w:t>
      </w:r>
    </w:p>
    <w:p w:rsidR="00D93252" w:rsidRPr="00906217" w:rsidRDefault="00D93252" w:rsidP="00D9325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93252" w:rsidRPr="00906217" w:rsidRDefault="00D93252" w:rsidP="00D9325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93252" w:rsidRPr="00906217" w:rsidTr="003B0A1C">
        <w:tc>
          <w:tcPr>
            <w:tcW w:w="52.15pt" w:type="dxa"/>
            <w:vMerge w:val="restart"/>
            <w:shd w:val="clear" w:color="auto" w:fill="auto"/>
            <w:vAlign w:val="center"/>
          </w:tcPr>
          <w:p w:rsidR="00D93252" w:rsidRPr="00906217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D93252" w:rsidRPr="00906217" w:rsidRDefault="00D93252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D93252" w:rsidRPr="00906217" w:rsidRDefault="00D93252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93252" w:rsidRPr="00906217" w:rsidTr="003B0A1C">
        <w:tc>
          <w:tcPr>
            <w:tcW w:w="52.15pt" w:type="dxa"/>
            <w:vMerge/>
            <w:shd w:val="clear" w:color="auto" w:fill="auto"/>
            <w:vAlign w:val="center"/>
          </w:tcPr>
          <w:p w:rsidR="00D93252" w:rsidRPr="00906217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906217" w:rsidRDefault="00D93252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D93252" w:rsidRPr="00906217" w:rsidRDefault="00D93252" w:rsidP="003B0A1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D93252" w:rsidRPr="00906217" w:rsidRDefault="00D93252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D93252" w:rsidRPr="00906217" w:rsidRDefault="00D93252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:rsidR="00D93252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C70AF0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93252" w:rsidRPr="00FE4519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93252" w:rsidRPr="00873121" w:rsidRDefault="00D93252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93252" w:rsidRPr="002479BC" w:rsidRDefault="00D93252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D93252" w:rsidRPr="00906217" w:rsidRDefault="00D93252" w:rsidP="003B0A1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D93252" w:rsidRPr="00906217" w:rsidRDefault="00D93252" w:rsidP="003B0A1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93252" w:rsidRPr="00906217" w:rsidTr="003B0A1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D93252" w:rsidRPr="00906217" w:rsidRDefault="00D93252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097/2019                     </w:t>
            </w: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19/12/2019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93252" w:rsidRPr="00906217" w:rsidRDefault="00D93252" w:rsidP="003B0A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5.6. </w:t>
            </w:r>
            <w:r w:rsidRPr="00A37A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229384/2015 (CAU/RS)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D93252" w:rsidRPr="00906217" w:rsidRDefault="00D93252" w:rsidP="003B0A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D93252" w:rsidRPr="00906217" w:rsidRDefault="00D93252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D93252" w:rsidRDefault="00D93252" w:rsidP="00F85ED5">
      <w:pPr>
        <w:jc w:val="center"/>
      </w:pPr>
    </w:p>
    <w:sectPr w:rsidR="00D93252" w:rsidSect="00B0378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51940" w:rsidRDefault="00651940">
      <w:r>
        <w:separator/>
      </w:r>
    </w:p>
  </w:endnote>
  <w:endnote w:type="continuationSeparator" w:id="0">
    <w:p w:rsidR="00651940" w:rsidRDefault="0065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6478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320239">
      <w:rPr>
        <w:rStyle w:val="Nmerodepgina"/>
        <w:rFonts w:ascii="Times New Roman" w:hAnsi="Times New Roman"/>
        <w:color w:val="296D7A"/>
        <w:sz w:val="18"/>
      </w:rPr>
      <w:t>Nº 00</w:t>
    </w:r>
    <w:r w:rsidR="00186441" w:rsidRPr="00320239">
      <w:rPr>
        <w:rStyle w:val="Nmerodepgina"/>
        <w:rFonts w:ascii="Times New Roman" w:hAnsi="Times New Roman"/>
        <w:color w:val="296D7A"/>
        <w:sz w:val="18"/>
      </w:rPr>
      <w:t>9</w:t>
    </w:r>
    <w:r w:rsidR="00E35442" w:rsidRPr="00320239">
      <w:rPr>
        <w:rStyle w:val="Nmerodepgina"/>
        <w:rFonts w:ascii="Times New Roman" w:hAnsi="Times New Roman"/>
        <w:color w:val="296D7A"/>
        <w:sz w:val="18"/>
      </w:rPr>
      <w:t>7</w:t>
    </w:r>
    <w:r w:rsidRPr="00320239">
      <w:rPr>
        <w:rStyle w:val="Nmerodepgina"/>
        <w:rFonts w:ascii="Times New Roman" w:hAnsi="Times New Roman"/>
        <w:color w:val="296D7A"/>
        <w:sz w:val="18"/>
      </w:rPr>
      <w:t>-</w:t>
    </w:r>
    <w:r w:rsidR="00320239" w:rsidRPr="00320239">
      <w:rPr>
        <w:rStyle w:val="Nmerodepgina"/>
        <w:rFonts w:ascii="Times New Roman" w:hAnsi="Times New Roman"/>
        <w:color w:val="296D7A"/>
        <w:sz w:val="18"/>
      </w:rPr>
      <w:t>0</w:t>
    </w:r>
    <w:r w:rsidR="005628D7">
      <w:rPr>
        <w:rStyle w:val="Nmerodepgina"/>
        <w:rFonts w:ascii="Times New Roman" w:hAnsi="Times New Roman"/>
        <w:color w:val="296D7A"/>
        <w:sz w:val="18"/>
      </w:rPr>
      <w:t>6</w:t>
    </w:r>
    <w:r w:rsidRPr="00320239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A131C7" wp14:editId="15FF86D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51940" w:rsidRDefault="00651940">
      <w:r>
        <w:separator/>
      </w:r>
    </w:p>
  </w:footnote>
  <w:footnote w:type="continuationSeparator" w:id="0">
    <w:p w:rsidR="00651940" w:rsidRDefault="0065194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966B0"/>
    <w:rsid w:val="000C559B"/>
    <w:rsid w:val="000D1F0B"/>
    <w:rsid w:val="0012354F"/>
    <w:rsid w:val="0014389B"/>
    <w:rsid w:val="0014434A"/>
    <w:rsid w:val="00175E32"/>
    <w:rsid w:val="00186441"/>
    <w:rsid w:val="001C4E0B"/>
    <w:rsid w:val="001F6493"/>
    <w:rsid w:val="00237E72"/>
    <w:rsid w:val="00273CFD"/>
    <w:rsid w:val="00284FA4"/>
    <w:rsid w:val="00320239"/>
    <w:rsid w:val="0035164C"/>
    <w:rsid w:val="00376825"/>
    <w:rsid w:val="003B7F5A"/>
    <w:rsid w:val="003C1681"/>
    <w:rsid w:val="0042542F"/>
    <w:rsid w:val="00491C39"/>
    <w:rsid w:val="004D6966"/>
    <w:rsid w:val="00505C7B"/>
    <w:rsid w:val="00525B62"/>
    <w:rsid w:val="0052797D"/>
    <w:rsid w:val="005628D7"/>
    <w:rsid w:val="0057287F"/>
    <w:rsid w:val="005C202E"/>
    <w:rsid w:val="005E52F3"/>
    <w:rsid w:val="005F7168"/>
    <w:rsid w:val="006438BB"/>
    <w:rsid w:val="00651940"/>
    <w:rsid w:val="00653E62"/>
    <w:rsid w:val="00666DD2"/>
    <w:rsid w:val="006D2417"/>
    <w:rsid w:val="00726E52"/>
    <w:rsid w:val="007526EA"/>
    <w:rsid w:val="0076478E"/>
    <w:rsid w:val="007D64D2"/>
    <w:rsid w:val="007F3AA7"/>
    <w:rsid w:val="00884014"/>
    <w:rsid w:val="008D2522"/>
    <w:rsid w:val="00907621"/>
    <w:rsid w:val="009459D4"/>
    <w:rsid w:val="00987987"/>
    <w:rsid w:val="00A800AB"/>
    <w:rsid w:val="00B32B59"/>
    <w:rsid w:val="00B5394C"/>
    <w:rsid w:val="00B6164B"/>
    <w:rsid w:val="00B9669B"/>
    <w:rsid w:val="00BA44AB"/>
    <w:rsid w:val="00BC5644"/>
    <w:rsid w:val="00C2095B"/>
    <w:rsid w:val="00C85FE2"/>
    <w:rsid w:val="00CA2CF4"/>
    <w:rsid w:val="00CA2DEB"/>
    <w:rsid w:val="00CB29C5"/>
    <w:rsid w:val="00CF60CA"/>
    <w:rsid w:val="00CF6A7E"/>
    <w:rsid w:val="00D14690"/>
    <w:rsid w:val="00D40DF1"/>
    <w:rsid w:val="00D5207E"/>
    <w:rsid w:val="00D614D3"/>
    <w:rsid w:val="00D841AF"/>
    <w:rsid w:val="00D93252"/>
    <w:rsid w:val="00D945C3"/>
    <w:rsid w:val="00D973D8"/>
    <w:rsid w:val="00DB6A31"/>
    <w:rsid w:val="00DC48CD"/>
    <w:rsid w:val="00DF0A70"/>
    <w:rsid w:val="00E35442"/>
    <w:rsid w:val="00E47D76"/>
    <w:rsid w:val="00E55C2B"/>
    <w:rsid w:val="00E86245"/>
    <w:rsid w:val="00F64CEC"/>
    <w:rsid w:val="00F75AB4"/>
    <w:rsid w:val="00F85ED5"/>
    <w:rsid w:val="00F93327"/>
    <w:rsid w:val="00FB67F7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1594B3C-BBC1-446F-A604-57DEC02882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2019-12-26T13:35:00Z</dcterms:created>
  <dcterms:modified xsi:type="dcterms:W3CDTF">2019-12-26T13:35:00Z</dcterms:modified>
</cp:coreProperties>
</file>