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002BB1" w:rsidP="006F7DB1">
            <w:pPr>
              <w:rPr>
                <w:rFonts w:ascii="Times New Roman" w:hAnsi="Times New Roman"/>
              </w:rPr>
            </w:pPr>
            <w:r w:rsidRPr="00002BB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 Nº 11467/2016, PROTOCOLO SICCAU Nº 888981/2019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6F7DB1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</w:t>
      </w:r>
      <w:r w:rsidR="00071678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 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E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BR Nº 0</w:t>
      </w:r>
      <w:r w:rsidR="004B2C0D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00</w:t>
      </w:r>
      <w:r w:rsidR="00692388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9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B47163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6F7DB1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</w:t>
      </w:r>
      <w:r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781E6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B01B6F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22433A">
        <w:rPr>
          <w:rFonts w:ascii="Times New Roman" w:hAnsi="Times New Roman"/>
          <w:sz w:val="22"/>
          <w:szCs w:val="22"/>
        </w:rPr>
        <w:t>a</w:t>
      </w:r>
      <w:r w:rsidR="00315AD6">
        <w:rPr>
          <w:rFonts w:ascii="Times New Roman" w:hAnsi="Times New Roman"/>
          <w:sz w:val="22"/>
          <w:szCs w:val="22"/>
        </w:rPr>
        <w:t xml:space="preserve"> </w:t>
      </w:r>
      <w:r w:rsidR="004500E2">
        <w:rPr>
          <w:rFonts w:ascii="Times New Roman" w:hAnsi="Times New Roman"/>
          <w:sz w:val="22"/>
          <w:szCs w:val="22"/>
        </w:rPr>
        <w:t>denuncia</w:t>
      </w:r>
      <w:r w:rsidR="0022433A">
        <w:rPr>
          <w:rFonts w:ascii="Times New Roman" w:hAnsi="Times New Roman"/>
          <w:sz w:val="22"/>
          <w:szCs w:val="22"/>
        </w:rPr>
        <w:t>da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4500E2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</w:t>
      </w:r>
      <w:r w:rsidR="004500E2">
        <w:rPr>
          <w:rFonts w:ascii="Times New Roman" w:hAnsi="Times New Roman"/>
          <w:sz w:val="22"/>
          <w:szCs w:val="22"/>
        </w:rPr>
        <w:t>d</w:t>
      </w:r>
      <w:r w:rsidRPr="00E96FC4">
        <w:rPr>
          <w:rFonts w:ascii="Times New Roman" w:hAnsi="Times New Roman"/>
          <w:sz w:val="22"/>
          <w:szCs w:val="22"/>
        </w:rPr>
        <w:t xml:space="preserve">ecisão do Plenário </w:t>
      </w:r>
      <w:r>
        <w:rPr>
          <w:rFonts w:ascii="Times New Roman" w:hAnsi="Times New Roman"/>
          <w:sz w:val="22"/>
          <w:szCs w:val="22"/>
        </w:rPr>
        <w:t>do CAU</w:t>
      </w:r>
      <w:r w:rsidRPr="00617B83">
        <w:rPr>
          <w:rFonts w:ascii="Times New Roman" w:hAnsi="Times New Roman"/>
          <w:sz w:val="22"/>
          <w:szCs w:val="22"/>
        </w:rPr>
        <w:t>/</w:t>
      </w:r>
      <w:r w:rsidR="006F7DB1">
        <w:rPr>
          <w:rFonts w:ascii="Times New Roman" w:hAnsi="Times New Roman"/>
          <w:sz w:val="22"/>
          <w:szCs w:val="22"/>
        </w:rPr>
        <w:t>TO</w:t>
      </w:r>
      <w:r w:rsidRPr="00E96FC4">
        <w:rPr>
          <w:rFonts w:ascii="Times New Roman" w:hAnsi="Times New Roman"/>
          <w:sz w:val="22"/>
          <w:szCs w:val="22"/>
        </w:rPr>
        <w:t>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B7E8E" w:rsidRPr="00496B2C" w:rsidRDefault="00EB7E8E" w:rsidP="00EB7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B47163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videoconferência, no dia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08 de junho</w:t>
      </w:r>
      <w:r w:rsidR="00315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o disposto no </w:t>
      </w:r>
      <w:r w:rsidR="0035164C" w:rsidRPr="00077487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apreciar e deliberar, em grau de recurso, sobre os processos de infração ético-disciplinares e os processos de fiscalização do exercício profissional”</w:t>
      </w:r>
      <w:r w:rsidR="006F7DB1" w:rsidRPr="007F4037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164B" w:rsidRPr="007F4037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7F4037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</w:t>
      </w:r>
      <w:r w:rsidR="0022433A">
        <w:rPr>
          <w:rFonts w:ascii="Times New Roman" w:eastAsia="Times New Roman" w:hAnsi="Times New Roman"/>
          <w:sz w:val="22"/>
          <w:szCs w:val="22"/>
          <w:lang w:eastAsia="pt-BR"/>
        </w:rPr>
        <w:t>a denunciada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6F7DB1" w:rsidRPr="007F4037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Pr="007F4037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692388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FC4632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692388" w:rsidRPr="00692388">
        <w:rPr>
          <w:rFonts w:ascii="Times New Roman" w:eastAsia="Calibri" w:hAnsi="Times New Roman"/>
          <w:sz w:val="22"/>
          <w:szCs w:val="22"/>
        </w:rPr>
        <w:t>Carlos Fernando de Souza Leão Andrade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meio da Deliberação 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nº </w:t>
      </w:r>
      <w:r w:rsidR="003B2D55" w:rsidRPr="00FC4632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FC4632" w:rsidRPr="00FC4632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C4632" w:rsidRPr="00FC463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– CED-CAU/BR.</w:t>
      </w:r>
    </w:p>
    <w:p w:rsidR="00237E72" w:rsidRPr="00FC4632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FC463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B2D55" w:rsidRPr="00FC4632" w:rsidRDefault="00F85ED5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0068E6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FC4632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2243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 DENUN</w:t>
      </w:r>
      <w:r w:rsidR="00FC4632">
        <w:rPr>
          <w:rFonts w:ascii="Times New Roman" w:eastAsia="Times New Roman" w:hAnsi="Times New Roman"/>
          <w:sz w:val="22"/>
          <w:szCs w:val="22"/>
          <w:lang w:eastAsia="pt-BR"/>
        </w:rPr>
        <w:t>CIAD</w:t>
      </w:r>
      <w:r w:rsidR="0022433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37E72" w:rsidRPr="00FC463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B2D55" w:rsidRPr="00FC4632" w:rsidRDefault="003B2D55" w:rsidP="00A92D6D">
      <w:pPr>
        <w:pStyle w:val="PargrafodaLista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FC4632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FC4632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FC4632" w:rsidRPr="00FC4632">
        <w:rPr>
          <w:rFonts w:ascii="Times New Roman" w:eastAsia="Times New Roman" w:hAnsi="Times New Roman"/>
          <w:sz w:val="22"/>
          <w:szCs w:val="22"/>
          <w:lang w:eastAsia="pt-BR"/>
        </w:rPr>
        <w:t>018/2020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781E6C" w:rsidRPr="00FC4632" w:rsidRDefault="00692388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hAnsi="Times New Roman"/>
          <w:bCs/>
          <w:sz w:val="22"/>
          <w:szCs w:val="22"/>
        </w:rPr>
        <w:t>DAR</w:t>
      </w:r>
      <w:r w:rsidR="0043123D" w:rsidRPr="00FC4632">
        <w:rPr>
          <w:rFonts w:ascii="Times New Roman" w:hAnsi="Times New Roman"/>
          <w:bCs/>
          <w:sz w:val="22"/>
          <w:szCs w:val="22"/>
        </w:rPr>
        <w:t xml:space="preserve"> PROVIMENTO ao recurso</w:t>
      </w:r>
      <w:r w:rsidR="00FC4632" w:rsidRPr="00FC4632">
        <w:rPr>
          <w:rFonts w:ascii="Times New Roman" w:hAnsi="Times New Roman"/>
          <w:sz w:val="22"/>
          <w:szCs w:val="22"/>
        </w:rPr>
        <w:t xml:space="preserve"> interposto; </w:t>
      </w:r>
    </w:p>
    <w:p w:rsidR="00892C67" w:rsidRPr="00FC4632" w:rsidRDefault="00781E6C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C60091" w:rsidRPr="00FC4632">
        <w:rPr>
          <w:rFonts w:ascii="Times New Roman" w:eastAsia="Times New Roman" w:hAnsi="Times New Roman"/>
          <w:sz w:val="22"/>
          <w:szCs w:val="22"/>
          <w:lang w:eastAsia="pt-BR"/>
        </w:rPr>
        <w:t>etermina</w:t>
      </w:r>
      <w:r w:rsidR="0043123D" w:rsidRPr="00FC4632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C60091"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 o arquivamento do processo</w:t>
      </w:r>
      <w:r w:rsidR="00FC4632" w:rsidRPr="00FC4632">
        <w:rPr>
          <w:rFonts w:ascii="Times New Roman" w:eastAsia="Times New Roman" w:hAnsi="Times New Roman"/>
          <w:sz w:val="22"/>
          <w:szCs w:val="22"/>
          <w:lang w:eastAsia="pt-BR"/>
        </w:rPr>
        <w:t xml:space="preserve"> na instância de origem; e</w:t>
      </w:r>
    </w:p>
    <w:p w:rsidR="00FC4632" w:rsidRPr="00FC4632" w:rsidRDefault="00FC4632" w:rsidP="00781E6C">
      <w:pPr>
        <w:pStyle w:val="PargrafodaLista"/>
        <w:numPr>
          <w:ilvl w:val="0"/>
          <w:numId w:val="11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Recomendar ao CAU/TO a apuração de eventual infração cometida pela denunciada, em face da regra 4.2.10 do Código de Ética e Disciplina do CAU/BR.</w:t>
      </w:r>
    </w:p>
    <w:p w:rsidR="00781E6C" w:rsidRPr="00FC4632" w:rsidRDefault="00781E6C" w:rsidP="00781E6C">
      <w:pPr>
        <w:pStyle w:val="PargrafodaLista"/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FC463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6F7DB1" w:rsidRPr="00FC4632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="00315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C4632">
        <w:rPr>
          <w:rFonts w:ascii="Times New Roman" w:eastAsia="Times New Roman" w:hAnsi="Times New Roman"/>
          <w:sz w:val="22"/>
          <w:szCs w:val="22"/>
          <w:lang w:eastAsia="pt-BR"/>
        </w:rPr>
        <w:t>para tomada</w:t>
      </w:r>
      <w:r w:rsidRPr="00692388">
        <w:rPr>
          <w:rFonts w:ascii="Times New Roman" w:eastAsia="Times New Roman" w:hAnsi="Times New Roman"/>
          <w:sz w:val="22"/>
          <w:szCs w:val="22"/>
          <w:lang w:eastAsia="pt-BR"/>
        </w:rPr>
        <w:t xml:space="preserve"> das devidas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providências; e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781E6C" w:rsidRDefault="00781E6C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77487" w:rsidRDefault="00F85ED5" w:rsidP="00781E6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C4632" w:rsidRPr="00077487" w:rsidRDefault="00FC463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781E6C" w:rsidRPr="00781E6C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81E6C">
        <w:rPr>
          <w:rFonts w:ascii="Times New Roman" w:eastAsia="Times New Roman" w:hAnsi="Times New Roman"/>
          <w:sz w:val="22"/>
          <w:szCs w:val="22"/>
          <w:lang w:eastAsia="pt-BR"/>
        </w:rPr>
        <w:t xml:space="preserve">DF,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="00EB7E8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4508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="00315AD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B2D55" w:rsidRPr="00781E6C">
        <w:rPr>
          <w:rFonts w:ascii="Times New Roman" w:eastAsia="Times New Roman" w:hAnsi="Times New Roman"/>
          <w:sz w:val="22"/>
          <w:szCs w:val="22"/>
          <w:lang w:eastAsia="pt-BR"/>
        </w:rPr>
        <w:t>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15AD6" w:rsidRDefault="00315AD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AD6" w:rsidRDefault="00315AD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068E6" w:rsidRDefault="000068E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AD6" w:rsidRDefault="00315AD6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15AD6" w:rsidRPr="00906217" w:rsidRDefault="00315AD6" w:rsidP="00315AD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9ª REUNIÃO PLENÁRIA EXTRAORDINÁRIA DO CAU/BR</w:t>
      </w:r>
    </w:p>
    <w:p w:rsidR="00315AD6" w:rsidRPr="00906217" w:rsidRDefault="00315AD6" w:rsidP="00315AD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5AD6" w:rsidRPr="00906217" w:rsidRDefault="00315AD6" w:rsidP="00315AD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315AD6" w:rsidRPr="00906217" w:rsidTr="00B7764C">
        <w:tc>
          <w:tcPr>
            <w:tcW w:w="52.15pt" w:type="dxa"/>
            <w:vMerge w:val="restart"/>
            <w:shd w:val="clear" w:color="auto" w:fill="auto"/>
            <w:vAlign w:val="center"/>
          </w:tcPr>
          <w:p w:rsidR="00315AD6" w:rsidRPr="00906217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15AD6" w:rsidRPr="00906217" w:rsidTr="00B7764C">
        <w:tc>
          <w:tcPr>
            <w:tcW w:w="52.15pt" w:type="dxa"/>
            <w:vMerge/>
            <w:shd w:val="clear" w:color="auto" w:fill="auto"/>
            <w:vAlign w:val="center"/>
          </w:tcPr>
          <w:p w:rsidR="00315AD6" w:rsidRPr="00906217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315AD6" w:rsidRPr="00906217" w:rsidRDefault="00315AD6" w:rsidP="00B7764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6B3DD7"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Alfredo Renato Pena Braña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Marcia Guerrante Tavares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2537C5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315AD6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512CC4" w:rsidRDefault="00315AD6" w:rsidP="00B77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C70AF0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512CC4" w:rsidRDefault="00315AD6" w:rsidP="00B7764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315AD6" w:rsidRPr="00FE4519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315AD6" w:rsidRPr="00873121" w:rsidRDefault="00315AD6" w:rsidP="00B7764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315AD6" w:rsidRPr="002479BC" w:rsidRDefault="00315AD6" w:rsidP="00B7764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315AD6" w:rsidRPr="00906217" w:rsidTr="00B7764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15AD6" w:rsidRPr="00906217" w:rsidRDefault="00315AD6" w:rsidP="00B7764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315AD6" w:rsidRPr="00906217" w:rsidTr="00B7764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315AD6" w:rsidRPr="00906217" w:rsidRDefault="00315AD6" w:rsidP="00B7764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009/2020                     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08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06/2020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315AD6" w:rsidRPr="003D74F8" w:rsidRDefault="00315AD6" w:rsidP="00B7764C">
            <w:pPr>
              <w:jc w:val="both"/>
              <w:rPr>
                <w:rFonts w:ascii="Times New Roman" w:eastAsia="Times New Roman" w:hAnsi="Times New Roman"/>
                <w:color w:val="FF0000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5.2. </w:t>
            </w:r>
            <w:r w:rsidRPr="00A303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Ético-disciplinar nº 888981/2019 (CAU/TO)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22)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315AD6" w:rsidRPr="00906217" w:rsidRDefault="00315AD6" w:rsidP="00B7764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315AD6" w:rsidRPr="00906217" w:rsidRDefault="00315AD6" w:rsidP="00B7764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:rsidR="00315AD6" w:rsidRDefault="00315AD6" w:rsidP="00F85ED5">
      <w:pPr>
        <w:jc w:val="center"/>
      </w:pPr>
    </w:p>
    <w:sectPr w:rsidR="00315AD6" w:rsidSect="00781E6C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56.75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9459D4" w:rsidRDefault="009459D4">
      <w:r>
        <w:separator/>
      </w:r>
    </w:p>
  </w:endnote>
  <w:endnote w:type="continuationSeparator" w:id="0">
    <w:p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AD5F91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AD5F91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C45C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781E6C">
      <w:rPr>
        <w:rStyle w:val="Nmerodepgina"/>
        <w:rFonts w:ascii="Times New Roman" w:hAnsi="Times New Roman"/>
        <w:color w:val="296D7A"/>
        <w:sz w:val="18"/>
      </w:rPr>
      <w:t>DP</w:t>
    </w:r>
    <w:r w:rsidR="00B47163">
      <w:rPr>
        <w:rStyle w:val="Nmerodepgina"/>
        <w:rFonts w:ascii="Times New Roman" w:hAnsi="Times New Roman"/>
        <w:color w:val="296D7A"/>
        <w:sz w:val="18"/>
      </w:rPr>
      <w:t>E</w:t>
    </w:r>
    <w:r w:rsidRPr="00781E6C"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000</w:t>
    </w:r>
    <w:r w:rsidR="000068E6">
      <w:rPr>
        <w:rStyle w:val="Nmerodepgina"/>
        <w:rFonts w:ascii="Times New Roman" w:hAnsi="Times New Roman"/>
        <w:color w:val="296D7A"/>
        <w:sz w:val="18"/>
      </w:rPr>
      <w:t>9</w:t>
    </w:r>
    <w:r w:rsidRPr="00781E6C">
      <w:rPr>
        <w:rStyle w:val="Nmerodepgina"/>
        <w:rFonts w:ascii="Times New Roman" w:hAnsi="Times New Roman"/>
        <w:color w:val="296D7A"/>
        <w:sz w:val="18"/>
      </w:rPr>
      <w:t>-</w:t>
    </w:r>
    <w:r w:rsidR="00B47163">
      <w:rPr>
        <w:rStyle w:val="Nmerodepgina"/>
        <w:rFonts w:ascii="Times New Roman" w:hAnsi="Times New Roman"/>
        <w:color w:val="296D7A"/>
        <w:sz w:val="18"/>
      </w:rPr>
      <w:t>0</w:t>
    </w:r>
    <w:r w:rsidR="006F7DB1">
      <w:rPr>
        <w:rStyle w:val="Nmerodepgina"/>
        <w:rFonts w:ascii="Times New Roman" w:hAnsi="Times New Roman"/>
        <w:color w:val="296D7A"/>
        <w:sz w:val="18"/>
      </w:rPr>
      <w:t>2</w:t>
    </w:r>
    <w:r w:rsidRPr="00781E6C">
      <w:rPr>
        <w:rStyle w:val="Nmerodepgina"/>
        <w:rFonts w:ascii="Times New Roman" w:hAnsi="Times New Roman"/>
        <w:color w:val="296D7A"/>
        <w:sz w:val="18"/>
      </w:rPr>
      <w:t>/20</w:t>
    </w:r>
    <w:r w:rsidR="00CC58ED" w:rsidRPr="00781E6C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9459D4" w:rsidRDefault="009459D4">
      <w:r>
        <w:separator/>
      </w:r>
    </w:p>
  </w:footnote>
  <w:footnote w:type="continuationSeparator" w:id="0">
    <w:p w:rsidR="009459D4" w:rsidRDefault="009459D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7266B41"/>
    <w:multiLevelType w:val="hybridMultilevel"/>
    <w:tmpl w:val="C6AADF7A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>
    <w:nsid w:val="22677A1D"/>
    <w:multiLevelType w:val="hybridMultilevel"/>
    <w:tmpl w:val="F8383ED4"/>
    <w:lvl w:ilvl="0" w:tplc="04160017">
      <w:start w:val="1"/>
      <w:numFmt w:val="lowerLetter"/>
      <w:lvlText w:val="%1)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9">
    <w:nsid w:val="61E83CC3"/>
    <w:multiLevelType w:val="hybridMultilevel"/>
    <w:tmpl w:val="83CA4208"/>
    <w:lvl w:ilvl="0" w:tplc="04160019">
      <w:start w:val="1"/>
      <w:numFmt w:val="lowerLetter"/>
      <w:lvlText w:val="%1."/>
      <w:lvlJc w:val="start"/>
      <w:pPr>
        <w:ind w:start="54pt" w:hanging="18pt"/>
      </w:p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0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02BB1"/>
    <w:rsid w:val="000068E6"/>
    <w:rsid w:val="00071678"/>
    <w:rsid w:val="00077487"/>
    <w:rsid w:val="000867D3"/>
    <w:rsid w:val="000C559B"/>
    <w:rsid w:val="000D64C9"/>
    <w:rsid w:val="0012354F"/>
    <w:rsid w:val="0014389B"/>
    <w:rsid w:val="00162C9E"/>
    <w:rsid w:val="00175E32"/>
    <w:rsid w:val="00186441"/>
    <w:rsid w:val="001C4E0B"/>
    <w:rsid w:val="001C7F48"/>
    <w:rsid w:val="0022433A"/>
    <w:rsid w:val="00237E72"/>
    <w:rsid w:val="00246323"/>
    <w:rsid w:val="00247F4D"/>
    <w:rsid w:val="00283CA9"/>
    <w:rsid w:val="00284FA4"/>
    <w:rsid w:val="00315AD6"/>
    <w:rsid w:val="0035164C"/>
    <w:rsid w:val="00376825"/>
    <w:rsid w:val="0038750A"/>
    <w:rsid w:val="003B2D55"/>
    <w:rsid w:val="003B7F5A"/>
    <w:rsid w:val="003C1681"/>
    <w:rsid w:val="00415958"/>
    <w:rsid w:val="0042542F"/>
    <w:rsid w:val="0043123D"/>
    <w:rsid w:val="00445085"/>
    <w:rsid w:val="004500E2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12945"/>
    <w:rsid w:val="00617B83"/>
    <w:rsid w:val="0063189E"/>
    <w:rsid w:val="006438BB"/>
    <w:rsid w:val="00653E62"/>
    <w:rsid w:val="00692388"/>
    <w:rsid w:val="006C45C0"/>
    <w:rsid w:val="006F7DB1"/>
    <w:rsid w:val="00726E52"/>
    <w:rsid w:val="007526EA"/>
    <w:rsid w:val="00781E6C"/>
    <w:rsid w:val="007B25BA"/>
    <w:rsid w:val="007C0C4A"/>
    <w:rsid w:val="007D0B57"/>
    <w:rsid w:val="007D5CCE"/>
    <w:rsid w:val="007F4037"/>
    <w:rsid w:val="00892C67"/>
    <w:rsid w:val="008D2522"/>
    <w:rsid w:val="008F4BBA"/>
    <w:rsid w:val="00907621"/>
    <w:rsid w:val="009459D4"/>
    <w:rsid w:val="00987987"/>
    <w:rsid w:val="00A92D6D"/>
    <w:rsid w:val="00AA7E7B"/>
    <w:rsid w:val="00AD5F91"/>
    <w:rsid w:val="00B37785"/>
    <w:rsid w:val="00B47163"/>
    <w:rsid w:val="00B5394C"/>
    <w:rsid w:val="00B6164B"/>
    <w:rsid w:val="00B623BE"/>
    <w:rsid w:val="00BA44AB"/>
    <w:rsid w:val="00BC5644"/>
    <w:rsid w:val="00C06591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F61C1"/>
    <w:rsid w:val="00E47D76"/>
    <w:rsid w:val="00E51F52"/>
    <w:rsid w:val="00E55C2B"/>
    <w:rsid w:val="00E96FC4"/>
    <w:rsid w:val="00EB7E8E"/>
    <w:rsid w:val="00EF4C25"/>
    <w:rsid w:val="00EF5640"/>
    <w:rsid w:val="00F36FA9"/>
    <w:rsid w:val="00F64CEC"/>
    <w:rsid w:val="00F85ED5"/>
    <w:rsid w:val="00F86562"/>
    <w:rsid w:val="00F93327"/>
    <w:rsid w:val="00F970BF"/>
    <w:rsid w:val="00FC4632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0ECD0BF-B3E7-4CF6-927D-F46308DB064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591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dcterms:created xsi:type="dcterms:W3CDTF">2020-06-16T17:41:00Z</dcterms:created>
  <dcterms:modified xsi:type="dcterms:W3CDTF">2020-06-16T17:41:00Z</dcterms:modified>
</cp:coreProperties>
</file>