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014"/>
        <w:gridCol w:w="7058"/>
      </w:tblGrid>
      <w:tr w:rsidR="002A02D8" w:rsidRPr="002A02D8" w:rsidTr="00B53C1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2A02D8" w:rsidRDefault="00632EEB" w:rsidP="000A7345">
            <w:pPr>
              <w:jc w:val="both"/>
              <w:outlineLvl w:val="4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002A02D8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32EEB" w:rsidRPr="002A02D8" w:rsidRDefault="00632EEB" w:rsidP="000A7345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lang w:eastAsia="pt-BR"/>
              </w:rPr>
            </w:pPr>
          </w:p>
        </w:tc>
      </w:tr>
      <w:tr w:rsidR="002A02D8" w:rsidRPr="002A02D8" w:rsidTr="00B53C1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2A02D8" w:rsidRDefault="00632EEB" w:rsidP="000A7345">
            <w:pPr>
              <w:jc w:val="both"/>
              <w:outlineLvl w:val="4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002A02D8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32EEB" w:rsidRPr="002A02D8" w:rsidRDefault="002A02D8" w:rsidP="000A7345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lang w:eastAsia="pt-BR"/>
              </w:rPr>
            </w:pPr>
            <w:r w:rsidRPr="002A02D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CAU/BR E CAU/UF</w:t>
            </w:r>
          </w:p>
        </w:tc>
      </w:tr>
      <w:tr w:rsidR="002A02D8" w:rsidRPr="002A02D8" w:rsidTr="00B53C1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2A02D8" w:rsidRDefault="00632EEB" w:rsidP="000A7345">
            <w:pPr>
              <w:jc w:val="both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002A02D8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32EEB" w:rsidRPr="002A02D8" w:rsidRDefault="002A02D8" w:rsidP="000A7345">
            <w:pPr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lang w:eastAsia="pt-BR"/>
              </w:rPr>
            </w:pPr>
            <w:r w:rsidRPr="002A02D8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CONDUÇÃO DE PROCESSOS PUNITIVOS NO ÂMBITO DO CAU/BR E DOS CAU/UF DURANTE O PERÍODO DE PANDEMIA DE COVID-19</w:t>
            </w:r>
            <w:r w:rsidR="005B5E3C" w:rsidRPr="002A02D8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8261A" w:rsidRPr="002A02D8" w:rsidRDefault="0038261A" w:rsidP="000A734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  <w:lang w:eastAsia="pt-BR"/>
        </w:rPr>
        <w:t>DELIBERAÇÃO PLENÁRIA</w:t>
      </w:r>
      <w:r w:rsidR="002C79F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2A02D8">
        <w:rPr>
          <w:rFonts w:ascii="Times New Roman" w:hAnsi="Times New Roman"/>
          <w:color w:val="000000" w:themeColor="text1"/>
          <w:sz w:val="22"/>
          <w:szCs w:val="22"/>
          <w:lang w:eastAsia="pt-BR"/>
        </w:rPr>
        <w:t>DP</w:t>
      </w:r>
      <w:r w:rsidR="006B5633" w:rsidRPr="002A02D8">
        <w:rPr>
          <w:rFonts w:ascii="Times New Roman" w:hAnsi="Times New Roman"/>
          <w:color w:val="000000" w:themeColor="text1"/>
          <w:sz w:val="22"/>
          <w:szCs w:val="22"/>
          <w:lang w:eastAsia="pt-BR"/>
        </w:rPr>
        <w:t>E</w:t>
      </w:r>
      <w:r w:rsidR="00455A31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BR Nº </w:t>
      </w:r>
      <w:r w:rsidR="001C52F4" w:rsidRPr="002A02D8">
        <w:rPr>
          <w:rFonts w:ascii="Times New Roman" w:hAnsi="Times New Roman"/>
          <w:color w:val="000000" w:themeColor="text1"/>
          <w:sz w:val="22"/>
          <w:szCs w:val="22"/>
          <w:lang w:eastAsia="pt-BR"/>
        </w:rPr>
        <w:t>00</w:t>
      </w:r>
      <w:r w:rsidR="0022363C">
        <w:rPr>
          <w:rFonts w:ascii="Times New Roman" w:hAnsi="Times New Roman"/>
          <w:color w:val="000000" w:themeColor="text1"/>
          <w:sz w:val="22"/>
          <w:szCs w:val="22"/>
          <w:lang w:eastAsia="pt-BR"/>
        </w:rPr>
        <w:t>0</w:t>
      </w:r>
      <w:r w:rsidR="006B5633" w:rsidRPr="002A02D8">
        <w:rPr>
          <w:rFonts w:ascii="Times New Roman" w:hAnsi="Times New Roman"/>
          <w:color w:val="000000" w:themeColor="text1"/>
          <w:sz w:val="22"/>
          <w:szCs w:val="22"/>
          <w:lang w:eastAsia="pt-BR"/>
        </w:rPr>
        <w:t>7</w:t>
      </w:r>
      <w:r w:rsidRPr="002A02D8">
        <w:rPr>
          <w:rFonts w:ascii="Times New Roman" w:hAnsi="Times New Roman"/>
          <w:color w:val="000000" w:themeColor="text1"/>
          <w:sz w:val="22"/>
          <w:szCs w:val="22"/>
          <w:lang w:eastAsia="pt-BR"/>
        </w:rPr>
        <w:t>-</w:t>
      </w:r>
      <w:r w:rsidR="006B5633" w:rsidRPr="002A02D8">
        <w:rPr>
          <w:rFonts w:ascii="Times New Roman" w:hAnsi="Times New Roman"/>
          <w:color w:val="000000" w:themeColor="text1"/>
          <w:sz w:val="22"/>
          <w:szCs w:val="22"/>
          <w:lang w:eastAsia="pt-BR"/>
        </w:rPr>
        <w:t>0</w:t>
      </w:r>
      <w:r w:rsidR="00B53C1B">
        <w:rPr>
          <w:rFonts w:ascii="Times New Roman" w:hAnsi="Times New Roman"/>
          <w:color w:val="000000" w:themeColor="text1"/>
          <w:sz w:val="22"/>
          <w:szCs w:val="22"/>
          <w:lang w:eastAsia="pt-BR"/>
        </w:rPr>
        <w:t>6</w:t>
      </w:r>
      <w:r w:rsidR="00ED5097" w:rsidRPr="002A02D8">
        <w:rPr>
          <w:rFonts w:ascii="Times New Roman" w:hAnsi="Times New Roman"/>
          <w:color w:val="000000" w:themeColor="text1"/>
          <w:sz w:val="22"/>
          <w:szCs w:val="22"/>
          <w:lang w:eastAsia="pt-BR"/>
        </w:rPr>
        <w:t>/</w:t>
      </w:r>
      <w:r w:rsidRPr="002A02D8">
        <w:rPr>
          <w:rFonts w:ascii="Times New Roman" w:hAnsi="Times New Roman"/>
          <w:color w:val="000000" w:themeColor="text1"/>
          <w:sz w:val="22"/>
          <w:szCs w:val="22"/>
          <w:lang w:eastAsia="pt-BR"/>
        </w:rPr>
        <w:t>20</w:t>
      </w:r>
      <w:r w:rsidR="001C52F4" w:rsidRPr="002A02D8">
        <w:rPr>
          <w:rFonts w:ascii="Times New Roman" w:hAnsi="Times New Roman"/>
          <w:color w:val="000000" w:themeColor="text1"/>
          <w:sz w:val="22"/>
          <w:szCs w:val="22"/>
          <w:lang w:eastAsia="pt-BR"/>
        </w:rPr>
        <w:t>20</w:t>
      </w:r>
    </w:p>
    <w:p w:rsidR="00B07008" w:rsidRPr="002A02D8" w:rsidRDefault="002A02D8" w:rsidP="000A7345">
      <w:pPr>
        <w:ind w:left="510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Regulamenta a condução de processos punitivos no âmbito do CAU/BR e dos CAU/UF, </w:t>
      </w:r>
      <w:r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notadamente nos processos de fiscalização e ético-disciplinares, enquanto perdurar o estado de calamidade pública relacionada ao novo </w:t>
      </w:r>
      <w:proofErr w:type="spellStart"/>
      <w:r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coronavírus</w:t>
      </w:r>
      <w:proofErr w:type="spellEnd"/>
      <w:r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(</w:t>
      </w:r>
      <w:proofErr w:type="spellStart"/>
      <w:r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Sars-CoV</w:t>
      </w:r>
      <w:proofErr w:type="spellEnd"/>
      <w:r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-2), responsável pela pandemia de </w:t>
      </w:r>
      <w:proofErr w:type="spellStart"/>
      <w:r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Covid</w:t>
      </w:r>
      <w:proofErr w:type="spellEnd"/>
      <w:r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-19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38261A" w:rsidRDefault="0038261A" w:rsidP="000A7345">
      <w:pPr>
        <w:ind w:firstLine="1701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0A7345" w:rsidRPr="00496B2C" w:rsidRDefault="000A7345" w:rsidP="000A734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30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 de 2020, após análise do assunto em epígrafe, e</w:t>
      </w:r>
    </w:p>
    <w:p w:rsidR="000A7345" w:rsidRPr="002A02D8" w:rsidRDefault="000A7345" w:rsidP="000A7345">
      <w:pPr>
        <w:ind w:firstLine="1701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Considerando os procedimentos e prazos processuais para condução dos processos de fiscalização e ético-disciplinares na forma das Resoluções CAU/BR nº 22, de </w:t>
      </w:r>
      <w:proofErr w:type="gramStart"/>
      <w:r w:rsidRPr="002A02D8">
        <w:rPr>
          <w:rFonts w:ascii="Times New Roman" w:hAnsi="Times New Roman"/>
          <w:color w:val="000000" w:themeColor="text1"/>
          <w:sz w:val="22"/>
          <w:szCs w:val="22"/>
        </w:rPr>
        <w:t>4</w:t>
      </w:r>
      <w:proofErr w:type="gramEnd"/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de maio de 2012, e nº 143, de 23 de junho de 2017;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Considerando a Lei 13.979, de </w:t>
      </w:r>
      <w:proofErr w:type="gramStart"/>
      <w:r w:rsidRPr="002A02D8">
        <w:rPr>
          <w:rFonts w:ascii="Times New Roman" w:hAnsi="Times New Roman"/>
          <w:color w:val="000000" w:themeColor="text1"/>
          <w:sz w:val="22"/>
          <w:szCs w:val="22"/>
        </w:rPr>
        <w:t>6</w:t>
      </w:r>
      <w:proofErr w:type="gramEnd"/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de fevereiro de 2020, que “dispõe sobre as medidas para enfrentamento da emergência de saúde pública de importância internacional decorrente do </w:t>
      </w:r>
      <w:proofErr w:type="spellStart"/>
      <w:r w:rsidRPr="002A02D8">
        <w:rPr>
          <w:rFonts w:ascii="Times New Roman" w:hAnsi="Times New Roman"/>
          <w:color w:val="000000" w:themeColor="text1"/>
          <w:sz w:val="22"/>
          <w:szCs w:val="22"/>
        </w:rPr>
        <w:t>coronavírus</w:t>
      </w:r>
      <w:proofErr w:type="spellEnd"/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responsável pelo surto de 2019”;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Considerando o art. 1º do Decreto Legislativo nº 6, de 20 de março de 2020, que reconhece, para os fins do art. 65 da Lei Complementar nº 101, de 4 de maio de 2000, a ocorrência do estado de calamidade pública em decorrência da pandemia de </w:t>
      </w:r>
      <w:proofErr w:type="spellStart"/>
      <w:r w:rsidRPr="002A02D8">
        <w:rPr>
          <w:rFonts w:ascii="Times New Roman" w:hAnsi="Times New Roman"/>
          <w:color w:val="000000" w:themeColor="text1"/>
          <w:sz w:val="22"/>
          <w:szCs w:val="22"/>
        </w:rPr>
        <w:t>Covid</w:t>
      </w:r>
      <w:proofErr w:type="spellEnd"/>
      <w:r w:rsidRPr="002A02D8">
        <w:rPr>
          <w:rFonts w:ascii="Times New Roman" w:hAnsi="Times New Roman"/>
          <w:color w:val="000000" w:themeColor="text1"/>
          <w:sz w:val="22"/>
          <w:szCs w:val="22"/>
        </w:rPr>
        <w:t>-19, com efeitos até 31 de dezembro de 2020;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Considerando que, </w:t>
      </w:r>
      <w:bookmarkStart w:id="0" w:name="_Hlk39137980"/>
      <w:r w:rsidRPr="002A02D8">
        <w:rPr>
          <w:rFonts w:ascii="Times New Roman" w:hAnsi="Times New Roman"/>
          <w:color w:val="000000" w:themeColor="text1"/>
          <w:sz w:val="22"/>
          <w:szCs w:val="22"/>
        </w:rPr>
        <w:t>na forma do art. 6º-C da Lei 13.979, de 2020, incluído pela Medida Provisória nº 928, de 23 de março de 2020,</w:t>
      </w:r>
      <w:bookmarkEnd w:id="0"/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“não correrão os prazos processuais em desfavor dos acusados e entes privados processados em processos administrativos enquanto perdurar o estado de calamidade de que trata o Decreto Legislativo nº 6, de 2020”;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>Considerando a suspensão do transcurso dos prazos prescricionais para aplicação de sanções administrativas decorrentes do exercício do poder de polícia enquanto perdurar o estado de calamidade de que trata o Decreto Legislativo nº 6, de 2020, na forma do art. 6º-C, parágrafo único, da Lei 13.979, de 2020, incluído pela Medida Provisória nº 928, de 23 de março de 2020;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Considerando a Deliberação n° </w:t>
      </w:r>
      <w:r w:rsidR="00155835">
        <w:rPr>
          <w:rFonts w:ascii="Times New Roman" w:hAnsi="Times New Roman"/>
          <w:color w:val="000000" w:themeColor="text1"/>
          <w:sz w:val="22"/>
          <w:szCs w:val="22"/>
        </w:rPr>
        <w:t>12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/2020-CD-CAU/BR, de 14 de abril de 2020, que orientou “os CAU/UF no sentido de que observem a suspensão dos prazos processuais em processos punitivos, notadamente nos processos de fiscalização e ético-disciplinares, enquanto perdurar o estado de calamidade pública relacionada ao </w:t>
      </w:r>
      <w:proofErr w:type="spellStart"/>
      <w:r w:rsidRPr="002A02D8">
        <w:rPr>
          <w:rFonts w:ascii="Times New Roman" w:hAnsi="Times New Roman"/>
          <w:color w:val="000000" w:themeColor="text1"/>
          <w:sz w:val="22"/>
          <w:szCs w:val="22"/>
        </w:rPr>
        <w:t>coronavírus</w:t>
      </w:r>
      <w:proofErr w:type="spellEnd"/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Pr="002A02D8">
        <w:rPr>
          <w:rFonts w:ascii="Times New Roman" w:hAnsi="Times New Roman"/>
          <w:color w:val="000000" w:themeColor="text1"/>
          <w:sz w:val="22"/>
          <w:szCs w:val="22"/>
        </w:rPr>
        <w:t>Covid</w:t>
      </w:r>
      <w:proofErr w:type="spellEnd"/>
      <w:r w:rsidRPr="002A02D8">
        <w:rPr>
          <w:rFonts w:ascii="Times New Roman" w:hAnsi="Times New Roman"/>
          <w:color w:val="000000" w:themeColor="text1"/>
          <w:sz w:val="22"/>
          <w:szCs w:val="22"/>
        </w:rPr>
        <w:t>-19), na forma do art. 6º-C da Lei 13.979, de 6 de fevereiro de 2020, incluído pela Medida Provisória nº 928, de 23 de março de 2020”;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>Considerando a Deliberação Plenária DPOBR Nº 0100-01/2020, de 23 de abril de 2020, que “referenda a Deliberação Plenária ad referendum nº 07/2020, de 16 de abril de 2020, que aprova as normas para realização e funcionamento de reuniões virtuais no âmbito dos órgãos colegiados integrantes do CAU e dá outras providências”</w:t>
      </w:r>
      <w:r w:rsidR="000A7345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2C79F7" w:rsidRPr="002A02D8" w:rsidRDefault="002C79F7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lastRenderedPageBreak/>
        <w:t>Considerando a Deliberação nº 014/2020-CEP-CAU/BR, de 2 de abril de 2020, que estabelece “ORIENTAÇÃO TÉCNICA aos CAU/UF: COVID-19 e os impactos sobre a fiscalização do exercício das atividades profissionais de Arquitetura e Urbanismo”.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Default="002A02D8" w:rsidP="000A7345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b/>
          <w:color w:val="000000" w:themeColor="text1"/>
          <w:sz w:val="22"/>
          <w:szCs w:val="22"/>
        </w:rPr>
        <w:t>DELIBEROU:</w:t>
      </w:r>
    </w:p>
    <w:p w:rsidR="00155835" w:rsidRDefault="00155835" w:rsidP="000A7345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155835" w:rsidRPr="00155835" w:rsidRDefault="00155835" w:rsidP="0015583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>1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 w:rsidRPr="00155835">
        <w:rPr>
          <w:rFonts w:ascii="Times New Roman" w:hAnsi="Times New Roman"/>
          <w:color w:val="000000" w:themeColor="text1"/>
          <w:sz w:val="22"/>
          <w:szCs w:val="22"/>
        </w:rPr>
        <w:t xml:space="preserve">Regulamentar a condução de processos punitivos no âmbito do CAU/BR e dos CAU/UF, notadamente nos processos de fiscalização e ético-disciplinares, enquanto perdurar o estado de calamidade pública relacionada ao novo </w:t>
      </w:r>
      <w:proofErr w:type="spellStart"/>
      <w:r w:rsidRPr="00155835">
        <w:rPr>
          <w:rFonts w:ascii="Times New Roman" w:hAnsi="Times New Roman"/>
          <w:color w:val="000000" w:themeColor="text1"/>
          <w:sz w:val="22"/>
          <w:szCs w:val="22"/>
        </w:rPr>
        <w:t>coronavírus</w:t>
      </w:r>
      <w:proofErr w:type="spellEnd"/>
      <w:r w:rsidRPr="00155835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Pr="00155835">
        <w:rPr>
          <w:rFonts w:ascii="Times New Roman" w:hAnsi="Times New Roman"/>
          <w:color w:val="000000" w:themeColor="text1"/>
          <w:sz w:val="22"/>
          <w:szCs w:val="22"/>
        </w:rPr>
        <w:t>Sars-CoV</w:t>
      </w:r>
      <w:proofErr w:type="spellEnd"/>
      <w:r w:rsidRPr="00155835">
        <w:rPr>
          <w:rFonts w:ascii="Times New Roman" w:hAnsi="Times New Roman"/>
          <w:color w:val="000000" w:themeColor="text1"/>
          <w:sz w:val="22"/>
          <w:szCs w:val="22"/>
        </w:rPr>
        <w:t xml:space="preserve">-2), responsável pela pandemia de </w:t>
      </w:r>
      <w:proofErr w:type="spellStart"/>
      <w:r w:rsidRPr="00155835">
        <w:rPr>
          <w:rFonts w:ascii="Times New Roman" w:hAnsi="Times New Roman"/>
          <w:color w:val="000000" w:themeColor="text1"/>
          <w:sz w:val="22"/>
          <w:szCs w:val="22"/>
        </w:rPr>
        <w:t>Covid</w:t>
      </w:r>
      <w:proofErr w:type="spellEnd"/>
      <w:r w:rsidRPr="00155835">
        <w:rPr>
          <w:rFonts w:ascii="Times New Roman" w:hAnsi="Times New Roman"/>
          <w:color w:val="000000" w:themeColor="text1"/>
          <w:sz w:val="22"/>
          <w:szCs w:val="22"/>
        </w:rPr>
        <w:t>-19</w:t>
      </w:r>
      <w:r>
        <w:rPr>
          <w:rFonts w:ascii="Times New Roman" w:hAnsi="Times New Roman"/>
          <w:color w:val="000000" w:themeColor="text1"/>
          <w:sz w:val="22"/>
          <w:szCs w:val="22"/>
        </w:rPr>
        <w:t>, na seguinte forma: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155835" w:rsidP="00155835">
      <w:pPr>
        <w:ind w:left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>1.1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A suspensão dos prazos processuais nos processos punitivos do CAU/BR e dos CAU/UF em razão de determinações legais e regulamentares durante o período de pandemia de </w:t>
      </w:r>
      <w:proofErr w:type="spellStart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>Covid</w:t>
      </w:r>
      <w:proofErr w:type="spellEnd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-19 implica que a contagem dos prazos para as partes somente ocorrerá após término do período de suspensão em razão da pandemia de </w:t>
      </w:r>
      <w:proofErr w:type="spellStart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>Covid</w:t>
      </w:r>
      <w:proofErr w:type="spellEnd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>-19.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ind w:left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>1.1</w:t>
      </w:r>
      <w:r w:rsidR="00155835">
        <w:rPr>
          <w:rFonts w:ascii="Times New Roman" w:hAnsi="Times New Roman"/>
          <w:color w:val="000000" w:themeColor="text1"/>
          <w:sz w:val="22"/>
          <w:szCs w:val="22"/>
        </w:rPr>
        <w:t>.1 -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O CAU/BR e os CAU/UF deverão dar continuidade regularmente aos processos com prazo suspenso na forma do </w:t>
      </w:r>
      <w:r w:rsidRPr="002A02D8">
        <w:rPr>
          <w:rFonts w:ascii="Times New Roman" w:hAnsi="Times New Roman"/>
          <w:i/>
          <w:iCs/>
          <w:color w:val="000000" w:themeColor="text1"/>
          <w:sz w:val="22"/>
          <w:szCs w:val="22"/>
        </w:rPr>
        <w:t>caput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, praticando os atos que não tenham repercussão para as partes, a exemplo de decisões sobre </w:t>
      </w:r>
      <w:proofErr w:type="spellStart"/>
      <w:r w:rsidRPr="002A02D8">
        <w:rPr>
          <w:rFonts w:ascii="Times New Roman" w:hAnsi="Times New Roman"/>
          <w:color w:val="000000" w:themeColor="text1"/>
          <w:sz w:val="22"/>
          <w:szCs w:val="22"/>
        </w:rPr>
        <w:t>peticionamentos</w:t>
      </w:r>
      <w:proofErr w:type="spellEnd"/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nos autos, despachos para providências internas, despachos meramente ordinatórios, elaboração de relatório e voto e decisões que dispensem sustentação oral.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ind w:left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="00155835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155835"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A suspensão dos prazos processuais na forma do </w:t>
      </w:r>
      <w:r w:rsidRPr="002A02D8">
        <w:rPr>
          <w:rFonts w:ascii="Times New Roman" w:hAnsi="Times New Roman"/>
          <w:i/>
          <w:iCs/>
          <w:color w:val="000000" w:themeColor="text1"/>
          <w:sz w:val="22"/>
          <w:szCs w:val="22"/>
        </w:rPr>
        <w:t>caput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não impede a intimação das partes para ter ciência de decisões e para praticar atos processuais, informando-se, neste caso, de forma expressa e clara, que o prazo para a providência determinada no ato intimatório começará a correr somente após o término do período de suspensão em razão da pandemia de </w:t>
      </w:r>
      <w:proofErr w:type="spellStart"/>
      <w:r w:rsidRPr="002A02D8">
        <w:rPr>
          <w:rFonts w:ascii="Times New Roman" w:hAnsi="Times New Roman"/>
          <w:color w:val="000000" w:themeColor="text1"/>
          <w:sz w:val="22"/>
          <w:szCs w:val="22"/>
        </w:rPr>
        <w:t>Covid</w:t>
      </w:r>
      <w:proofErr w:type="spellEnd"/>
      <w:r w:rsidRPr="002A02D8">
        <w:rPr>
          <w:rFonts w:ascii="Times New Roman" w:hAnsi="Times New Roman"/>
          <w:color w:val="000000" w:themeColor="text1"/>
          <w:sz w:val="22"/>
          <w:szCs w:val="22"/>
        </w:rPr>
        <w:t>-19, na forma das determinações legais e regulamentares.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ind w:left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="00155835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155835"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Caso as partes se manifestem espontaneamente por meio do envio de peças e petições digitalizadas antes de os respectivos prazos processuais começarem a correr, não haverá qualquer nulidade ou irregularidade, devendo o CAU/BR e os CAU/UF impulsionarem regulamente os processos na forma da regulamentação vigente.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ind w:left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="00155835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>4</w:t>
      </w:r>
      <w:r w:rsidR="00155835"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Durante o período de suspensão dos prazos processuais na forma do </w:t>
      </w:r>
      <w:r w:rsidRPr="002A02D8">
        <w:rPr>
          <w:rFonts w:ascii="Times New Roman" w:hAnsi="Times New Roman"/>
          <w:i/>
          <w:iCs/>
          <w:color w:val="000000" w:themeColor="text1"/>
          <w:sz w:val="22"/>
          <w:szCs w:val="22"/>
        </w:rPr>
        <w:t>caput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>, fica vedada a prática de atos processuais que exijam a presença física das partes nas dependências do CAU/BR e dos CAU/UF ou em outro lugar que implique descumprimento de regra de distanciamento social.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ind w:left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="00155835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155835"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Caso seja do interesse e haja consenso das partes, o CAU/BR e os CAU/UF poderão designar audiências de conciliação ou de instrução e julgamento mediante o emprego de recursos tecnológicos disponíveis de transmissão de sons, imagens e dados em tempo real (videoconferência).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2A02D8" w:rsidP="000A7345">
      <w:pPr>
        <w:ind w:left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="00155835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155835"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Para realização de audiências virtuais na forma do item 1.5, o CAU/BR e os CAU/UF deverão dar condições de acesso às informações constantes dos autos por meio do envio de cópias digitalizadas para o endereço de correio eletrônico da parte solicitante.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155835" w:rsidP="00155835">
      <w:pPr>
        <w:ind w:left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1.2 -</w:t>
      </w:r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A suspensão dos prazos processuais na forma do item 1 tem efeitos apenas para as partes e seus procuradores, de maneira que todos os demais sujeitos do processo, conselheiros e empregados públicos, continuam obrigados às atividades que lhes competem na condução processual.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C79F7" w:rsidRDefault="00155835" w:rsidP="002C79F7">
      <w:pPr>
        <w:ind w:left="708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</w:t>
      </w:r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>2.1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Durante o período de vigência de </w:t>
      </w:r>
      <w:proofErr w:type="spellStart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>teletrabalho</w:t>
      </w:r>
      <w:proofErr w:type="spellEnd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no CAU/BR ou nos CAU/UF, os atos processuais necessários à continuidade dos procedimentos internos </w:t>
      </w:r>
      <w:r w:rsidR="002A02D8"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o objetivo de regularizar a condução dos processos ou de promover seu andamento deverão ser praticados</w:t>
      </w:r>
      <w:r w:rsidR="002C79F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       </w:t>
      </w:r>
    </w:p>
    <w:p w:rsidR="002C79F7" w:rsidRDefault="002C79F7" w:rsidP="000A7345">
      <w:pPr>
        <w:ind w:left="708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2C79F7" w:rsidRDefault="002C79F7" w:rsidP="000A7345">
      <w:pPr>
        <w:ind w:left="708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2A02D8" w:rsidRPr="002A02D8" w:rsidRDefault="002A02D8" w:rsidP="000A7345">
      <w:pPr>
        <w:ind w:left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lastRenderedPageBreak/>
        <w:t xml:space="preserve">preferencialmente </w:t>
      </w:r>
      <w:r w:rsidRPr="002A02D8">
        <w:rPr>
          <w:rFonts w:ascii="Times New Roman" w:hAnsi="Times New Roman"/>
          <w:color w:val="000000" w:themeColor="text1"/>
          <w:sz w:val="22"/>
          <w:szCs w:val="22"/>
        </w:rPr>
        <w:t>mediante o emprego de recursos tecnológicos que permitam atividades remotas em colaboração.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155835" w:rsidP="000A7345">
      <w:pPr>
        <w:ind w:left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</w:t>
      </w:r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>2.2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Em razão da essencialidade da atividade </w:t>
      </w:r>
      <w:proofErr w:type="spellStart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>fiscalizatória</w:t>
      </w:r>
      <w:proofErr w:type="spellEnd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a cargo dos CAU/UF, as ações de fiscalização, sempre que necessárias, poderão ser exercidas externamente com presença </w:t>
      </w:r>
      <w:r w:rsidR="002A02D8" w:rsidRPr="002A02D8">
        <w:rPr>
          <w:rFonts w:ascii="Times New Roman" w:hAnsi="Times New Roman"/>
          <w:i/>
          <w:iCs/>
          <w:color w:val="000000" w:themeColor="text1"/>
          <w:sz w:val="22"/>
          <w:szCs w:val="22"/>
        </w:rPr>
        <w:t>in loco</w:t>
      </w:r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, devendo cada CAU/UF garantir aos seus agentes de fiscalização as condições mínimas de segurança relacionadas à proteção contra a </w:t>
      </w:r>
      <w:proofErr w:type="spellStart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>Covid</w:t>
      </w:r>
      <w:proofErr w:type="spellEnd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>-19, de acordo com a Deliberação nº 014/2020-CEP-CAU/BR, de 2 de abril de 2020.</w:t>
      </w:r>
    </w:p>
    <w:p w:rsidR="002A02D8" w:rsidRPr="002A02D8" w:rsidRDefault="002A02D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02D8" w:rsidRPr="002A02D8" w:rsidRDefault="00155835" w:rsidP="000A7345">
      <w:pPr>
        <w:ind w:left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</w:t>
      </w:r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2.3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No exercício das atividades </w:t>
      </w:r>
      <w:proofErr w:type="spellStart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>fiscalizatórias</w:t>
      </w:r>
      <w:proofErr w:type="spellEnd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 xml:space="preserve"> dos CAU/UF, as notificações expedidas e as autuações lavradas deverão informar, de forma expressa e clara, que o prazo para a regularização, pagamento de multa ou apresentação de defesa começará a correr somente após o término do período de suspensão em razão da pandemia de </w:t>
      </w:r>
      <w:proofErr w:type="spellStart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>Covid</w:t>
      </w:r>
      <w:proofErr w:type="spellEnd"/>
      <w:r w:rsidR="002A02D8" w:rsidRPr="002A02D8">
        <w:rPr>
          <w:rFonts w:ascii="Times New Roman" w:hAnsi="Times New Roman"/>
          <w:color w:val="000000" w:themeColor="text1"/>
          <w:sz w:val="22"/>
          <w:szCs w:val="22"/>
        </w:rPr>
        <w:t>-19, na forma das determinações legais e regulamentares.</w:t>
      </w:r>
    </w:p>
    <w:p w:rsidR="003E66C7" w:rsidRPr="002A02D8" w:rsidRDefault="003E66C7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3E66C7" w:rsidRPr="002A02D8" w:rsidRDefault="00155835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2 -</w:t>
      </w:r>
      <w:r w:rsidR="003E66C7" w:rsidRPr="002A02D8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Encaminhar esta deliberação para publicação no sítio eletrônico do CAU/BR.</w:t>
      </w:r>
    </w:p>
    <w:p w:rsidR="00B07008" w:rsidRPr="002A02D8" w:rsidRDefault="00B0700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B07008" w:rsidRPr="002A02D8" w:rsidRDefault="00B07008" w:rsidP="000A734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2A02D8">
        <w:rPr>
          <w:rFonts w:ascii="Times New Roman" w:hAnsi="Times New Roman"/>
          <w:color w:val="000000" w:themeColor="text1"/>
          <w:sz w:val="22"/>
          <w:szCs w:val="22"/>
          <w:lang w:eastAsia="pt-BR"/>
        </w:rPr>
        <w:t>Esta deliberação entra em vigor na data de sua publicação.</w:t>
      </w:r>
    </w:p>
    <w:p w:rsidR="0038261A" w:rsidRPr="002A02D8" w:rsidRDefault="0038261A" w:rsidP="000A7345">
      <w:pPr>
        <w:jc w:val="center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0C130E" w:rsidRPr="002A02D8" w:rsidRDefault="000C130E" w:rsidP="000A7345">
      <w:pPr>
        <w:jc w:val="center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38261A" w:rsidRPr="002A02D8" w:rsidRDefault="0038261A" w:rsidP="000A7345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Brasília-DF, </w:t>
      </w:r>
      <w:r w:rsidR="006B5633"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30</w:t>
      </w:r>
      <w:r w:rsidR="000C130E"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abril</w:t>
      </w:r>
      <w:r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20</w:t>
      </w:r>
      <w:r w:rsidR="001C52F4"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20</w:t>
      </w:r>
      <w:r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:rsidR="0038261A" w:rsidRPr="002A02D8" w:rsidRDefault="0038261A" w:rsidP="000A734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38261A" w:rsidRPr="002A02D8" w:rsidRDefault="0038261A" w:rsidP="000A734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4F20FC" w:rsidRPr="002A02D8" w:rsidRDefault="007B7976" w:rsidP="000A7345">
      <w:pPr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2A02D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Luciano Guimarães</w:t>
      </w:r>
    </w:p>
    <w:p w:rsidR="000927DF" w:rsidRPr="002A02D8" w:rsidRDefault="007159C1" w:rsidP="000A734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2A02D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Presidente do CAU/BR</w:t>
      </w:r>
    </w:p>
    <w:p w:rsidR="000927DF" w:rsidRPr="002A02D8" w:rsidRDefault="000927DF" w:rsidP="000A7345">
      <w:pPr>
        <w:jc w:val="center"/>
        <w:rPr>
          <w:color w:val="000000" w:themeColor="text1"/>
        </w:rPr>
      </w:pPr>
    </w:p>
    <w:p w:rsidR="001661B5" w:rsidRPr="002A02D8" w:rsidRDefault="001661B5" w:rsidP="000A7345">
      <w:pPr>
        <w:jc w:val="center"/>
        <w:rPr>
          <w:color w:val="000000" w:themeColor="text1"/>
        </w:rPr>
      </w:pPr>
    </w:p>
    <w:p w:rsidR="001661B5" w:rsidRPr="002A02D8" w:rsidRDefault="001661B5" w:rsidP="000A7345">
      <w:pPr>
        <w:jc w:val="both"/>
        <w:rPr>
          <w:color w:val="000000" w:themeColor="text1"/>
        </w:rPr>
      </w:pPr>
    </w:p>
    <w:p w:rsidR="001661B5" w:rsidRPr="002A02D8" w:rsidRDefault="001661B5" w:rsidP="000A7345">
      <w:pPr>
        <w:jc w:val="both"/>
        <w:rPr>
          <w:color w:val="000000" w:themeColor="text1"/>
        </w:rPr>
      </w:pPr>
    </w:p>
    <w:p w:rsidR="001661B5" w:rsidRPr="002A02D8" w:rsidRDefault="001661B5" w:rsidP="000A7345">
      <w:pPr>
        <w:jc w:val="both"/>
        <w:rPr>
          <w:color w:val="000000" w:themeColor="text1"/>
        </w:rPr>
      </w:pPr>
    </w:p>
    <w:p w:rsidR="001661B5" w:rsidRPr="002A02D8" w:rsidRDefault="001661B5" w:rsidP="000A7345">
      <w:pPr>
        <w:jc w:val="both"/>
        <w:rPr>
          <w:color w:val="000000" w:themeColor="text1"/>
        </w:rPr>
      </w:pPr>
    </w:p>
    <w:p w:rsidR="001661B5" w:rsidRPr="002A02D8" w:rsidRDefault="001661B5" w:rsidP="000A7345">
      <w:pPr>
        <w:jc w:val="both"/>
        <w:rPr>
          <w:color w:val="000000" w:themeColor="text1"/>
        </w:rPr>
      </w:pPr>
    </w:p>
    <w:p w:rsidR="001661B5" w:rsidRPr="002A02D8" w:rsidRDefault="001661B5" w:rsidP="000A7345">
      <w:pPr>
        <w:jc w:val="both"/>
        <w:rPr>
          <w:color w:val="000000" w:themeColor="text1"/>
        </w:rPr>
      </w:pPr>
    </w:p>
    <w:p w:rsidR="001661B5" w:rsidRPr="002A02D8" w:rsidRDefault="001661B5" w:rsidP="000A7345">
      <w:pPr>
        <w:jc w:val="both"/>
        <w:rPr>
          <w:color w:val="000000" w:themeColor="text1"/>
        </w:rPr>
      </w:pPr>
    </w:p>
    <w:p w:rsidR="001661B5" w:rsidRPr="002A02D8" w:rsidRDefault="001661B5" w:rsidP="000A7345">
      <w:pPr>
        <w:jc w:val="both"/>
        <w:rPr>
          <w:color w:val="000000" w:themeColor="text1"/>
        </w:rPr>
      </w:pPr>
    </w:p>
    <w:p w:rsidR="001661B5" w:rsidRPr="002A02D8" w:rsidRDefault="001661B5" w:rsidP="000A7345">
      <w:pPr>
        <w:jc w:val="both"/>
        <w:rPr>
          <w:color w:val="000000" w:themeColor="text1"/>
        </w:rPr>
      </w:pPr>
    </w:p>
    <w:p w:rsidR="001661B5" w:rsidRPr="002A02D8" w:rsidRDefault="001661B5" w:rsidP="000A7345">
      <w:pPr>
        <w:jc w:val="both"/>
        <w:rPr>
          <w:color w:val="000000" w:themeColor="text1"/>
        </w:rPr>
      </w:pPr>
    </w:p>
    <w:p w:rsidR="001661B5" w:rsidRPr="002A02D8" w:rsidRDefault="001661B5" w:rsidP="000A7345">
      <w:pPr>
        <w:jc w:val="both"/>
        <w:rPr>
          <w:color w:val="000000" w:themeColor="text1"/>
        </w:rPr>
      </w:pPr>
    </w:p>
    <w:p w:rsidR="001661B5" w:rsidRDefault="001661B5" w:rsidP="000A7345">
      <w:pPr>
        <w:jc w:val="both"/>
        <w:rPr>
          <w:color w:val="000000" w:themeColor="text1"/>
        </w:rPr>
      </w:pPr>
    </w:p>
    <w:p w:rsidR="00B53C1B" w:rsidRDefault="00B53C1B" w:rsidP="000A7345">
      <w:pPr>
        <w:jc w:val="both"/>
        <w:rPr>
          <w:color w:val="000000" w:themeColor="text1"/>
        </w:rPr>
      </w:pPr>
    </w:p>
    <w:p w:rsidR="00B53C1B" w:rsidRDefault="00B53C1B" w:rsidP="000A7345">
      <w:pPr>
        <w:jc w:val="both"/>
        <w:rPr>
          <w:color w:val="000000" w:themeColor="text1"/>
        </w:rPr>
      </w:pPr>
    </w:p>
    <w:p w:rsidR="00B53C1B" w:rsidRDefault="00B53C1B" w:rsidP="000A7345">
      <w:pPr>
        <w:jc w:val="both"/>
        <w:rPr>
          <w:color w:val="000000" w:themeColor="text1"/>
        </w:rPr>
      </w:pPr>
    </w:p>
    <w:p w:rsidR="00B53C1B" w:rsidRDefault="00B53C1B" w:rsidP="000A7345">
      <w:pPr>
        <w:jc w:val="both"/>
        <w:rPr>
          <w:color w:val="000000" w:themeColor="text1"/>
        </w:rPr>
      </w:pPr>
    </w:p>
    <w:p w:rsidR="00B53C1B" w:rsidRDefault="00B53C1B" w:rsidP="000A7345">
      <w:pPr>
        <w:jc w:val="both"/>
        <w:rPr>
          <w:color w:val="000000" w:themeColor="text1"/>
        </w:rPr>
      </w:pPr>
    </w:p>
    <w:p w:rsidR="00B53C1B" w:rsidRDefault="00B53C1B" w:rsidP="000A7345">
      <w:pPr>
        <w:jc w:val="both"/>
        <w:rPr>
          <w:color w:val="000000" w:themeColor="text1"/>
        </w:rPr>
      </w:pPr>
    </w:p>
    <w:p w:rsidR="00B53C1B" w:rsidRDefault="00B53C1B" w:rsidP="000A7345">
      <w:pPr>
        <w:jc w:val="both"/>
        <w:rPr>
          <w:color w:val="000000" w:themeColor="text1"/>
        </w:rPr>
      </w:pPr>
    </w:p>
    <w:p w:rsidR="00B53C1B" w:rsidRDefault="00B53C1B" w:rsidP="000A7345">
      <w:pPr>
        <w:jc w:val="both"/>
        <w:rPr>
          <w:color w:val="000000" w:themeColor="text1"/>
        </w:rPr>
      </w:pPr>
    </w:p>
    <w:p w:rsidR="00B53C1B" w:rsidRDefault="00B53C1B" w:rsidP="000A7345">
      <w:pPr>
        <w:jc w:val="both"/>
        <w:rPr>
          <w:color w:val="000000" w:themeColor="text1"/>
        </w:rPr>
      </w:pPr>
    </w:p>
    <w:p w:rsidR="00B53C1B" w:rsidRDefault="00B53C1B" w:rsidP="000A7345">
      <w:pPr>
        <w:jc w:val="both"/>
        <w:rPr>
          <w:color w:val="000000" w:themeColor="text1"/>
        </w:rPr>
      </w:pPr>
    </w:p>
    <w:p w:rsidR="007F1718" w:rsidRDefault="007F1718" w:rsidP="00B53C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/>
      </w:r>
      <w:r>
        <w:rPr>
          <w:rFonts w:ascii="Times New Roman" w:eastAsia="Calibri" w:hAnsi="Times New Roman"/>
          <w:sz w:val="22"/>
          <w:szCs w:val="22"/>
        </w:rPr>
        <w:br/>
      </w:r>
      <w:r>
        <w:rPr>
          <w:rFonts w:ascii="Times New Roman" w:eastAsia="Calibri" w:hAnsi="Times New Roman"/>
          <w:sz w:val="22"/>
          <w:szCs w:val="22"/>
        </w:rPr>
        <w:br/>
      </w:r>
    </w:p>
    <w:p w:rsidR="00B53C1B" w:rsidRPr="00906217" w:rsidRDefault="00B53C1B" w:rsidP="00B53C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7ª REUNIÃO PLENÁRIA EXTRAORDINÁRIA DO CAU/BR</w:t>
      </w:r>
    </w:p>
    <w:p w:rsidR="00B53C1B" w:rsidRPr="00906217" w:rsidRDefault="00B53C1B" w:rsidP="00B53C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B53C1B" w:rsidRPr="00906217" w:rsidRDefault="00B53C1B" w:rsidP="00B53C1B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9"/>
        <w:gridCol w:w="1100"/>
        <w:gridCol w:w="1168"/>
        <w:gridCol w:w="1100"/>
        <w:gridCol w:w="1216"/>
      </w:tblGrid>
      <w:tr w:rsidR="00B53C1B" w:rsidRPr="00906217" w:rsidTr="00E21CE2">
        <w:tc>
          <w:tcPr>
            <w:tcW w:w="1043" w:type="dxa"/>
            <w:vMerge w:val="restart"/>
            <w:shd w:val="clear" w:color="auto" w:fill="auto"/>
            <w:vAlign w:val="center"/>
          </w:tcPr>
          <w:p w:rsidR="00B53C1B" w:rsidRPr="00906217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B53C1B" w:rsidRPr="00906217" w:rsidRDefault="00B53C1B" w:rsidP="00E21CE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B53C1B" w:rsidRPr="00906217" w:rsidRDefault="00B53C1B" w:rsidP="00E21CE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53C1B" w:rsidRPr="00906217" w:rsidTr="00E21CE2">
        <w:tc>
          <w:tcPr>
            <w:tcW w:w="1043" w:type="dxa"/>
            <w:vMerge/>
            <w:shd w:val="clear" w:color="auto" w:fill="auto"/>
            <w:vAlign w:val="center"/>
          </w:tcPr>
          <w:p w:rsidR="00B53C1B" w:rsidRPr="00906217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B53C1B" w:rsidRPr="00906217" w:rsidRDefault="00B53C1B" w:rsidP="00E21CE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906217" w:rsidRDefault="00B53C1B" w:rsidP="00E21CE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B53C1B" w:rsidRPr="00906217" w:rsidRDefault="00B53C1B" w:rsidP="00E21CE2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B53C1B" w:rsidRPr="00906217" w:rsidRDefault="00B53C1B" w:rsidP="00E21CE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B53C1B" w:rsidRPr="00906217" w:rsidRDefault="00B53C1B" w:rsidP="00E21CE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Guivaldo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Raul Wanderley </w:t>
            </w:r>
            <w:proofErr w:type="spellStart"/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Gradim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Eduardo </w:t>
            </w: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Pasquinelli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Rocio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Marcia</w:t>
            </w:r>
            <w:proofErr w:type="spellEnd"/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Guerrante</w:t>
            </w:r>
            <w:proofErr w:type="spellEnd"/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Tavares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:rsidR="00B53C1B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512CC4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C70AF0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512CC4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Helena Aparecida </w:t>
            </w:r>
            <w:proofErr w:type="spellStart"/>
            <w:r w:rsidRPr="00512CC4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Ayoub</w:t>
            </w:r>
            <w:proofErr w:type="spellEnd"/>
            <w:r w:rsidRPr="00512CC4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Silva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53C1B" w:rsidRPr="00FE4519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53C1B" w:rsidRPr="00873121" w:rsidRDefault="00B53C1B" w:rsidP="00E21CE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Lúcia </w:t>
            </w: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Vilella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Arruda</w:t>
            </w: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B53C1B" w:rsidRPr="002479BC" w:rsidRDefault="00B53C1B" w:rsidP="00E21CE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53C1B" w:rsidRPr="00906217" w:rsidTr="00E21CE2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3C1B" w:rsidRPr="00906217" w:rsidRDefault="00B53C1B" w:rsidP="00E21CE2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3C1B" w:rsidRPr="00906217" w:rsidRDefault="00B53C1B" w:rsidP="00E21CE2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B53C1B" w:rsidRPr="00906217" w:rsidRDefault="00B53C1B" w:rsidP="00E21CE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B53C1B" w:rsidRPr="00906217" w:rsidRDefault="00B53C1B" w:rsidP="00E21CE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B53C1B" w:rsidRPr="00906217" w:rsidRDefault="00B53C1B" w:rsidP="00E21CE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B53C1B" w:rsidRPr="00906217" w:rsidRDefault="00B53C1B" w:rsidP="00E21CE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53C1B" w:rsidRPr="00906217" w:rsidTr="00E21CE2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B53C1B" w:rsidRPr="00906217" w:rsidRDefault="00B53C1B" w:rsidP="00E21CE2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B53C1B" w:rsidRPr="00906217" w:rsidRDefault="00B53C1B" w:rsidP="00E21CE2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B53C1B" w:rsidRPr="00906217" w:rsidRDefault="00B53C1B" w:rsidP="00E21CE2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Extraordinária Nº 00</w:t>
            </w:r>
            <w:r w:rsidR="00DD096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7/2020                     </w:t>
            </w:r>
          </w:p>
          <w:p w:rsidR="00B53C1B" w:rsidRPr="00906217" w:rsidRDefault="00B53C1B" w:rsidP="00E21CE2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B53C1B" w:rsidRPr="00906217" w:rsidRDefault="00B53C1B" w:rsidP="00E21CE2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30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04/2020                </w:t>
            </w:r>
          </w:p>
          <w:p w:rsidR="00B53C1B" w:rsidRPr="00906217" w:rsidRDefault="00B53C1B" w:rsidP="00E21CE2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B53C1B" w:rsidRPr="00906217" w:rsidRDefault="00B53C1B" w:rsidP="00E21CE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7F171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7F17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4.6.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EXTRAPAUTA: </w:t>
            </w:r>
            <w:r w:rsidRPr="001F09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que dispõe sobre a tramitação de processos punitivos no âmbito do CAU/BR e dos CAU/UF, notadamente nos processos de fiscalização e ético-disciplinares, enquanto perdurar o estado de calamidade pública relacionada ao novo </w:t>
            </w:r>
            <w:proofErr w:type="spellStart"/>
            <w:r w:rsidRPr="001F09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coronavírus</w:t>
            </w:r>
            <w:proofErr w:type="spellEnd"/>
            <w:r w:rsidRPr="001F09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1F09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Sars-CoV</w:t>
            </w:r>
            <w:proofErr w:type="spellEnd"/>
            <w:r w:rsidRPr="001F096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-2), respon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sável pela pandemia de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Covid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-19.</w:t>
            </w:r>
          </w:p>
          <w:p w:rsidR="00B53C1B" w:rsidRPr="00906217" w:rsidRDefault="00B53C1B" w:rsidP="00E21CE2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B53C1B" w:rsidRPr="00906217" w:rsidRDefault="00B53C1B" w:rsidP="00E21CE2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="007F171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24)</w:t>
            </w:r>
            <w:proofErr w:type="gramStart"/>
            <w:r w:rsidR="007F17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  <w:proofErr w:type="gramEnd"/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="007F17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:rsidR="00B53C1B" w:rsidRPr="00906217" w:rsidRDefault="00B53C1B" w:rsidP="00E21CE2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B53C1B" w:rsidRPr="00906217" w:rsidRDefault="00B53C1B" w:rsidP="007F1718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B53C1B" w:rsidRPr="00906217" w:rsidRDefault="00B53C1B" w:rsidP="007F1718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="007F1718" w:rsidRPr="007F17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="007F1718" w:rsidRPr="007F17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Demartini</w:t>
            </w:r>
            <w:proofErr w:type="spellEnd"/>
            <w:r w:rsidR="007F171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 w:rsidR="007F17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B53C1B" w:rsidRPr="002A02D8" w:rsidRDefault="00B53C1B" w:rsidP="007F1718">
      <w:pPr>
        <w:jc w:val="both"/>
        <w:rPr>
          <w:color w:val="000000" w:themeColor="text1"/>
        </w:rPr>
      </w:pPr>
    </w:p>
    <w:sectPr w:rsidR="00B53C1B" w:rsidRPr="002A02D8" w:rsidSect="002C79F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268" w:bottom="851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C0" w:rsidRDefault="002047C0">
      <w:r>
        <w:separator/>
      </w:r>
    </w:p>
  </w:endnote>
  <w:endnote w:type="continuationSeparator" w:id="1">
    <w:p w:rsidR="002047C0" w:rsidRDefault="0020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Default="000C76ED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proofErr w:type="gramStart"/>
    <w:r w:rsidRPr="005C4CB6">
      <w:rPr>
        <w:rFonts w:ascii="Arial" w:hAnsi="Arial"/>
        <w:color w:val="003333"/>
        <w:sz w:val="22"/>
      </w:rPr>
      <w:t xml:space="preserve">  </w:t>
    </w:r>
    <w:proofErr w:type="gramEnd"/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760340" w:rsidRDefault="000C76ED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D0963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19050" t="0" r="3175" b="0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6B5633">
      <w:rPr>
        <w:rStyle w:val="Nmerodepgina"/>
        <w:rFonts w:ascii="Times New Roman" w:hAnsi="Times New Roman"/>
        <w:color w:val="296D7A"/>
        <w:sz w:val="18"/>
      </w:rPr>
      <w:t>E</w:t>
    </w:r>
    <w:r w:rsidR="00F42C8D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103A4C">
      <w:rPr>
        <w:rStyle w:val="Nmerodepgina"/>
        <w:rFonts w:ascii="Times New Roman" w:hAnsi="Times New Roman"/>
        <w:color w:val="296D7A"/>
        <w:sz w:val="18"/>
      </w:rPr>
      <w:t>00</w:t>
    </w:r>
    <w:r w:rsidR="0022363C">
      <w:rPr>
        <w:rStyle w:val="Nmerodepgina"/>
        <w:rFonts w:ascii="Times New Roman" w:hAnsi="Times New Roman"/>
        <w:color w:val="296D7A"/>
        <w:sz w:val="18"/>
      </w:rPr>
      <w:t>0</w:t>
    </w:r>
    <w:r w:rsidR="006B5633">
      <w:rPr>
        <w:rStyle w:val="Nmerodepgina"/>
        <w:rFonts w:ascii="Times New Roman" w:hAnsi="Times New Roman"/>
        <w:color w:val="296D7A"/>
        <w:sz w:val="18"/>
      </w:rPr>
      <w:t>7</w:t>
    </w:r>
    <w:r w:rsidR="000C130E">
      <w:rPr>
        <w:rStyle w:val="Nmerodepgina"/>
        <w:rFonts w:ascii="Times New Roman" w:hAnsi="Times New Roman"/>
        <w:color w:val="296D7A"/>
        <w:sz w:val="18"/>
      </w:rPr>
      <w:t>-</w:t>
    </w:r>
    <w:r w:rsidR="006B5633">
      <w:rPr>
        <w:rStyle w:val="Nmerodepgina"/>
        <w:rFonts w:ascii="Times New Roman" w:hAnsi="Times New Roman"/>
        <w:color w:val="296D7A"/>
        <w:sz w:val="18"/>
      </w:rPr>
      <w:t>0</w:t>
    </w:r>
    <w:r w:rsidR="00C82BD5">
      <w:rPr>
        <w:rStyle w:val="Nmerodepgina"/>
        <w:rFonts w:ascii="Times New Roman" w:hAnsi="Times New Roman"/>
        <w:color w:val="296D7A"/>
        <w:sz w:val="18"/>
      </w:rPr>
      <w:t>6</w:t>
    </w:r>
    <w:r w:rsidR="00F42C8D">
      <w:rPr>
        <w:rStyle w:val="Nmerodepgina"/>
        <w:rFonts w:ascii="Times New Roman" w:hAnsi="Times New Roman"/>
        <w:color w:val="296D7A"/>
        <w:sz w:val="18"/>
      </w:rPr>
      <w:t>/20</w:t>
    </w:r>
    <w:r w:rsidR="00A725AA">
      <w:rPr>
        <w:rStyle w:val="Nmerodepgina"/>
        <w:rFonts w:ascii="Times New Roman" w:hAnsi="Times New Roman"/>
        <w:color w:val="296D7A"/>
        <w:sz w:val="18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C0" w:rsidRDefault="002047C0">
      <w:r>
        <w:separator/>
      </w:r>
    </w:p>
  </w:footnote>
  <w:footnote w:type="continuationSeparator" w:id="1">
    <w:p w:rsidR="002047C0" w:rsidRDefault="0020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D86"/>
    <w:multiLevelType w:val="hybridMultilevel"/>
    <w:tmpl w:val="25385716"/>
    <w:lvl w:ilvl="0" w:tplc="169CB0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85738B"/>
    <w:multiLevelType w:val="hybridMultilevel"/>
    <w:tmpl w:val="DEB8D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45316"/>
    <w:multiLevelType w:val="hybridMultilevel"/>
    <w:tmpl w:val="733AE7C2"/>
    <w:lvl w:ilvl="0" w:tplc="D8C22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3672"/>
    <w:multiLevelType w:val="hybridMultilevel"/>
    <w:tmpl w:val="FD22B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D7F30"/>
    <w:multiLevelType w:val="hybridMultilevel"/>
    <w:tmpl w:val="BB4609F6"/>
    <w:lvl w:ilvl="0" w:tplc="C546A6C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237E72"/>
    <w:rsid w:val="00020119"/>
    <w:rsid w:val="00021747"/>
    <w:rsid w:val="00022E33"/>
    <w:rsid w:val="00032538"/>
    <w:rsid w:val="00036599"/>
    <w:rsid w:val="000469B9"/>
    <w:rsid w:val="000812AA"/>
    <w:rsid w:val="00087418"/>
    <w:rsid w:val="000927DF"/>
    <w:rsid w:val="00095833"/>
    <w:rsid w:val="00095F2C"/>
    <w:rsid w:val="000A5645"/>
    <w:rsid w:val="000A7345"/>
    <w:rsid w:val="000B5AC4"/>
    <w:rsid w:val="000C130E"/>
    <w:rsid w:val="000C541E"/>
    <w:rsid w:val="000C76ED"/>
    <w:rsid w:val="001029DB"/>
    <w:rsid w:val="00103A4C"/>
    <w:rsid w:val="00155835"/>
    <w:rsid w:val="001661B5"/>
    <w:rsid w:val="001C44DE"/>
    <w:rsid w:val="001C4E0B"/>
    <w:rsid w:val="001C52F4"/>
    <w:rsid w:val="001C6FC0"/>
    <w:rsid w:val="001D3C46"/>
    <w:rsid w:val="001F2553"/>
    <w:rsid w:val="002047C0"/>
    <w:rsid w:val="00210133"/>
    <w:rsid w:val="0022363C"/>
    <w:rsid w:val="002366F7"/>
    <w:rsid w:val="00237E72"/>
    <w:rsid w:val="00261673"/>
    <w:rsid w:val="00265BF0"/>
    <w:rsid w:val="002845B1"/>
    <w:rsid w:val="00284FA4"/>
    <w:rsid w:val="002A02D8"/>
    <w:rsid w:val="002B1AC2"/>
    <w:rsid w:val="002C79F7"/>
    <w:rsid w:val="0032126A"/>
    <w:rsid w:val="00333818"/>
    <w:rsid w:val="00364557"/>
    <w:rsid w:val="00376825"/>
    <w:rsid w:val="0038261A"/>
    <w:rsid w:val="00386EF2"/>
    <w:rsid w:val="003A1DA0"/>
    <w:rsid w:val="003E37C8"/>
    <w:rsid w:val="003E66C7"/>
    <w:rsid w:val="0042542F"/>
    <w:rsid w:val="00450564"/>
    <w:rsid w:val="004510A8"/>
    <w:rsid w:val="00455A31"/>
    <w:rsid w:val="00492665"/>
    <w:rsid w:val="004C1887"/>
    <w:rsid w:val="004C35CC"/>
    <w:rsid w:val="004C709E"/>
    <w:rsid w:val="004F20FC"/>
    <w:rsid w:val="004F7724"/>
    <w:rsid w:val="0050266A"/>
    <w:rsid w:val="00517FF6"/>
    <w:rsid w:val="005230EF"/>
    <w:rsid w:val="00523AD8"/>
    <w:rsid w:val="00537720"/>
    <w:rsid w:val="005703C3"/>
    <w:rsid w:val="005922E6"/>
    <w:rsid w:val="005B0E8A"/>
    <w:rsid w:val="005B27B9"/>
    <w:rsid w:val="005B5E3C"/>
    <w:rsid w:val="005C66A3"/>
    <w:rsid w:val="00631B68"/>
    <w:rsid w:val="00632EEB"/>
    <w:rsid w:val="006438BB"/>
    <w:rsid w:val="00685DF7"/>
    <w:rsid w:val="006B5633"/>
    <w:rsid w:val="006F29B3"/>
    <w:rsid w:val="007159C1"/>
    <w:rsid w:val="00720FB9"/>
    <w:rsid w:val="00726E52"/>
    <w:rsid w:val="00736153"/>
    <w:rsid w:val="0075082E"/>
    <w:rsid w:val="007526EA"/>
    <w:rsid w:val="00785996"/>
    <w:rsid w:val="00796AAE"/>
    <w:rsid w:val="007B2158"/>
    <w:rsid w:val="007B7976"/>
    <w:rsid w:val="007F1718"/>
    <w:rsid w:val="00801CA0"/>
    <w:rsid w:val="00815DA9"/>
    <w:rsid w:val="00831B82"/>
    <w:rsid w:val="00856CE8"/>
    <w:rsid w:val="00866A38"/>
    <w:rsid w:val="00880F2E"/>
    <w:rsid w:val="008851A1"/>
    <w:rsid w:val="008A1FB0"/>
    <w:rsid w:val="008A5A67"/>
    <w:rsid w:val="008B4496"/>
    <w:rsid w:val="008B4A9D"/>
    <w:rsid w:val="008D1691"/>
    <w:rsid w:val="009125DD"/>
    <w:rsid w:val="009260D9"/>
    <w:rsid w:val="009355B3"/>
    <w:rsid w:val="00987987"/>
    <w:rsid w:val="009951C0"/>
    <w:rsid w:val="009A5524"/>
    <w:rsid w:val="009E7D1F"/>
    <w:rsid w:val="00A14C13"/>
    <w:rsid w:val="00A21E99"/>
    <w:rsid w:val="00A41765"/>
    <w:rsid w:val="00A725AA"/>
    <w:rsid w:val="00AA1905"/>
    <w:rsid w:val="00AA75BB"/>
    <w:rsid w:val="00AB56BA"/>
    <w:rsid w:val="00AB7ACF"/>
    <w:rsid w:val="00AC2EBE"/>
    <w:rsid w:val="00AC78E7"/>
    <w:rsid w:val="00AE2F12"/>
    <w:rsid w:val="00B07008"/>
    <w:rsid w:val="00B467DD"/>
    <w:rsid w:val="00B52A4B"/>
    <w:rsid w:val="00B5394C"/>
    <w:rsid w:val="00B53C1B"/>
    <w:rsid w:val="00B57F50"/>
    <w:rsid w:val="00B75DCC"/>
    <w:rsid w:val="00B9060F"/>
    <w:rsid w:val="00BA4D23"/>
    <w:rsid w:val="00BB278E"/>
    <w:rsid w:val="00BC4449"/>
    <w:rsid w:val="00C24AA8"/>
    <w:rsid w:val="00C37037"/>
    <w:rsid w:val="00C514B6"/>
    <w:rsid w:val="00C627BF"/>
    <w:rsid w:val="00C82BD5"/>
    <w:rsid w:val="00C82F44"/>
    <w:rsid w:val="00C9211E"/>
    <w:rsid w:val="00C92891"/>
    <w:rsid w:val="00CC58F5"/>
    <w:rsid w:val="00CD05C1"/>
    <w:rsid w:val="00CD2E8B"/>
    <w:rsid w:val="00CD61DD"/>
    <w:rsid w:val="00CF60CA"/>
    <w:rsid w:val="00D128A6"/>
    <w:rsid w:val="00D40DF1"/>
    <w:rsid w:val="00D526C3"/>
    <w:rsid w:val="00D57CF8"/>
    <w:rsid w:val="00D63EEB"/>
    <w:rsid w:val="00DB5390"/>
    <w:rsid w:val="00DD0963"/>
    <w:rsid w:val="00DE67A2"/>
    <w:rsid w:val="00DF7B2E"/>
    <w:rsid w:val="00E51FC9"/>
    <w:rsid w:val="00E52453"/>
    <w:rsid w:val="00E5568A"/>
    <w:rsid w:val="00E94AA4"/>
    <w:rsid w:val="00EC1B86"/>
    <w:rsid w:val="00EC2612"/>
    <w:rsid w:val="00ED0CD6"/>
    <w:rsid w:val="00ED414F"/>
    <w:rsid w:val="00ED5097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usuario</cp:lastModifiedBy>
  <cp:revision>4</cp:revision>
  <cp:lastPrinted>2020-05-05T21:16:00Z</cp:lastPrinted>
  <dcterms:created xsi:type="dcterms:W3CDTF">2020-05-05T21:17:00Z</dcterms:created>
  <dcterms:modified xsi:type="dcterms:W3CDTF">2020-05-05T22:40:00Z</dcterms:modified>
</cp:coreProperties>
</file>