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107D61" w:rsidP="00AD73F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PARA </w:t>
            </w:r>
            <w:r w:rsidR="00AD73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PARTICIPAÇÃO DA CPP-CAU/BR NA FEICON/2020,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QUE SERÁ REALIZADO EM </w:t>
            </w:r>
            <w:r w:rsidR="00AD73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SÃO PAULO/SP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NO DIA </w:t>
            </w:r>
            <w:r w:rsidR="00AD73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1º DE ABRIL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2020.</w:t>
            </w:r>
          </w:p>
        </w:tc>
      </w:tr>
    </w:tbl>
    <w:p w:rsidR="003852AF" w:rsidRPr="00777E3C" w:rsidRDefault="008337E0" w:rsidP="00777E3C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/>
        <w:jc w:val="center"/>
        <w:rPr>
          <w:rFonts w:ascii="Times New Roman" w:eastAsia="Times New Roman" w:hAnsi="Times New Roman"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DELIBERAÇÃO N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º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00</w:t>
      </w:r>
      <w:r w:rsidR="00AD73F0">
        <w:rPr>
          <w:rFonts w:ascii="Times New Roman" w:eastAsia="Times New Roman" w:hAnsi="Times New Roman"/>
          <w:smallCaps/>
          <w:sz w:val="22"/>
          <w:szCs w:val="22"/>
          <w:lang w:eastAsia="pt-BR"/>
        </w:rPr>
        <w:t>6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/</w:t>
      </w:r>
      <w:r w:rsidR="0012130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342AC3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– </w:t>
      </w:r>
      <w:r w:rsidR="00D6422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CPP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POLÍ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em </w:t>
      </w:r>
      <w:r w:rsidR="00743CCE">
        <w:rPr>
          <w:rFonts w:ascii="Times New Roman" w:eastAsia="Times New Roman" w:hAnsi="Times New Roman"/>
          <w:sz w:val="22"/>
          <w:szCs w:val="22"/>
          <w:lang w:eastAsia="pt-BR"/>
        </w:rPr>
        <w:t>Aracaju/SE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43CCE">
        <w:rPr>
          <w:rFonts w:ascii="Times New Roman" w:eastAsia="Times New Roman" w:hAnsi="Times New Roman"/>
          <w:sz w:val="22"/>
          <w:szCs w:val="22"/>
          <w:lang w:eastAsia="pt-BR"/>
        </w:rPr>
        <w:t>no Museu da Gente Sergipana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no dia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04 de março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de 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07D61" w:rsidRPr="007A0310" w:rsidRDefault="00107D61" w:rsidP="00107D61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107D61" w:rsidRPr="007A0310" w:rsidRDefault="00107D61" w:rsidP="00107D61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107D61" w:rsidRPr="007A0310" w:rsidRDefault="00107D61" w:rsidP="00107D61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107D61" w:rsidRPr="007A0310" w:rsidRDefault="00107D61" w:rsidP="00107D61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107D61" w:rsidRDefault="00107D61" w:rsidP="00107D61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que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a FEICON</w:t>
      </w:r>
      <w:r w:rsidRP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 de garantir o desenvolvimento e valorização da arquitetura e do urbanismo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107D61" w:rsidRDefault="00107D61" w:rsidP="00107D6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07D61" w:rsidRDefault="00107D61" w:rsidP="00107D61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CPP-CAU/BR/2020 e o Plano de Trabalho da Comissão/2020, ambos apreciados em plenário;</w:t>
      </w:r>
    </w:p>
    <w:p w:rsidR="00107D61" w:rsidRDefault="00107D61" w:rsidP="00107D6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07D61" w:rsidRPr="007A0310" w:rsidRDefault="00107D61" w:rsidP="00107D61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107D61" w:rsidRDefault="00107D61" w:rsidP="00107D6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07D61" w:rsidRDefault="00107D61" w:rsidP="00107D6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1 -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 xml:space="preserve">convocação da CPP-CAU/BR e respectiva assessoria para a participação na FEICON/2020,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será realizado em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São Paulo/SP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382EFF">
        <w:rPr>
          <w:rFonts w:ascii="Times New Roman" w:eastAsia="Times New Roman" w:hAnsi="Times New Roman"/>
          <w:sz w:val="22"/>
          <w:szCs w:val="22"/>
          <w:lang w:eastAsia="pt-BR"/>
        </w:rPr>
        <w:t xml:space="preserve">no Centro de Exposições Norte,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no dia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 xml:space="preserve"> 1º de abril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 xml:space="preserve"> 2020,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das 09:00h ás 19:00h, convocando seus membros, conselheiros e assessores sob o centro de custo 2.01.03.003;                                                                                 </w:t>
      </w:r>
    </w:p>
    <w:p w:rsidR="00107D61" w:rsidRDefault="00107D61" w:rsidP="00107D6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77E3C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</w:t>
      </w:r>
    </w:p>
    <w:p w:rsidR="003E514B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Aracaju/SE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 xml:space="preserve"> 04 d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 w:rsidR="00AD73F0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de 2020.</w:t>
      </w:r>
    </w:p>
    <w:p w:rsidR="00E22C0B" w:rsidRDefault="00E22C0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57F42" w:rsidRDefault="00AE55EA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57F4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57F42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743CCE" w:rsidRDefault="00743CCE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p w:rsidR="00743CCE" w:rsidRPr="007974E0" w:rsidRDefault="00743CCE" w:rsidP="00743CC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ROSEANA VASCONCELOS                  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743CCE" w:rsidRPr="007974E0" w:rsidRDefault="00743CCE" w:rsidP="00743CCE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743CCE" w:rsidRPr="007974E0" w:rsidRDefault="00743CCE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sectPr w:rsidR="00743CCE" w:rsidRPr="007974E0" w:rsidSect="00777E3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0.90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60009" w:rsidRDefault="00560009">
      <w:r>
        <w:separator/>
      </w:r>
    </w:p>
  </w:endnote>
  <w:endnote w:type="continuationSeparator" w:id="0">
    <w:p w:rsidR="00560009" w:rsidRDefault="0056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A4E92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0A4E92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60009" w:rsidRDefault="00560009">
      <w:r>
        <w:separator/>
      </w:r>
    </w:p>
  </w:footnote>
  <w:footnote w:type="continuationSeparator" w:id="0">
    <w:p w:rsidR="00560009" w:rsidRDefault="0056000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A4E92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A4E92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-878205</wp:posOffset>
          </wp:positionV>
          <wp:extent cx="7578725" cy="1080770"/>
          <wp:effectExtent l="0" t="0" r="3175" b="5080"/>
          <wp:wrapNone/>
          <wp:docPr id="49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4B02"/>
    <w:rsid w:val="00073EA0"/>
    <w:rsid w:val="00091EBA"/>
    <w:rsid w:val="000A4E92"/>
    <w:rsid w:val="000A7BE5"/>
    <w:rsid w:val="000B58B3"/>
    <w:rsid w:val="000B6FC8"/>
    <w:rsid w:val="000C68C6"/>
    <w:rsid w:val="000E7D14"/>
    <w:rsid w:val="00107D61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A5F2D"/>
    <w:rsid w:val="001B5427"/>
    <w:rsid w:val="001C47F8"/>
    <w:rsid w:val="001E594D"/>
    <w:rsid w:val="001F1025"/>
    <w:rsid w:val="001F4C21"/>
    <w:rsid w:val="0020109C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C7EE0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42AC3"/>
    <w:rsid w:val="0035428C"/>
    <w:rsid w:val="00372833"/>
    <w:rsid w:val="00382EFF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A49D0"/>
    <w:rsid w:val="004B24CD"/>
    <w:rsid w:val="004B2CC2"/>
    <w:rsid w:val="004C2D57"/>
    <w:rsid w:val="004D6E49"/>
    <w:rsid w:val="00522F6E"/>
    <w:rsid w:val="00543F54"/>
    <w:rsid w:val="005556A2"/>
    <w:rsid w:val="00560009"/>
    <w:rsid w:val="00590A54"/>
    <w:rsid w:val="0059374F"/>
    <w:rsid w:val="00596B9F"/>
    <w:rsid w:val="00597074"/>
    <w:rsid w:val="005A4F1D"/>
    <w:rsid w:val="005B2993"/>
    <w:rsid w:val="00617E7B"/>
    <w:rsid w:val="00623799"/>
    <w:rsid w:val="00630B50"/>
    <w:rsid w:val="00641887"/>
    <w:rsid w:val="00655F9F"/>
    <w:rsid w:val="00660D6C"/>
    <w:rsid w:val="00672E7E"/>
    <w:rsid w:val="0068442E"/>
    <w:rsid w:val="006A11FE"/>
    <w:rsid w:val="006C49BC"/>
    <w:rsid w:val="006D25A6"/>
    <w:rsid w:val="006D3F90"/>
    <w:rsid w:val="006E4DFE"/>
    <w:rsid w:val="00700567"/>
    <w:rsid w:val="00700F6A"/>
    <w:rsid w:val="00720E05"/>
    <w:rsid w:val="00724DDA"/>
    <w:rsid w:val="00743CCE"/>
    <w:rsid w:val="007561A2"/>
    <w:rsid w:val="00757F42"/>
    <w:rsid w:val="00777E3C"/>
    <w:rsid w:val="00781281"/>
    <w:rsid w:val="00784AB9"/>
    <w:rsid w:val="00793E50"/>
    <w:rsid w:val="00794489"/>
    <w:rsid w:val="007974E0"/>
    <w:rsid w:val="007A0310"/>
    <w:rsid w:val="007A6FAC"/>
    <w:rsid w:val="007B7BAA"/>
    <w:rsid w:val="007F2013"/>
    <w:rsid w:val="008337E0"/>
    <w:rsid w:val="00841A23"/>
    <w:rsid w:val="00885F9F"/>
    <w:rsid w:val="0088655E"/>
    <w:rsid w:val="008A124F"/>
    <w:rsid w:val="008A1FD6"/>
    <w:rsid w:val="008A706A"/>
    <w:rsid w:val="008B72AB"/>
    <w:rsid w:val="008C26E0"/>
    <w:rsid w:val="008E7D71"/>
    <w:rsid w:val="008F20CC"/>
    <w:rsid w:val="00927EDE"/>
    <w:rsid w:val="009427AF"/>
    <w:rsid w:val="00950B25"/>
    <w:rsid w:val="00973137"/>
    <w:rsid w:val="00986BCC"/>
    <w:rsid w:val="0099128C"/>
    <w:rsid w:val="00994B7A"/>
    <w:rsid w:val="009E1D12"/>
    <w:rsid w:val="009F05D8"/>
    <w:rsid w:val="009F495B"/>
    <w:rsid w:val="009F7703"/>
    <w:rsid w:val="00A16BD8"/>
    <w:rsid w:val="00A25261"/>
    <w:rsid w:val="00A67E52"/>
    <w:rsid w:val="00A70AF0"/>
    <w:rsid w:val="00A743CC"/>
    <w:rsid w:val="00A824AD"/>
    <w:rsid w:val="00A85EFD"/>
    <w:rsid w:val="00AB3931"/>
    <w:rsid w:val="00AB47FC"/>
    <w:rsid w:val="00AB536B"/>
    <w:rsid w:val="00AC23CC"/>
    <w:rsid w:val="00AC322B"/>
    <w:rsid w:val="00AD73F0"/>
    <w:rsid w:val="00AE55EA"/>
    <w:rsid w:val="00B32385"/>
    <w:rsid w:val="00B351E9"/>
    <w:rsid w:val="00B7165D"/>
    <w:rsid w:val="00B87D79"/>
    <w:rsid w:val="00BA72FA"/>
    <w:rsid w:val="00BC4705"/>
    <w:rsid w:val="00BF62B0"/>
    <w:rsid w:val="00C06BA4"/>
    <w:rsid w:val="00C1311B"/>
    <w:rsid w:val="00C14585"/>
    <w:rsid w:val="00C44BB5"/>
    <w:rsid w:val="00C51D82"/>
    <w:rsid w:val="00C55BBB"/>
    <w:rsid w:val="00C572DF"/>
    <w:rsid w:val="00C764E5"/>
    <w:rsid w:val="00C875D8"/>
    <w:rsid w:val="00C95083"/>
    <w:rsid w:val="00D077C6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93FC5"/>
    <w:rsid w:val="00DB29B4"/>
    <w:rsid w:val="00DB6B15"/>
    <w:rsid w:val="00DE6D53"/>
    <w:rsid w:val="00E01959"/>
    <w:rsid w:val="00E22C0B"/>
    <w:rsid w:val="00E36F86"/>
    <w:rsid w:val="00E4503A"/>
    <w:rsid w:val="00E46C00"/>
    <w:rsid w:val="00E56D17"/>
    <w:rsid w:val="00E62FA7"/>
    <w:rsid w:val="00E94E23"/>
    <w:rsid w:val="00E979BF"/>
    <w:rsid w:val="00EA4A0A"/>
    <w:rsid w:val="00EC1157"/>
    <w:rsid w:val="00EC7A4F"/>
    <w:rsid w:val="00ED2C5E"/>
    <w:rsid w:val="00F00E8E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BA07517E-D0A3-438C-8071-333DDAD3450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2020-03-19T14:45:00Z</dcterms:created>
  <dcterms:modified xsi:type="dcterms:W3CDTF">2020-03-19T14:45:00Z</dcterms:modified>
</cp:coreProperties>
</file>