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FE3119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</w:tcPr>
          <w:p w14:paraId="284D1A50" w14:textId="790A5136" w:rsidR="00B82D73" w:rsidRPr="003B5117" w:rsidRDefault="003B5117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3B511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0F72E61" w14:textId="76C380D4" w:rsidR="00B82D73" w:rsidRPr="00D76512" w:rsidRDefault="003B5117" w:rsidP="004B226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3B511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00146.000232/2023-16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D33439B" w:rsidR="00B82D73" w:rsidRPr="00D76512" w:rsidRDefault="004E5046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53F8CCF9" w:rsidR="00B82D73" w:rsidRPr="00D76512" w:rsidRDefault="00236C93" w:rsidP="00070C42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ALTERAÇÃO DE DATA E LOCAL D</w:t>
            </w:r>
            <w:r w:rsidR="00070C4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 119ª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REUNIAO DA CPP-CAU/BR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1B8EBAD9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886B0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18</w:t>
      </w:r>
      <w:r w:rsidR="005E55A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5033CC67" w:rsidR="003C171C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Brasília-DF, na sede do CAU/BR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03 de maio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DB65335" w14:textId="076E13CD" w:rsidR="00FE3119" w:rsidRPr="00FE3119" w:rsidRDefault="00FE3119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FE311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deliberação Plenária DPOBR n° 0135-11/2023, a qual aprovou a</w:t>
      </w:r>
      <w:r w:rsidR="00886B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alteração de</w:t>
      </w:r>
      <w:r w:rsid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</w:t>
      </w:r>
      <w:r w:rsidR="00236C93"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ata e local da 119ª Reunião Ordinária da CPP-CAU/BR para o dia 12 de junho, na cidade de São Luis/MA</w:t>
      </w:r>
      <w:r w:rsidRPr="00FE311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06A30B59" w14:textId="77777777" w:rsidR="00FE3119" w:rsidRPr="009976C5" w:rsidRDefault="00FE3119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714EFB7" w14:textId="06ADF657" w:rsidR="009976C5" w:rsidRPr="00236C93" w:rsidRDefault="00236C93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realização do Seminário de Patrimônio, promovido pela CPP-CAU/BR e CPUA-CAU/BR, em São Luís, no dia 13 de junho;</w:t>
      </w:r>
    </w:p>
    <w:p w14:paraId="314C5ABF" w14:textId="77777777" w:rsidR="00236C93" w:rsidRDefault="00236C93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8E405E2" w14:textId="35B8E45A" w:rsidR="00BF4AE8" w:rsidRPr="00236C93" w:rsidRDefault="00236C9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boa prática no agendamento das reuniões com antecedência para melhor utilização dos recursos disponíveis para os eventos, além da disponibilização de agenda por parte dos conselheiros; e</w:t>
      </w:r>
    </w:p>
    <w:p w14:paraId="111D17E1" w14:textId="77777777" w:rsidR="00236C93" w:rsidRDefault="00236C9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6800A58F" w:rsidR="00646843" w:rsidRPr="00D76512" w:rsidRDefault="0064684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1937E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D76512" w:rsidRDefault="00CB407A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53914C8" w14:textId="04ACE9B2" w:rsidR="00236C93" w:rsidRDefault="00236C93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Solicitar à Presidência que realize a convocação dos conselheiros e empregado abaixo para a reunião e o evento da CPP-CAU/BR:</w:t>
      </w:r>
    </w:p>
    <w:p w14:paraId="1979C076" w14:textId="77777777" w:rsidR="00070C42" w:rsidRDefault="00236C93" w:rsidP="00070C42">
      <w:pPr>
        <w:numPr>
          <w:ilvl w:val="1"/>
          <w:numId w:val="2"/>
        </w:numPr>
        <w:tabs>
          <w:tab w:val="start" w:pos="14.20pt"/>
        </w:tabs>
        <w:spacing w:after="0pt" w:line="12pt" w:lineRule="auto"/>
        <w:ind w:start="14.20pt" w:hanging="1.1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12 de junho</w:t>
      </w:r>
      <w:r w:rsidR="00070C42">
        <w:rPr>
          <w:rFonts w:asciiTheme="minorHAnsi" w:hAnsiTheme="minorHAnsi" w:cstheme="minorHAnsi"/>
          <w:color w:val="auto"/>
          <w:sz w:val="24"/>
          <w:szCs w:val="24"/>
        </w:rPr>
        <w:t xml:space="preserve"> (119ª reunião ordinária)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66675B6D" w14:textId="6ED91EAB" w:rsidR="00BF4AE8" w:rsidRDefault="00236C93" w:rsidP="00070C42">
      <w:pPr>
        <w:numPr>
          <w:ilvl w:val="2"/>
          <w:numId w:val="2"/>
        </w:numPr>
        <w:tabs>
          <w:tab w:val="start" w:pos="14.20pt"/>
        </w:tabs>
        <w:spacing w:after="0pt" w:line="12pt" w:lineRule="auto"/>
        <w:ind w:start="42.55pt" w:hanging="1.1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Conselheiros membros da Comissão (centros de custos </w:t>
      </w:r>
      <w:r w:rsidR="00070C42">
        <w:rPr>
          <w:rFonts w:asciiTheme="minorHAnsi" w:hAnsiTheme="minorHAnsi" w:cstheme="minorHAnsi"/>
          <w:color w:val="auto"/>
          <w:sz w:val="24"/>
          <w:szCs w:val="24"/>
        </w:rPr>
        <w:t xml:space="preserve">2.01.03.002- diárias e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4.01.12.001 </w:t>
      </w:r>
      <w:r w:rsidR="00070C42">
        <w:rPr>
          <w:rFonts w:asciiTheme="minorHAnsi" w:hAnsiTheme="minorHAnsi" w:cstheme="minorHAnsi"/>
          <w:color w:val="auto"/>
          <w:sz w:val="24"/>
          <w:szCs w:val="24"/>
        </w:rPr>
        <w:t>–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passagens</w:t>
      </w:r>
      <w:r w:rsidR="00070C42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BF4AE8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1A7A81FB" w14:textId="0394472F" w:rsidR="00070C42" w:rsidRDefault="00070C42" w:rsidP="00070C42">
      <w:pPr>
        <w:numPr>
          <w:ilvl w:val="2"/>
          <w:numId w:val="2"/>
        </w:numPr>
        <w:tabs>
          <w:tab w:val="start" w:pos="14.20pt"/>
        </w:tabs>
        <w:spacing w:after="0pt" w:line="12pt" w:lineRule="auto"/>
        <w:ind w:start="42.55pt" w:hanging="1.1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Analista Rodrigo da Silva André (</w:t>
      </w:r>
      <w:r>
        <w:rPr>
          <w:rFonts w:asciiTheme="minorHAnsi" w:hAnsiTheme="minorHAnsi" w:cstheme="minorHAnsi"/>
          <w:color w:val="auto"/>
          <w:sz w:val="24"/>
          <w:szCs w:val="24"/>
        </w:rPr>
        <w:t>centro de custos 2.01.03.002- diárias e passagens)</w:t>
      </w:r>
    </w:p>
    <w:p w14:paraId="6A7B825B" w14:textId="77777777" w:rsidR="00070C42" w:rsidRDefault="00070C42" w:rsidP="00070C42">
      <w:pPr>
        <w:numPr>
          <w:ilvl w:val="1"/>
          <w:numId w:val="2"/>
        </w:numPr>
        <w:tabs>
          <w:tab w:val="start" w:pos="14.20pt"/>
        </w:tabs>
        <w:spacing w:after="0pt" w:line="12pt" w:lineRule="auto"/>
        <w:ind w:start="14.20pt" w:hanging="1.1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13 de junho (Seminário de Patrimônio): </w:t>
      </w:r>
    </w:p>
    <w:p w14:paraId="5F1E4BE2" w14:textId="1F44C450" w:rsidR="00070C42" w:rsidRDefault="00070C42" w:rsidP="00070C42">
      <w:pPr>
        <w:numPr>
          <w:ilvl w:val="2"/>
          <w:numId w:val="2"/>
        </w:numPr>
        <w:tabs>
          <w:tab w:val="start" w:pos="14.20pt"/>
        </w:tabs>
        <w:spacing w:after="0pt" w:line="12pt" w:lineRule="auto"/>
        <w:ind w:start="35.45pt" w:hanging="1.1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Conselheiros membros da Comissão (</w:t>
      </w:r>
      <w:r>
        <w:rPr>
          <w:rFonts w:asciiTheme="minorHAnsi" w:hAnsiTheme="minorHAnsi" w:cstheme="minorHAnsi"/>
          <w:color w:val="auto"/>
          <w:sz w:val="24"/>
          <w:szCs w:val="24"/>
        </w:rPr>
        <w:t>centro de custos 2.01.03.003- diárias)</w:t>
      </w:r>
    </w:p>
    <w:p w14:paraId="77569262" w14:textId="4086E54A" w:rsidR="00070C42" w:rsidRDefault="00070C42" w:rsidP="00070C42">
      <w:pPr>
        <w:numPr>
          <w:ilvl w:val="2"/>
          <w:numId w:val="2"/>
        </w:numPr>
        <w:tabs>
          <w:tab w:val="start" w:pos="14.20pt"/>
        </w:tabs>
        <w:spacing w:after="0pt" w:line="12pt" w:lineRule="auto"/>
        <w:ind w:start="35.45pt" w:hanging="1.1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Analista Rodrigo da Silva André (</w:t>
      </w:r>
      <w:r>
        <w:rPr>
          <w:rFonts w:asciiTheme="minorHAnsi" w:hAnsiTheme="minorHAnsi" w:cstheme="minorHAnsi"/>
          <w:color w:val="auto"/>
          <w:sz w:val="24"/>
          <w:szCs w:val="24"/>
        </w:rPr>
        <w:t>centro de custos 2.01.03.003- diárias)</w:t>
      </w:r>
    </w:p>
    <w:p w14:paraId="5210751D" w14:textId="77777777" w:rsidR="009976C5" w:rsidRDefault="009976C5" w:rsidP="009976C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B32D841" w14:textId="62B843DE" w:rsidR="009976C5" w:rsidRDefault="009976C5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Encaminhar a versão para a Presidência do CAU/BR, para providências;</w:t>
      </w:r>
    </w:p>
    <w:p w14:paraId="5C69AEBA" w14:textId="77777777" w:rsidR="009976C5" w:rsidRDefault="009976C5" w:rsidP="009976C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A1A1927" w14:textId="77777777" w:rsidR="00850D52" w:rsidRPr="00D76512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D76512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D86875F" w14:textId="77777777" w:rsidR="004858E8" w:rsidRPr="00C47956" w:rsidRDefault="004858E8" w:rsidP="004858E8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lastRenderedPageBreak/>
        <w:t>Aprovado por un</w:t>
      </w:r>
      <w:r>
        <w:rPr>
          <w:rFonts w:asciiTheme="minorHAnsi" w:hAnsiTheme="minorHAnsi" w:cstheme="minorHAnsi"/>
          <w:sz w:val="24"/>
          <w:szCs w:val="24"/>
        </w:rPr>
        <w:t>animidade dos membros presentes.</w:t>
      </w:r>
    </w:p>
    <w:tbl>
      <w:tblPr>
        <w:tblW w:w="485.60pt" w:type="dxa"/>
        <w:tblInd w:w="-14.20pt" w:type="dxa"/>
        <w:tblLayout w:type="fixed"/>
        <w:tblLook w:firstRow="1" w:lastRow="0" w:firstColumn="1" w:lastColumn="0" w:noHBand="0" w:noVBand="1"/>
      </w:tblPr>
      <w:tblGrid>
        <w:gridCol w:w="9712"/>
      </w:tblGrid>
      <w:tr w:rsidR="004858E8" w:rsidRPr="00C47956" w14:paraId="3EAB5E7B" w14:textId="77777777" w:rsidTr="0006597D">
        <w:trPr>
          <w:trHeight w:val="1913"/>
        </w:trPr>
        <w:tc>
          <w:tcPr>
            <w:tcW w:w="485.60pt" w:type="dxa"/>
          </w:tcPr>
          <w:p w14:paraId="7D040FE4" w14:textId="77777777" w:rsidR="004858E8" w:rsidRPr="00C47956" w:rsidRDefault="004858E8" w:rsidP="0006597D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Brasília,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03 de maio</w:t>
            </w:r>
            <w:r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2023.</w:t>
            </w:r>
          </w:p>
          <w:tbl>
            <w:tblPr>
              <w:tblW w:w="561.85pt" w:type="dxa"/>
              <w:jc w:val="center"/>
              <w:tblLayout w:type="fixed"/>
              <w:tblLook w:firstRow="1" w:lastRow="0" w:firstColumn="1" w:lastColumn="0" w:noHBand="0" w:noVBand="1"/>
            </w:tblPr>
            <w:tblGrid>
              <w:gridCol w:w="6769"/>
              <w:gridCol w:w="4468"/>
            </w:tblGrid>
            <w:tr w:rsidR="004858E8" w:rsidRPr="00C47956" w14:paraId="6FB38F9C" w14:textId="77777777" w:rsidTr="0006597D">
              <w:trPr>
                <w:jc w:val="center"/>
              </w:trPr>
              <w:tc>
                <w:tcPr>
                  <w:tcW w:w="338.45pt" w:type="dxa"/>
                </w:tcPr>
                <w:p w14:paraId="1FE28981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0C1CE16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NILTON DE LIMA JÚNIOR</w:t>
                  </w:r>
                </w:p>
                <w:p w14:paraId="360C12FC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</w:t>
                  </w:r>
                </w:p>
              </w:tc>
              <w:tc>
                <w:tcPr>
                  <w:tcW w:w="223.40pt" w:type="dxa"/>
                </w:tcPr>
                <w:p w14:paraId="08412418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46125854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EDUARDO FAJARDO SOARES</w:t>
                  </w:r>
                </w:p>
                <w:p w14:paraId="48D35D6A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Coordenador-adjunto</w:t>
                  </w:r>
                </w:p>
              </w:tc>
            </w:tr>
            <w:tr w:rsidR="004858E8" w:rsidRPr="00C47956" w14:paraId="4B1A6214" w14:textId="77777777" w:rsidTr="0006597D">
              <w:trPr>
                <w:trHeight w:val="1100"/>
                <w:jc w:val="center"/>
              </w:trPr>
              <w:tc>
                <w:tcPr>
                  <w:tcW w:w="338.45pt" w:type="dxa"/>
                </w:tcPr>
                <w:p w14:paraId="56994749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51509FD9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GUIVALDO D´ALEXANDRIA BAPTISTA</w:t>
                  </w:r>
                </w:p>
                <w:p w14:paraId="1D1129FE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  <w:t>M</w:t>
                  </w: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embro</w:t>
                  </w:r>
                </w:p>
              </w:tc>
              <w:tc>
                <w:tcPr>
                  <w:tcW w:w="223.40pt" w:type="dxa"/>
                </w:tcPr>
                <w:p w14:paraId="3684A6CD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</w:p>
                <w:p w14:paraId="19FFE2C9" w14:textId="77777777" w:rsidR="004858E8" w:rsidRPr="00E7296D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7296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ROGÉRIO </w:t>
                  </w:r>
                  <w:r w:rsidRPr="00E7296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MARKIEWICZ</w:t>
                  </w:r>
                </w:p>
                <w:p w14:paraId="08AC0A78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</w:tr>
            <w:tr w:rsidR="004858E8" w:rsidRPr="00C47956" w14:paraId="172B8E95" w14:textId="77777777" w:rsidTr="0006597D">
              <w:trPr>
                <w:jc w:val="center"/>
              </w:trPr>
              <w:tc>
                <w:tcPr>
                  <w:tcW w:w="338.45pt" w:type="dxa"/>
                </w:tcPr>
                <w:p w14:paraId="4E3173DA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RUBENS FERNANDO PEREIRA DE CAMILLO</w:t>
                  </w: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5A366330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  <w:tc>
                <w:tcPr>
                  <w:tcW w:w="223.40pt" w:type="dxa"/>
                </w:tcPr>
                <w:p w14:paraId="7387FEFA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CRISTINA BARREIROS</w:t>
                  </w:r>
                </w:p>
                <w:p w14:paraId="434DB528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</w:tr>
            <w:tr w:rsidR="004858E8" w:rsidRPr="00C47956" w14:paraId="5C395555" w14:textId="77777777" w:rsidTr="0006597D">
              <w:trPr>
                <w:jc w:val="center"/>
              </w:trPr>
              <w:tc>
                <w:tcPr>
                  <w:tcW w:w="338.45pt" w:type="dxa"/>
                </w:tcPr>
                <w:p w14:paraId="7D09B5CE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.40pt" w:type="dxa"/>
                </w:tcPr>
                <w:p w14:paraId="78908B34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858E8" w14:paraId="6C73F5D7" w14:textId="77777777" w:rsidTr="0006597D">
              <w:trPr>
                <w:trHeight w:val="785"/>
                <w:jc w:val="center"/>
              </w:trPr>
              <w:tc>
                <w:tcPr>
                  <w:tcW w:w="338.45pt" w:type="dxa"/>
                </w:tcPr>
                <w:p w14:paraId="1E8B7912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E7296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VANIA STEPHAN MARRONI BURIGO</w:t>
                  </w:r>
                  <w:r w:rsidRPr="0093015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67B05D30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b/>
                      <w:color w:val="auto"/>
                      <w:sz w:val="24"/>
                      <w:szCs w:val="24"/>
                      <w:lang w:eastAsia="pt-BR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  <w:tc>
                <w:tcPr>
                  <w:tcW w:w="223.40pt" w:type="dxa"/>
                </w:tcPr>
                <w:p w14:paraId="73F3D65F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7AB38B6" w14:textId="77777777" w:rsidR="004858E8" w:rsidRPr="00C47956" w:rsidRDefault="004858E8" w:rsidP="0006597D">
            <w:pPr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</w:tc>
      </w:tr>
    </w:tbl>
    <w:p w14:paraId="4F546FA5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4BFA69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7ED27671" w14:textId="77777777" w:rsidR="004858E8" w:rsidRPr="00377802" w:rsidRDefault="004858E8" w:rsidP="004858E8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>
        <w:rPr>
          <w:rFonts w:asciiTheme="minorHAnsi" w:hAnsiTheme="minorHAnsi" w:cstheme="minorHAnsi"/>
          <w:sz w:val="24"/>
          <w:szCs w:val="24"/>
        </w:rPr>
        <w:t>18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6B16C742" w14:textId="77777777" w:rsidR="004858E8" w:rsidRPr="002E2128" w:rsidRDefault="004858E8" w:rsidP="004858E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(Sede do CAU/BR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63E712B4" w14:textId="77777777" w:rsidR="004858E8" w:rsidRPr="002E2128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858E8" w:rsidRPr="002E2128" w14:paraId="043B0BF4" w14:textId="77777777" w:rsidTr="0006597D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C57A9A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D3F69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767456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59F53D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21F182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858E8" w:rsidRPr="002E2128" w14:paraId="00B86055" w14:textId="77777777" w:rsidTr="0006597D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464FB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C6C91D7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23E310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CA9D5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02620E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7871F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858E8" w:rsidRPr="0093015C" w14:paraId="22A5EDCA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54435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A75B3D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63E5D0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742E50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216D0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61A28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387F806B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A02DC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0A265A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6E47D4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C65087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0C33F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3189C7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1212298D" w14:textId="77777777" w:rsidTr="0006597D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6E5CA5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E4DC44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Guivaldo D´Alexandria Baptista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E2EAA0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4FF8BB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05FA77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66B3F2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7C2FFB50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DD0C982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CF5E6A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Rogério </w:t>
            </w:r>
            <w:r w:rsidRPr="0093015C">
              <w:rPr>
                <w:rFonts w:asciiTheme="minorHAnsi" w:hAnsiTheme="minorHAnsi" w:cstheme="minorHAnsi"/>
                <w:bCs/>
                <w:sz w:val="24"/>
                <w:szCs w:val="24"/>
              </w:rPr>
              <w:t>Markiewicz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65C85A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C3CEE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E471B2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EA78FA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3819BD97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C93854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82C98D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7B1AA8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BAA992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0840B2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6D3D7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4CEAE87D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8B259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B2D121A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1C54E7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F1D326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3E193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5B4174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04564215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E5EC15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19ED852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Vania Stephan Marroni Burigo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DD6A7A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4A95FF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694302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3C88BB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31D26D" w14:textId="77777777" w:rsidR="004858E8" w:rsidRPr="0093015C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1AD73759" w:rsidR="00FB0ACF" w:rsidRPr="001723FE" w:rsidRDefault="00891170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976C5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5249D6D3" w:rsidR="00FB0ACF" w:rsidRPr="004858E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76C5" w:rsidRPr="004858E8">
              <w:rPr>
                <w:rFonts w:asciiTheme="minorHAnsi" w:hAnsiTheme="minorHAnsi" w:cstheme="minorHAnsi"/>
                <w:sz w:val="24"/>
                <w:szCs w:val="24"/>
              </w:rPr>
              <w:t>03/05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09A1AE94" w14:textId="77777777" w:rsidR="00070C42" w:rsidRPr="004858E8" w:rsidRDefault="00FB0ACF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070C42" w:rsidRPr="004858E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ALTERAÇÃO DE DATA E LOCAL DA 119ª REUNIAO DA CPP-CAU/BR</w:t>
            </w:r>
          </w:p>
          <w:p w14:paraId="4B7661A2" w14:textId="3D922F0C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Resultado da votação: Sim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4858E8"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4858E8" w:rsidRPr="004858E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(07) </w:t>
            </w:r>
          </w:p>
          <w:p w14:paraId="178C54C7" w14:textId="77777777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741A3C2" w14:textId="765601E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B5A4AF4" w14:textId="77777777" w:rsidR="000E6144" w:rsidRDefault="000E6144" w:rsidP="00EE0A57">
      <w:pPr>
        <w:spacing w:after="0pt" w:line="12pt" w:lineRule="auto"/>
      </w:pPr>
      <w:r>
        <w:separator/>
      </w:r>
    </w:p>
  </w:endnote>
  <w:endnote w:type="continuationSeparator" w:id="0">
    <w:p w14:paraId="6AB3B816" w14:textId="77777777" w:rsidR="000E6144" w:rsidRDefault="000E6144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4F3873F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9B4369" w:rsidRPr="009B4369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C274303" w14:textId="77777777" w:rsidR="000E6144" w:rsidRDefault="000E6144" w:rsidP="00EE0A57">
      <w:pPr>
        <w:spacing w:after="0pt" w:line="12pt" w:lineRule="auto"/>
      </w:pPr>
      <w:r>
        <w:separator/>
      </w:r>
    </w:p>
  </w:footnote>
  <w:footnote w:type="continuationSeparator" w:id="0">
    <w:p w14:paraId="2A952A49" w14:textId="77777777" w:rsidR="000E6144" w:rsidRDefault="000E6144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64.40pt" w:hanging="36pt"/>
      </w:pPr>
      <w:rPr>
        <w:rFonts w:hint="default"/>
        <w:b/>
      </w:rPr>
    </w:lvl>
    <w:lvl w:ilvl="2">
      <w:start w:val="1"/>
      <w:numFmt w:val="lowerLetter"/>
      <w:lvlText w:val="%3)"/>
      <w:lvlJc w:val="start"/>
      <w:pPr>
        <w:ind w:start="36pt" w:hanging="36pt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1FE5"/>
    <w:rsid w:val="000502E6"/>
    <w:rsid w:val="00066144"/>
    <w:rsid w:val="00070C42"/>
    <w:rsid w:val="00071499"/>
    <w:rsid w:val="00071C49"/>
    <w:rsid w:val="00076A2E"/>
    <w:rsid w:val="000836A3"/>
    <w:rsid w:val="0008459F"/>
    <w:rsid w:val="000915B6"/>
    <w:rsid w:val="00092202"/>
    <w:rsid w:val="000B5EEF"/>
    <w:rsid w:val="000D26B5"/>
    <w:rsid w:val="000E6144"/>
    <w:rsid w:val="000F0C06"/>
    <w:rsid w:val="000F459A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36C93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6B01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03BE"/>
    <w:rsid w:val="003733AD"/>
    <w:rsid w:val="00377802"/>
    <w:rsid w:val="00394B28"/>
    <w:rsid w:val="00395A86"/>
    <w:rsid w:val="003A2E5F"/>
    <w:rsid w:val="003B3167"/>
    <w:rsid w:val="003B4087"/>
    <w:rsid w:val="003B5117"/>
    <w:rsid w:val="003C171C"/>
    <w:rsid w:val="003C2A6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58E8"/>
    <w:rsid w:val="004871F6"/>
    <w:rsid w:val="00487DD2"/>
    <w:rsid w:val="00495E18"/>
    <w:rsid w:val="004A06E1"/>
    <w:rsid w:val="004A2666"/>
    <w:rsid w:val="004A289D"/>
    <w:rsid w:val="004B2264"/>
    <w:rsid w:val="004B529A"/>
    <w:rsid w:val="004C44C3"/>
    <w:rsid w:val="004D49F4"/>
    <w:rsid w:val="004D4B87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05A31"/>
    <w:rsid w:val="00613639"/>
    <w:rsid w:val="00620413"/>
    <w:rsid w:val="00620CF1"/>
    <w:rsid w:val="00623E5F"/>
    <w:rsid w:val="00623F7E"/>
    <w:rsid w:val="00646843"/>
    <w:rsid w:val="00653568"/>
    <w:rsid w:val="00663CC6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281F"/>
    <w:rsid w:val="00765BB6"/>
    <w:rsid w:val="00766B0D"/>
    <w:rsid w:val="007879A0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73DFB"/>
    <w:rsid w:val="00885CE1"/>
    <w:rsid w:val="00886B06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976C5"/>
    <w:rsid w:val="009A166A"/>
    <w:rsid w:val="009A54B4"/>
    <w:rsid w:val="009B12BB"/>
    <w:rsid w:val="009B1338"/>
    <w:rsid w:val="009B4369"/>
    <w:rsid w:val="009B651B"/>
    <w:rsid w:val="009C7E3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798F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3ED6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3DF0"/>
    <w:rsid w:val="00D41D3C"/>
    <w:rsid w:val="00D46579"/>
    <w:rsid w:val="00D54F19"/>
    <w:rsid w:val="00D61D98"/>
    <w:rsid w:val="00D741A0"/>
    <w:rsid w:val="00D76512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3AAE"/>
    <w:rsid w:val="00E76D27"/>
    <w:rsid w:val="00E84E6F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119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pt" w:line="12pt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82ade07a-6c26-4821-a308-1e7006d52e03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B1E77D61-8C32-4761-BAC0-010DCB63474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2023-07-19T13:56:00Z</dcterms:created>
  <dcterms:modified xsi:type="dcterms:W3CDTF">2023-07-19T13:56:00Z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