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2E6CFBD" w:rsidR="00B82D73" w:rsidRPr="003322E8" w:rsidRDefault="003322E8" w:rsidP="003322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3322E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1723171</w:t>
            </w:r>
            <w:r w:rsidRPr="003322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/2023</w:t>
            </w:r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0871AF68" w:rsidR="00B82D73" w:rsidRPr="00C47956" w:rsidRDefault="0038366F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CPUA-CAU/BR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F472C47" w:rsidR="00B82D73" w:rsidRPr="0056398B" w:rsidRDefault="00156509" w:rsidP="00896451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ENCAMINHAMENTO ACT COM O MINISTÉRIO DAS CIDADES E CONFEA À ASSJUR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A54C7B6" w:rsidR="00B82D73" w:rsidRPr="00DD0FEA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1038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05</w:t>
      </w:r>
      <w:r w:rsidR="005E55AE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DD0FEA"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CPP</w:t>
      </w:r>
      <w:r w:rsidRPr="005639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DD0FEA" w:rsidRDefault="00B82D73" w:rsidP="00B403FE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EF5C6E" w14:textId="159141FF" w:rsidR="0056398B" w:rsidRDefault="00B74074" w:rsidP="00B403F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D76225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POLÍTICA </w:t>
      </w:r>
      <w:r w:rsidR="00DD0FEA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PROFISSIONAL DO CAU/BR – CPP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B142A3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B142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extraordinariamente, de forma remota</w:t>
      </w:r>
      <w:r w:rsidR="00B142A3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B142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10 de março de </w:t>
      </w:r>
      <w:r w:rsidR="00B142A3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2023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39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324E64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10</w:t>
      </w:r>
      <w:r w:rsidR="00DD0FEA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17049EDF" w14:textId="77777777" w:rsidR="0056398B" w:rsidRDefault="0056398B" w:rsidP="00B403F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F912DD4" w14:textId="299231EC" w:rsidR="000318EB" w:rsidRPr="0080499B" w:rsidRDefault="00223A08" w:rsidP="00B403F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 w:rsidR="00B403FE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realizada no dia 08 de março, com representantes do Ministério das Cidades e CONFEA, para tratar do Acordo de Cooperação Técnica</w:t>
      </w:r>
      <w:r w:rsidR="00B403FE" w:rsidRPr="00B403F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sobre consulta a sistemas informáticos para verificação de informações atualizadas quanto aos registros profissionais ativos;</w:t>
      </w:r>
    </w:p>
    <w:p w14:paraId="2CF5B582" w14:textId="77777777" w:rsidR="00B403FE" w:rsidRDefault="00B403FE" w:rsidP="00B403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B2D7A" w14:textId="77777777" w:rsidR="00B403FE" w:rsidRDefault="0056398B" w:rsidP="00B403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necessidade </w:t>
      </w:r>
      <w:r w:rsidR="00B403FE">
        <w:rPr>
          <w:rFonts w:asciiTheme="minorHAnsi" w:hAnsiTheme="minorHAnsi" w:cstheme="minorHAnsi"/>
          <w:sz w:val="24"/>
          <w:szCs w:val="24"/>
        </w:rPr>
        <w:t>em garantir o cumprimento da Lei 13.709, de 14 de agosto de 2018 – Lei geral de Proteção de Dados Pessoais (LGPD);</w:t>
      </w:r>
    </w:p>
    <w:p w14:paraId="6EC0090E" w14:textId="77777777" w:rsidR="00B403FE" w:rsidRPr="00B403FE" w:rsidRDefault="00B403FE" w:rsidP="00B403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757D7AE" w14:textId="3EA706BA" w:rsidR="00DD0FEA" w:rsidRPr="00B403FE" w:rsidRDefault="00B403FE" w:rsidP="00B403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403FE">
        <w:rPr>
          <w:rFonts w:asciiTheme="minorHAnsi" w:hAnsiTheme="minorHAnsi" w:cstheme="minorHAnsi"/>
          <w:color w:val="auto"/>
          <w:sz w:val="24"/>
          <w:szCs w:val="24"/>
        </w:rPr>
        <w:t>Considerando que o ACT prevê a criação de Grupo de Trabalho para zelar pelo cumprimento do acordo, bem como coordenar, organizar, articular, acompanhar monitorar e supervisionar as ações que serão tomadas para o cumprimento do ajuste, sendo necessária a indicação de servidor público do CAU/BR, bem como um representante para gerenciar a parceria</w:t>
      </w:r>
      <w:r w:rsidR="0056398B" w:rsidRPr="00B403FE">
        <w:rPr>
          <w:rFonts w:asciiTheme="minorHAnsi" w:hAnsiTheme="minorHAnsi" w:cstheme="minorHAnsi"/>
          <w:color w:val="auto"/>
          <w:sz w:val="24"/>
          <w:szCs w:val="24"/>
        </w:rPr>
        <w:t>;</w:t>
      </w:r>
      <w:r w:rsidR="00223A08" w:rsidRPr="00B403FE">
        <w:rPr>
          <w:rFonts w:asciiTheme="minorHAnsi" w:hAnsiTheme="minorHAnsi" w:cstheme="minorHAnsi"/>
          <w:color w:val="auto"/>
          <w:sz w:val="24"/>
          <w:szCs w:val="24"/>
        </w:rPr>
        <w:t xml:space="preserve"> e</w:t>
      </w:r>
    </w:p>
    <w:p w14:paraId="590AF0D9" w14:textId="77777777" w:rsidR="0056398B" w:rsidRPr="00B403FE" w:rsidRDefault="0056398B" w:rsidP="00B403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BB82427" w14:textId="13D20B53" w:rsidR="00B403FE" w:rsidRDefault="00B403FE" w:rsidP="00B403F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Considerando a intenção em aprovar o ACT, junto ao Plenário do CAU/BR, na reunião ordinária de abril;</w:t>
      </w:r>
    </w:p>
    <w:p w14:paraId="47327A49" w14:textId="77777777" w:rsidR="00B403FE" w:rsidRDefault="00B403FE" w:rsidP="00B403F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8B9E577" w14:textId="34CA034A" w:rsidR="00B403FE" w:rsidRPr="00B403FE" w:rsidRDefault="00B403FE" w:rsidP="00B403F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B403FE">
        <w:rPr>
          <w:rFonts w:asciiTheme="minorHAnsi" w:hAnsiTheme="minorHAnsi" w:cstheme="minorHAnsi"/>
          <w:color w:val="auto"/>
          <w:sz w:val="24"/>
          <w:szCs w:val="24"/>
        </w:rPr>
        <w:t xml:space="preserve">Considerando a necessidade de discussão, </w:t>
      </w:r>
      <w:r>
        <w:rPr>
          <w:rFonts w:asciiTheme="minorHAnsi" w:hAnsiTheme="minorHAnsi" w:cstheme="minorHAnsi"/>
          <w:color w:val="auto"/>
          <w:sz w:val="24"/>
          <w:szCs w:val="24"/>
        </w:rPr>
        <w:t>junto ao</w:t>
      </w:r>
      <w:r w:rsidRPr="00B403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403FE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Programa de Melhorias Habitacionais Financiadas (PMH), que utilizará as informações fornecidas pelos Conselhos, sobre:</w:t>
      </w:r>
    </w:p>
    <w:p w14:paraId="106D1C84" w14:textId="77777777" w:rsidR="00B403FE" w:rsidRPr="00B403FE" w:rsidRDefault="00B403FE" w:rsidP="00B403FE">
      <w:pPr>
        <w:pStyle w:val="PargrafodaLista"/>
        <w:spacing w:after="0" w:line="240" w:lineRule="auto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34B3B55A" w14:textId="608F4807" w:rsidR="00B403FE" w:rsidRPr="00B403FE" w:rsidRDefault="00FF18B9" w:rsidP="00FF18B9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Esclarecimento de</w:t>
      </w:r>
      <w:r w:rsidR="00B403FE" w:rsidRPr="00B403FE">
        <w:rPr>
          <w:rFonts w:asciiTheme="minorHAnsi" w:hAnsiTheme="minorHAnsi" w:cstheme="minorHAnsi"/>
          <w:color w:val="auto"/>
          <w:sz w:val="24"/>
          <w:szCs w:val="24"/>
        </w:rPr>
        <w:t xml:space="preserve"> que o RRT tem fé pública;</w:t>
      </w:r>
    </w:p>
    <w:p w14:paraId="44EBAA80" w14:textId="77777777" w:rsidR="00B403FE" w:rsidRPr="00B403FE" w:rsidRDefault="00B403FE" w:rsidP="00FF18B9">
      <w:pPr>
        <w:pStyle w:val="PargrafodaLista"/>
        <w:tabs>
          <w:tab w:val="left" w:pos="426"/>
        </w:tabs>
        <w:spacing w:after="0" w:line="240" w:lineRule="auto"/>
        <w:ind w:left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</w:p>
    <w:p w14:paraId="23C1A235" w14:textId="258709EA" w:rsidR="00B403FE" w:rsidRPr="00B403FE" w:rsidRDefault="00B403FE" w:rsidP="00FF18B9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B403FE">
        <w:rPr>
          <w:rFonts w:asciiTheme="minorHAnsi" w:hAnsiTheme="minorHAnsi" w:cstheme="minorHAnsi"/>
          <w:color w:val="auto"/>
          <w:sz w:val="24"/>
          <w:szCs w:val="24"/>
        </w:rPr>
        <w:t>Garanti</w:t>
      </w:r>
      <w:r w:rsidR="00FF18B9">
        <w:rPr>
          <w:rFonts w:asciiTheme="minorHAnsi" w:hAnsiTheme="minorHAnsi" w:cstheme="minorHAnsi"/>
          <w:color w:val="auto"/>
          <w:sz w:val="24"/>
          <w:szCs w:val="24"/>
        </w:rPr>
        <w:t>a d</w:t>
      </w:r>
      <w:r w:rsidRPr="00B403FE">
        <w:rPr>
          <w:rFonts w:asciiTheme="minorHAnsi" w:hAnsiTheme="minorHAnsi" w:cstheme="minorHAnsi"/>
          <w:color w:val="auto"/>
          <w:sz w:val="24"/>
          <w:szCs w:val="24"/>
        </w:rPr>
        <w:t xml:space="preserve">os honorários mínimos profissionais; </w:t>
      </w:r>
    </w:p>
    <w:p w14:paraId="6B2934FF" w14:textId="77777777" w:rsidR="00B403FE" w:rsidRPr="00B403FE" w:rsidRDefault="00B403FE" w:rsidP="00FF18B9">
      <w:pPr>
        <w:pStyle w:val="PargrafodaLista"/>
        <w:tabs>
          <w:tab w:val="left" w:pos="426"/>
        </w:tabs>
        <w:ind w:left="142"/>
        <w:rPr>
          <w:rFonts w:asciiTheme="minorHAnsi" w:hAnsiTheme="minorHAnsi" w:cstheme="minorHAnsi"/>
          <w:color w:val="auto"/>
          <w:sz w:val="24"/>
          <w:szCs w:val="24"/>
        </w:rPr>
      </w:pPr>
    </w:p>
    <w:p w14:paraId="74701D1A" w14:textId="1B43DA76" w:rsidR="00B403FE" w:rsidRDefault="00B403FE" w:rsidP="00FF18B9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B403FE">
        <w:rPr>
          <w:rFonts w:asciiTheme="minorHAnsi" w:hAnsiTheme="minorHAnsi" w:cstheme="minorHAnsi"/>
          <w:color w:val="auto"/>
          <w:sz w:val="24"/>
          <w:szCs w:val="24"/>
        </w:rPr>
        <w:t>Possibilidade de contrapartida do Poder público em relação à regularização fundiária</w:t>
      </w:r>
      <w:r w:rsidR="00FF18B9">
        <w:rPr>
          <w:rFonts w:asciiTheme="minorHAnsi" w:hAnsiTheme="minorHAnsi" w:cstheme="minorHAnsi"/>
          <w:color w:val="auto"/>
          <w:sz w:val="24"/>
          <w:szCs w:val="24"/>
        </w:rPr>
        <w:t>; e</w:t>
      </w:r>
    </w:p>
    <w:p w14:paraId="152094DF" w14:textId="77777777" w:rsidR="00FF18B9" w:rsidRPr="00FF18B9" w:rsidRDefault="00FF18B9" w:rsidP="00FF18B9">
      <w:pPr>
        <w:pStyle w:val="PargrafodaLista"/>
        <w:tabs>
          <w:tab w:val="left" w:pos="426"/>
        </w:tabs>
        <w:ind w:left="142"/>
        <w:rPr>
          <w:rFonts w:asciiTheme="minorHAnsi" w:hAnsiTheme="minorHAnsi" w:cstheme="minorHAnsi"/>
          <w:color w:val="auto"/>
          <w:sz w:val="24"/>
          <w:szCs w:val="24"/>
        </w:rPr>
      </w:pPr>
    </w:p>
    <w:p w14:paraId="640B297F" w14:textId="73DCCDAC" w:rsidR="00FF18B9" w:rsidRPr="00B403FE" w:rsidRDefault="00FF18B9" w:rsidP="00FF18B9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FF18B9">
        <w:rPr>
          <w:rFonts w:asciiTheme="minorHAnsi" w:hAnsiTheme="minorHAnsi" w:cstheme="minorHAnsi"/>
          <w:color w:val="auto"/>
          <w:sz w:val="24"/>
          <w:szCs w:val="24"/>
        </w:rPr>
        <w:t>ferec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imento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r w:rsidRPr="00FF18B9">
        <w:rPr>
          <w:rFonts w:asciiTheme="minorHAnsi" w:hAnsiTheme="minorHAnsi" w:cstheme="minorHAnsi"/>
          <w:color w:val="auto"/>
          <w:sz w:val="24"/>
          <w:szCs w:val="24"/>
        </w:rPr>
        <w:t xml:space="preserve"> segurança</w:t>
      </w:r>
      <w:proofErr w:type="gramEnd"/>
      <w:r w:rsidRPr="00FF18B9">
        <w:rPr>
          <w:rFonts w:asciiTheme="minorHAnsi" w:hAnsiTheme="minorHAnsi" w:cstheme="minorHAnsi"/>
          <w:color w:val="auto"/>
          <w:sz w:val="24"/>
          <w:szCs w:val="24"/>
        </w:rPr>
        <w:t xml:space="preserve"> jurídica e econômica aos profissionais - permitindo que possam desenvolver suas atividades mesmo com baixo capital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34B294" w14:textId="77777777" w:rsidR="00B403FE" w:rsidRPr="00B403FE" w:rsidRDefault="00B403FE" w:rsidP="00B403F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8580C2C" w14:textId="77777777" w:rsidR="0056398B" w:rsidRPr="00F6260E" w:rsidRDefault="0056398B" w:rsidP="00B403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260E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5FB3FFDC" w14:textId="77777777" w:rsidR="00B403FE" w:rsidRDefault="00B403FE" w:rsidP="00B403FE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EFBAEFA" w14:textId="71CE4EC5" w:rsidR="00B82D73" w:rsidRPr="00C47956" w:rsidRDefault="00B82D73" w:rsidP="00B403FE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lastRenderedPageBreak/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B403FE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FED4564" w14:textId="0FBDFCAE" w:rsidR="0056398B" w:rsidRDefault="0056398B" w:rsidP="00B403F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398B">
        <w:rPr>
          <w:rFonts w:asciiTheme="minorHAnsi" w:hAnsiTheme="minorHAnsi" w:cstheme="minorHAnsi"/>
          <w:sz w:val="24"/>
          <w:szCs w:val="24"/>
        </w:rPr>
        <w:t xml:space="preserve"> Solicitar à Presidência que </w:t>
      </w:r>
      <w:r w:rsidR="00B403FE">
        <w:rPr>
          <w:rFonts w:asciiTheme="minorHAnsi" w:hAnsiTheme="minorHAnsi" w:cstheme="minorHAnsi"/>
          <w:sz w:val="24"/>
          <w:szCs w:val="24"/>
        </w:rPr>
        <w:t>promova, em caráter de urgência, junto à Assessoria Jurídica, parecer jurídico sobre a legalidade do ACT propost</w:t>
      </w:r>
      <w:r w:rsidR="00156509">
        <w:rPr>
          <w:rFonts w:asciiTheme="minorHAnsi" w:hAnsiTheme="minorHAnsi" w:cstheme="minorHAnsi"/>
          <w:sz w:val="24"/>
          <w:szCs w:val="24"/>
        </w:rPr>
        <w:t>o</w:t>
      </w:r>
      <w:r w:rsidR="00B403FE">
        <w:rPr>
          <w:rFonts w:asciiTheme="minorHAnsi" w:hAnsiTheme="minorHAnsi" w:cstheme="minorHAnsi"/>
          <w:sz w:val="24"/>
          <w:szCs w:val="24"/>
        </w:rPr>
        <w:t>, principalmente em relação ao cumprimento da LGPD, até 29 de março, data da próxima reunião ordinária da Comissão</w:t>
      </w:r>
      <w:r w:rsidR="00B403FE" w:rsidRPr="00156509">
        <w:rPr>
          <w:rFonts w:asciiTheme="minorHAnsi" w:hAnsiTheme="minorHAnsi" w:cstheme="minorHAnsi"/>
          <w:sz w:val="24"/>
          <w:szCs w:val="24"/>
        </w:rPr>
        <w:t>;</w:t>
      </w:r>
    </w:p>
    <w:p w14:paraId="471FD61E" w14:textId="77777777" w:rsidR="00156509" w:rsidRPr="00156509" w:rsidRDefault="00156509" w:rsidP="001565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CFF297" w14:textId="30E19508" w:rsidR="00B403FE" w:rsidRPr="00156509" w:rsidRDefault="00B403FE" w:rsidP="00B403F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6509">
        <w:rPr>
          <w:rFonts w:asciiTheme="minorHAnsi" w:hAnsiTheme="minorHAnsi" w:cstheme="minorHAnsi"/>
          <w:sz w:val="24"/>
          <w:szCs w:val="24"/>
        </w:rPr>
        <w:t xml:space="preserve">Recomendar a indicação da Suplente de Conselheiro </w:t>
      </w:r>
      <w:r w:rsidRPr="00156509">
        <w:rPr>
          <w:rFonts w:asciiTheme="minorHAnsi" w:hAnsiTheme="minorHAnsi" w:cstheme="minorHAnsi"/>
          <w:bCs/>
          <w:sz w:val="24"/>
          <w:szCs w:val="24"/>
        </w:rPr>
        <w:t xml:space="preserve">Vania </w:t>
      </w:r>
      <w:proofErr w:type="spellStart"/>
      <w:r w:rsidRPr="00156509">
        <w:rPr>
          <w:rFonts w:asciiTheme="minorHAnsi" w:hAnsiTheme="minorHAnsi" w:cstheme="minorHAnsi"/>
          <w:bCs/>
          <w:sz w:val="24"/>
          <w:szCs w:val="24"/>
        </w:rPr>
        <w:t>Stephan</w:t>
      </w:r>
      <w:proofErr w:type="spellEnd"/>
      <w:r w:rsidRPr="0015650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56509">
        <w:rPr>
          <w:rFonts w:asciiTheme="minorHAnsi" w:hAnsiTheme="minorHAnsi" w:cstheme="minorHAnsi"/>
          <w:bCs/>
          <w:sz w:val="24"/>
          <w:szCs w:val="24"/>
        </w:rPr>
        <w:t>Marroni</w:t>
      </w:r>
      <w:proofErr w:type="spellEnd"/>
      <w:r w:rsidRPr="0015650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56509">
        <w:rPr>
          <w:rFonts w:asciiTheme="minorHAnsi" w:hAnsiTheme="minorHAnsi" w:cstheme="minorHAnsi"/>
          <w:bCs/>
          <w:sz w:val="24"/>
          <w:szCs w:val="24"/>
        </w:rPr>
        <w:t>Burig</w:t>
      </w:r>
      <w:r w:rsidR="00F21A66">
        <w:rPr>
          <w:rFonts w:asciiTheme="minorHAnsi" w:hAnsiTheme="minorHAnsi" w:cstheme="minorHAnsi"/>
          <w:bCs/>
          <w:sz w:val="24"/>
          <w:szCs w:val="24"/>
        </w:rPr>
        <w:t>o</w:t>
      </w:r>
      <w:proofErr w:type="spellEnd"/>
      <w:r w:rsidRPr="00156509">
        <w:rPr>
          <w:rFonts w:asciiTheme="minorHAnsi" w:hAnsiTheme="minorHAnsi" w:cstheme="minorHAnsi"/>
          <w:bCs/>
          <w:sz w:val="24"/>
          <w:szCs w:val="24"/>
        </w:rPr>
        <w:t xml:space="preserve">, como representante da CPP-CAU/BR, bem como </w:t>
      </w:r>
      <w:r w:rsidR="00156509">
        <w:rPr>
          <w:rFonts w:asciiTheme="minorHAnsi" w:hAnsiTheme="minorHAnsi" w:cstheme="minorHAnsi"/>
          <w:bCs/>
          <w:sz w:val="24"/>
          <w:szCs w:val="24"/>
        </w:rPr>
        <w:t>d</w:t>
      </w:r>
      <w:r w:rsidRPr="00156509">
        <w:rPr>
          <w:rFonts w:asciiTheme="minorHAnsi" w:hAnsiTheme="minorHAnsi" w:cstheme="minorHAnsi"/>
          <w:bCs/>
          <w:sz w:val="24"/>
          <w:szCs w:val="24"/>
        </w:rPr>
        <w:t>o empregado Antônio Couto</w:t>
      </w:r>
      <w:r w:rsidR="00156509">
        <w:rPr>
          <w:rFonts w:asciiTheme="minorHAnsi" w:hAnsiTheme="minorHAnsi" w:cstheme="minorHAnsi"/>
          <w:bCs/>
          <w:sz w:val="24"/>
          <w:szCs w:val="24"/>
        </w:rPr>
        <w:t>,</w:t>
      </w:r>
      <w:r w:rsidR="00156509" w:rsidRPr="00156509">
        <w:rPr>
          <w:rFonts w:asciiTheme="minorHAnsi" w:hAnsiTheme="minorHAnsi" w:cstheme="minorHAnsi"/>
          <w:bCs/>
          <w:sz w:val="24"/>
          <w:szCs w:val="24"/>
        </w:rPr>
        <w:t xml:space="preserve"> para participar do grupo de trabalho.</w:t>
      </w:r>
    </w:p>
    <w:p w14:paraId="7E3436C2" w14:textId="77777777" w:rsidR="00896451" w:rsidRDefault="00896451" w:rsidP="00B403F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Encaminhar </w:t>
      </w:r>
      <w:proofErr w:type="spellStart"/>
      <w:r w:rsidRPr="00C47956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C47956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03E28099" w14:textId="77777777" w:rsidR="00156509" w:rsidRPr="00C47956" w:rsidRDefault="00156509" w:rsidP="001565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C47956" w:rsidRPr="00C47956" w14:paraId="6A0C7EA2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0258FABE" w:rsidR="00C47956" w:rsidRPr="0025193C" w:rsidRDefault="00B7027D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8907648" w:rsidR="00C47956" w:rsidRPr="0025193C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58A1591A" w:rsidR="00C47956" w:rsidRPr="0025193C" w:rsidRDefault="0025193C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à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0C0A223E" w:rsidR="00C47956" w:rsidRPr="00C47956" w:rsidRDefault="0025193C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C47956" w:rsidRPr="0025193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425AD29" w14:textId="77777777" w:rsidR="00896451" w:rsidRPr="00C47956" w:rsidRDefault="00896451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458BD04C" w:rsidR="00850D52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FC2BB9E" w14:textId="224FAA90" w:rsidR="003322E8" w:rsidRDefault="003322E8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402E00" w14:textId="77777777" w:rsidR="003322E8" w:rsidRPr="00596DD8" w:rsidRDefault="003322E8" w:rsidP="003322E8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96DD8">
        <w:rPr>
          <w:rFonts w:asciiTheme="minorHAnsi" w:hAnsiTheme="minorHAnsi" w:cstheme="minorHAnsi"/>
          <w:sz w:val="24"/>
          <w:szCs w:val="24"/>
        </w:rPr>
        <w:t xml:space="preserve">Com </w:t>
      </w:r>
      <w:r w:rsidRPr="00596DD8">
        <w:rPr>
          <w:rFonts w:asciiTheme="minorHAnsi" w:hAnsiTheme="minorHAnsi" w:cstheme="minorHAnsi"/>
          <w:b/>
          <w:sz w:val="24"/>
          <w:szCs w:val="24"/>
        </w:rPr>
        <w:t>05 votos favoráveis</w:t>
      </w:r>
      <w:r w:rsidRPr="00596DD8">
        <w:rPr>
          <w:rFonts w:asciiTheme="minorHAnsi" w:hAnsiTheme="minorHAnsi" w:cstheme="minorHAnsi"/>
          <w:sz w:val="24"/>
          <w:szCs w:val="24"/>
        </w:rPr>
        <w:t xml:space="preserve"> dos conselheiros Nilton de Lima Júnior, Eduardo Fajardo Soares, </w:t>
      </w:r>
      <w:proofErr w:type="spellStart"/>
      <w:r w:rsidRPr="00596DD8">
        <w:rPr>
          <w:rFonts w:asciiTheme="minorHAnsi" w:hAnsiTheme="minorHAnsi" w:cstheme="minorHAnsi"/>
          <w:sz w:val="24"/>
          <w:szCs w:val="24"/>
        </w:rPr>
        <w:t>Guivaldo</w:t>
      </w:r>
      <w:proofErr w:type="spellEnd"/>
      <w:r w:rsidRPr="00596DD8">
        <w:rPr>
          <w:rFonts w:asciiTheme="minorHAnsi" w:hAnsiTheme="minorHAnsi" w:cstheme="minorHAnsi"/>
          <w:sz w:val="24"/>
          <w:szCs w:val="24"/>
        </w:rPr>
        <w:t xml:space="preserve"> D´Alexandria Baptista, Cristina Barreiros, Rogério Markiewicz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proofErr w:type="gramStart"/>
      <w:r w:rsidRPr="00596DD8">
        <w:rPr>
          <w:rFonts w:asciiTheme="minorHAnsi" w:hAnsiTheme="minorHAnsi" w:cstheme="minorHAnsi"/>
          <w:b/>
          <w:sz w:val="24"/>
          <w:szCs w:val="24"/>
        </w:rPr>
        <w:t>01 ausência</w:t>
      </w:r>
      <w:proofErr w:type="gramEnd"/>
      <w:r w:rsidRPr="00596DD8">
        <w:rPr>
          <w:rFonts w:asciiTheme="minorHAnsi" w:hAnsiTheme="minorHAnsi" w:cstheme="minorHAnsi"/>
          <w:sz w:val="24"/>
          <w:szCs w:val="24"/>
        </w:rPr>
        <w:t xml:space="preserve"> da conselheira Daniela </w:t>
      </w:r>
      <w:proofErr w:type="spellStart"/>
      <w:r w:rsidRPr="00596DD8">
        <w:rPr>
          <w:rFonts w:asciiTheme="minorHAnsi" w:hAnsiTheme="minorHAnsi" w:cstheme="minorHAnsi"/>
          <w:sz w:val="24"/>
          <w:szCs w:val="24"/>
        </w:rPr>
        <w:t>Pareja</w:t>
      </w:r>
      <w:proofErr w:type="spellEnd"/>
      <w:r w:rsidRPr="00596DD8">
        <w:rPr>
          <w:rFonts w:asciiTheme="minorHAnsi" w:hAnsiTheme="minorHAnsi" w:cstheme="minorHAnsi"/>
          <w:sz w:val="24"/>
          <w:szCs w:val="24"/>
        </w:rPr>
        <w:t xml:space="preserve"> Garcia Sarmento.</w:t>
      </w:r>
    </w:p>
    <w:p w14:paraId="654F1B9F" w14:textId="77777777" w:rsidR="003322E8" w:rsidRPr="00C47956" w:rsidRDefault="003322E8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DEB19B" w14:textId="77777777" w:rsidR="00156509" w:rsidRDefault="001565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05817265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223A08">
        <w:rPr>
          <w:rFonts w:asciiTheme="minorHAnsi" w:eastAsia="Cambria" w:hAnsiTheme="minorHAnsi" w:cstheme="minorHAnsi"/>
          <w:sz w:val="24"/>
          <w:szCs w:val="24"/>
        </w:rPr>
        <w:t>1</w:t>
      </w:r>
      <w:r w:rsidR="00156509">
        <w:rPr>
          <w:rFonts w:asciiTheme="minorHAnsi" w:eastAsia="Cambria" w:hAnsiTheme="minorHAnsi" w:cstheme="minorHAnsi"/>
          <w:sz w:val="24"/>
          <w:szCs w:val="24"/>
        </w:rPr>
        <w:t>0</w:t>
      </w:r>
      <w:r w:rsidR="00223A0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5193C">
        <w:rPr>
          <w:rFonts w:asciiTheme="minorHAnsi" w:eastAsia="Cambria" w:hAnsiTheme="minorHAnsi" w:cstheme="minorHAnsi"/>
          <w:sz w:val="24"/>
          <w:szCs w:val="24"/>
        </w:rPr>
        <w:t>de março</w:t>
      </w: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DD0FEA">
        <w:rPr>
          <w:rFonts w:asciiTheme="minorHAnsi" w:eastAsia="Cambria" w:hAnsiTheme="minorHAnsi" w:cstheme="minorHAnsi"/>
          <w:sz w:val="24"/>
          <w:szCs w:val="24"/>
        </w:rPr>
        <w:t>3</w:t>
      </w:r>
      <w:r w:rsidRPr="00DD0FEA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896451" w14:paraId="619A0E39" w14:textId="77777777" w:rsidTr="009744EA">
        <w:tc>
          <w:tcPr>
            <w:tcW w:w="4678" w:type="dxa"/>
          </w:tcPr>
          <w:p w14:paraId="1878C5B1" w14:textId="3A830923" w:rsidR="00A12F06" w:rsidRPr="00896451" w:rsidRDefault="00156509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486E81CF">
                      <wp:simplePos x="0" y="0"/>
                      <wp:positionH relativeFrom="column">
                        <wp:posOffset>454149</wp:posOffset>
                      </wp:positionH>
                      <wp:positionV relativeFrom="paragraph">
                        <wp:posOffset>165694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A1EED" id="Retângulo 1" o:spid="_x0000_s1026" style="position:absolute;margin-left:35.75pt;margin-top:13.0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B+L5sc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C44C6F4" w14:textId="63F148CF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48F03" w14:textId="6D7ACAE4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4B751" w14:textId="77777777" w:rsidR="004E79D0" w:rsidRPr="00896451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A963CF" w14:textId="77777777" w:rsidR="004E79D0" w:rsidRPr="00896451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F6E3C" w14:textId="2969DF00" w:rsidR="00A12F06" w:rsidRPr="00896451" w:rsidRDefault="00DD0FEA" w:rsidP="00D762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JUNIOR</w:t>
            </w:r>
          </w:p>
          <w:p w14:paraId="2B9D7BCA" w14:textId="2F4FB15D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0F24CF4A" w14:textId="3F2613DA" w:rsidR="00274C48" w:rsidRPr="00896451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1230F50B" w14:textId="67EDB487" w:rsidR="00A12F06" w:rsidRPr="00896451" w:rsidRDefault="00156509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14D9268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223760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7E6C5" id="Retângulo 2" o:spid="_x0000_s1026" style="position:absolute;margin-left:28.35pt;margin-top:17.6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BCF480B" w14:textId="2E28A278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E23E2C" w14:textId="77777777" w:rsidR="00896451" w:rsidRPr="00896451" w:rsidRDefault="00896451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7803BD" w14:textId="77777777" w:rsidR="00896451" w:rsidRPr="00896451" w:rsidRDefault="00896451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6B8924" w14:textId="5D2A85D5" w:rsidR="00CB407A" w:rsidRPr="00896451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9DBD57D" w14:textId="4A1B5224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DD0FEA" w:rsidRPr="00896451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</w:tr>
      <w:tr w:rsidR="00A12F06" w:rsidRPr="00896451" w14:paraId="4AF60500" w14:textId="77777777" w:rsidTr="009744EA">
        <w:trPr>
          <w:trHeight w:val="1913"/>
        </w:trPr>
        <w:tc>
          <w:tcPr>
            <w:tcW w:w="4678" w:type="dxa"/>
          </w:tcPr>
          <w:p w14:paraId="6E209D89" w14:textId="118D200C" w:rsidR="00A12F06" w:rsidRPr="00896451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0C5DB9A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2A2EF8" w14:textId="26887859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66DDAF" w14:textId="77777777" w:rsidR="004E79D0" w:rsidRPr="00896451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53421D" w14:textId="77777777" w:rsidR="004E79D0" w:rsidRPr="00896451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332DB3" w14:textId="787C85B9" w:rsidR="00CB407A" w:rsidRPr="00896451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06B30005" w14:textId="4410F29F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896451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C146FA0" w14:textId="66B0496C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  <w:tc>
          <w:tcPr>
            <w:tcW w:w="4468" w:type="dxa"/>
          </w:tcPr>
          <w:p w14:paraId="570AFC41" w14:textId="25E8A7C7" w:rsidR="00A12F06" w:rsidRPr="00896451" w:rsidRDefault="00274C48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332F361B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5DBBA21" w14:textId="77777777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B790EA3" w14:textId="03E35A38" w:rsidR="00CB407A" w:rsidRPr="00896451" w:rsidRDefault="0077096D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1B1AE54" w14:textId="77777777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72F8F7AF" w14:textId="2BEA1A94" w:rsidR="00C47956" w:rsidRPr="00896451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442E078" w14:textId="77777777" w:rsidR="00C47956" w:rsidRPr="00896451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879927F" w14:textId="0087C8F7" w:rsidR="00C47956" w:rsidRPr="00896451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A12F06" w:rsidRPr="00896451" w14:paraId="47A8B51F" w14:textId="77777777" w:rsidTr="009744EA">
        <w:tc>
          <w:tcPr>
            <w:tcW w:w="4678" w:type="dxa"/>
          </w:tcPr>
          <w:p w14:paraId="4B7CBEB2" w14:textId="77777777" w:rsidR="00D42C89" w:rsidRDefault="00D42C89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6D057E" w14:textId="77405EE3" w:rsidR="00CB407A" w:rsidRPr="00896451" w:rsidRDefault="00896451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b/>
                <w:sz w:val="24"/>
                <w:szCs w:val="24"/>
              </w:rPr>
              <w:t>ROGERIO MARKIEWICZ</w:t>
            </w:r>
          </w:p>
          <w:p w14:paraId="2FAA4E47" w14:textId="77777777" w:rsidR="00A12F06" w:rsidRPr="00896451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45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3389C71F" w14:textId="08B74888" w:rsidR="00A12F06" w:rsidRPr="00896451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6E14BA" w14:textId="0D7E8A72" w:rsidR="003322E8" w:rsidRDefault="00D42C8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96451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CE5B2" wp14:editId="46266EFD">
                <wp:simplePos x="0" y="0"/>
                <wp:positionH relativeFrom="column">
                  <wp:posOffset>382905</wp:posOffset>
                </wp:positionH>
                <wp:positionV relativeFrom="paragraph">
                  <wp:posOffset>-1040765</wp:posOffset>
                </wp:positionV>
                <wp:extent cx="1885950" cy="64770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86CB" id="Retângulo 8" o:spid="_x0000_s1026" style="position:absolute;margin-left:30.15pt;margin-top:-81.95pt;width:148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cj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" filled="f" strokecolor="#d8d8d8 [2732]" strokeweight="1pt"/>
            </w:pict>
          </mc:Fallback>
        </mc:AlternateContent>
      </w:r>
    </w:p>
    <w:p w14:paraId="4C4F6B85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7C2DBA6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8C830DC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40BDA35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B900CEC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8529748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995F71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665F5E7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A6E6546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6949260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52F65A0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04BBD2D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18F0DF2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1FF7BD8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21D7753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65B5FC7" w14:textId="77777777" w:rsidR="003322E8" w:rsidRP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A91EB57" w14:textId="1BCF4537" w:rsidR="003322E8" w:rsidRDefault="003322E8" w:rsidP="003322E8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99F1F27" w14:textId="2C577D8E" w:rsidR="00210646" w:rsidRDefault="003322E8" w:rsidP="003322E8">
      <w:pPr>
        <w:tabs>
          <w:tab w:val="left" w:pos="2235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p w14:paraId="33787B37" w14:textId="639B19E8" w:rsidR="003322E8" w:rsidRDefault="003322E8" w:rsidP="003322E8">
      <w:pPr>
        <w:tabs>
          <w:tab w:val="left" w:pos="2235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03DBD89" w14:textId="639DF7C6" w:rsidR="003322E8" w:rsidRDefault="003322E8" w:rsidP="003322E8">
      <w:pPr>
        <w:tabs>
          <w:tab w:val="left" w:pos="2235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546B8D1" w14:textId="3B403BC1" w:rsidR="003322E8" w:rsidRPr="00377802" w:rsidRDefault="003322E8" w:rsidP="003322E8">
      <w:pPr>
        <w:tabs>
          <w:tab w:val="left" w:pos="1356"/>
        </w:tabs>
        <w:jc w:val="right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Pr="00377802">
        <w:rPr>
          <w:rFonts w:asciiTheme="minorHAnsi" w:hAnsiTheme="minorHAnsi" w:cstheme="minorHAnsi"/>
          <w:sz w:val="24"/>
          <w:szCs w:val="24"/>
        </w:rPr>
        <w:t xml:space="preserve">ORDINÁRIA DA COMISSÃO DE </w:t>
      </w:r>
      <w:r>
        <w:rPr>
          <w:rFonts w:asciiTheme="minorHAnsi" w:hAnsiTheme="minorHAnsi" w:cstheme="minorHAnsi"/>
          <w:sz w:val="24"/>
          <w:szCs w:val="24"/>
        </w:rPr>
        <w:t>POLÍTICA PROFISSIONAL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352D3106" w14:textId="77777777" w:rsidR="003322E8" w:rsidRPr="002E2128" w:rsidRDefault="003322E8" w:rsidP="003322E8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Videoconferência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21BE79D7" w14:textId="77777777" w:rsidR="003322E8" w:rsidRPr="002E2128" w:rsidRDefault="003322E8" w:rsidP="003322E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3322E8" w:rsidRPr="002E2128" w14:paraId="74DBB631" w14:textId="77777777" w:rsidTr="0078100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EB99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DF12CB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0CB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EB1451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4696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3322E8" w:rsidRPr="002E2128" w14:paraId="0883EBD7" w14:textId="77777777" w:rsidTr="0078100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D81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053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AE69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DF51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F2D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7986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322E8" w:rsidRPr="002E2128" w14:paraId="516D5D3D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48C8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AE8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2F7D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93A5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47C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2731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322E8" w:rsidRPr="002E2128" w14:paraId="401019E9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D037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CC4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AC81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876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A9F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BCB4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2E8" w:rsidRPr="002E2128" w14:paraId="540CFCB4" w14:textId="77777777" w:rsidTr="0078100C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D54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2F5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Guivaldo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B15B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CFAB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A445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BA0B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2E8" w:rsidRPr="002E2128" w14:paraId="4FD7D220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74E3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6BA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6B99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BA80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C3E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CE5F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2E8" w:rsidRPr="002E2128" w14:paraId="0027EBB5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F7A2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BCE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264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707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6312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86F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2E8" w:rsidRPr="002E2128" w14:paraId="439CB7DB" w14:textId="77777777" w:rsidTr="0078100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2BCA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9E3A" w14:textId="77777777" w:rsidR="003322E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Pareja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7F8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C89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CA2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FD06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6E461CF4" w14:textId="77777777" w:rsidR="003322E8" w:rsidRPr="002E2128" w:rsidRDefault="003322E8" w:rsidP="003322E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322E8" w:rsidRPr="002E2128" w14:paraId="63F00C1D" w14:textId="77777777" w:rsidTr="0078100C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2D1B906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2B3E2BD" w14:textId="77777777" w:rsidR="003322E8" w:rsidRPr="001723FE" w:rsidRDefault="003322E8" w:rsidP="0078100C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0E320C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DA2B17B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6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57F7B39" w14:textId="3C0310E2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ACT COM O MINISTÉRIO DAS CIDADES E CONFEA À ASSJUR</w:t>
            </w:r>
          </w:p>
          <w:p w14:paraId="16A714BF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2D3B177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E4BE00C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FDF0095" w14:textId="77777777" w:rsidR="003322E8" w:rsidRPr="001723FE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Nilton de Lima Júnior</w:t>
            </w:r>
          </w:p>
          <w:p w14:paraId="19260DE7" w14:textId="77777777" w:rsidR="003322E8" w:rsidRPr="002E2128" w:rsidRDefault="003322E8" w:rsidP="0078100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André</w:t>
            </w:r>
          </w:p>
        </w:tc>
      </w:tr>
    </w:tbl>
    <w:p w14:paraId="3E3763E9" w14:textId="77777777" w:rsidR="003322E8" w:rsidRPr="003322E8" w:rsidRDefault="003322E8" w:rsidP="003322E8">
      <w:pPr>
        <w:tabs>
          <w:tab w:val="left" w:pos="2235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3322E8" w:rsidRPr="003322E8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3B0E" w14:textId="77777777" w:rsidR="004D4DE6" w:rsidRDefault="004D4DE6" w:rsidP="00EE0A57">
      <w:pPr>
        <w:spacing w:after="0" w:line="240" w:lineRule="auto"/>
      </w:pPr>
      <w:r>
        <w:separator/>
      </w:r>
    </w:p>
  </w:endnote>
  <w:endnote w:type="continuationSeparator" w:id="0">
    <w:p w14:paraId="0D720A09" w14:textId="77777777" w:rsidR="004D4DE6" w:rsidRDefault="004D4DE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B285D7F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322E8" w:rsidRPr="003322E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45B5" w14:textId="77777777" w:rsidR="004D4DE6" w:rsidRDefault="004D4DE6" w:rsidP="00EE0A57">
      <w:pPr>
        <w:spacing w:after="0" w:line="240" w:lineRule="auto"/>
      </w:pPr>
      <w:r>
        <w:separator/>
      </w:r>
    </w:p>
  </w:footnote>
  <w:footnote w:type="continuationSeparator" w:id="0">
    <w:p w14:paraId="5D7A72D0" w14:textId="77777777" w:rsidR="004D4DE6" w:rsidRDefault="004D4DE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814C12" w:rsidRPr="00345B66" w:rsidRDefault="00814C12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18EB"/>
    <w:rsid w:val="000502E6"/>
    <w:rsid w:val="0006143E"/>
    <w:rsid w:val="00071C49"/>
    <w:rsid w:val="00076A2E"/>
    <w:rsid w:val="000836A3"/>
    <w:rsid w:val="0008459F"/>
    <w:rsid w:val="000915B6"/>
    <w:rsid w:val="00092202"/>
    <w:rsid w:val="000B5EEF"/>
    <w:rsid w:val="000D0C47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6509"/>
    <w:rsid w:val="00165B4A"/>
    <w:rsid w:val="001742D1"/>
    <w:rsid w:val="00183BA1"/>
    <w:rsid w:val="001856B4"/>
    <w:rsid w:val="0019668B"/>
    <w:rsid w:val="0019785E"/>
    <w:rsid w:val="001A0542"/>
    <w:rsid w:val="001A7767"/>
    <w:rsid w:val="001B7615"/>
    <w:rsid w:val="001E4348"/>
    <w:rsid w:val="001F7A92"/>
    <w:rsid w:val="002010DC"/>
    <w:rsid w:val="00201F90"/>
    <w:rsid w:val="00210646"/>
    <w:rsid w:val="002116B9"/>
    <w:rsid w:val="00214024"/>
    <w:rsid w:val="00223385"/>
    <w:rsid w:val="00223A08"/>
    <w:rsid w:val="00226D06"/>
    <w:rsid w:val="00235DE8"/>
    <w:rsid w:val="00247F5B"/>
    <w:rsid w:val="00250521"/>
    <w:rsid w:val="0025193C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5217"/>
    <w:rsid w:val="0031769F"/>
    <w:rsid w:val="003178CF"/>
    <w:rsid w:val="00323331"/>
    <w:rsid w:val="00323C68"/>
    <w:rsid w:val="00324E64"/>
    <w:rsid w:val="003253A5"/>
    <w:rsid w:val="0032781C"/>
    <w:rsid w:val="00331DBE"/>
    <w:rsid w:val="003322E8"/>
    <w:rsid w:val="0033608B"/>
    <w:rsid w:val="00342363"/>
    <w:rsid w:val="0034402B"/>
    <w:rsid w:val="00344F69"/>
    <w:rsid w:val="00345B66"/>
    <w:rsid w:val="0038366F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36A"/>
    <w:rsid w:val="00495E18"/>
    <w:rsid w:val="004A06E1"/>
    <w:rsid w:val="004A2666"/>
    <w:rsid w:val="004A289D"/>
    <w:rsid w:val="004B529A"/>
    <w:rsid w:val="004C44C3"/>
    <w:rsid w:val="004D49F4"/>
    <w:rsid w:val="004D4DE6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398B"/>
    <w:rsid w:val="00563C6B"/>
    <w:rsid w:val="00565076"/>
    <w:rsid w:val="00570C6D"/>
    <w:rsid w:val="00572529"/>
    <w:rsid w:val="00573770"/>
    <w:rsid w:val="00577AF3"/>
    <w:rsid w:val="005802F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6303"/>
    <w:rsid w:val="006A58E6"/>
    <w:rsid w:val="006B0B08"/>
    <w:rsid w:val="006B5AB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04905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096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0383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6451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5B50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33D5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0AF9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142A3"/>
    <w:rsid w:val="00B235FD"/>
    <w:rsid w:val="00B31F78"/>
    <w:rsid w:val="00B403FE"/>
    <w:rsid w:val="00B44FD6"/>
    <w:rsid w:val="00B52E79"/>
    <w:rsid w:val="00B60120"/>
    <w:rsid w:val="00B7027D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1340"/>
    <w:rsid w:val="00BF451C"/>
    <w:rsid w:val="00BF5530"/>
    <w:rsid w:val="00C049A3"/>
    <w:rsid w:val="00C049B1"/>
    <w:rsid w:val="00C064F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2C89"/>
    <w:rsid w:val="00D46579"/>
    <w:rsid w:val="00D54F19"/>
    <w:rsid w:val="00D61D98"/>
    <w:rsid w:val="00D741A0"/>
    <w:rsid w:val="00D76225"/>
    <w:rsid w:val="00D84BA0"/>
    <w:rsid w:val="00D968F3"/>
    <w:rsid w:val="00DA24FD"/>
    <w:rsid w:val="00DB35A3"/>
    <w:rsid w:val="00DB56BF"/>
    <w:rsid w:val="00DD0FEA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56E4B"/>
    <w:rsid w:val="00E61A2C"/>
    <w:rsid w:val="00E70729"/>
    <w:rsid w:val="00E76D27"/>
    <w:rsid w:val="00E85D5F"/>
    <w:rsid w:val="00E87E36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1A66"/>
    <w:rsid w:val="00F30A5C"/>
    <w:rsid w:val="00F42952"/>
    <w:rsid w:val="00F436DB"/>
    <w:rsid w:val="00F67EFC"/>
    <w:rsid w:val="00F749D9"/>
    <w:rsid w:val="00F752C8"/>
    <w:rsid w:val="00F8100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18B9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4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82ade07a-6c26-4821-a308-1e7006d52e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12847-27DF-4588-88EC-F8A41C6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dcterms:created xsi:type="dcterms:W3CDTF">2023-03-15T19:48:00Z</dcterms:created>
  <dcterms:modified xsi:type="dcterms:W3CDTF">2023-03-15T22:50:00Z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