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start w:val="nil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end w:val="nil"/>
            </w:tcBorders>
            <w:vAlign w:val="center"/>
          </w:tcPr>
          <w:p w:rsidR="000C7FA4" w:rsidRPr="00044DD9" w:rsidRDefault="000C7FA4" w:rsidP="00BE7328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start w:val="nil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end w:val="nil"/>
            </w:tcBorders>
            <w:vAlign w:val="center"/>
          </w:tcPr>
          <w:p w:rsidR="000C7FA4" w:rsidRPr="00044DD9" w:rsidRDefault="001E70C0" w:rsidP="00164C7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F540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164C7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BR</w:t>
            </w: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start w:val="nil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end w:val="nil"/>
            </w:tcBorders>
            <w:vAlign w:val="center"/>
          </w:tcPr>
          <w:p w:rsidR="000C7FA4" w:rsidRPr="00044DD9" w:rsidRDefault="00DF5071" w:rsidP="00F5381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Alteração de Lay-out da Sede do CAU/BR</w:t>
            </w:r>
          </w:p>
        </w:tc>
      </w:tr>
    </w:tbl>
    <w:p w:rsidR="000C7FA4" w:rsidRPr="00044DD9" w:rsidRDefault="000C7FA4" w:rsidP="000C7FA4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</w:t>
      </w:r>
      <w:r w:rsidR="005363F5">
        <w:rPr>
          <w:rFonts w:ascii="Times New Roman" w:hAnsi="Times New Roman"/>
          <w:smallCaps/>
          <w:sz w:val="22"/>
          <w:szCs w:val="22"/>
          <w:lang w:eastAsia="pt-BR"/>
        </w:rPr>
        <w:t xml:space="preserve">LIBERAÇÃO Nº </w:t>
      </w:r>
      <w:r w:rsidR="00E403BE">
        <w:rPr>
          <w:rFonts w:ascii="Times New Roman" w:hAnsi="Times New Roman"/>
          <w:smallCaps/>
          <w:sz w:val="22"/>
          <w:szCs w:val="22"/>
          <w:lang w:eastAsia="pt-BR"/>
        </w:rPr>
        <w:t>04</w:t>
      </w:r>
      <w:r w:rsidR="00765583">
        <w:rPr>
          <w:rFonts w:ascii="Times New Roman" w:hAnsi="Times New Roman"/>
          <w:smallCaps/>
          <w:sz w:val="22"/>
          <w:szCs w:val="22"/>
          <w:lang w:eastAsia="pt-BR"/>
        </w:rPr>
        <w:t>/201</w:t>
      </w:r>
      <w:r w:rsidR="00E403BE">
        <w:rPr>
          <w:rFonts w:ascii="Times New Roman" w:hAnsi="Times New Roman"/>
          <w:smallCaps/>
          <w:sz w:val="22"/>
          <w:szCs w:val="22"/>
          <w:lang w:eastAsia="pt-BR"/>
        </w:rPr>
        <w:t>9</w:t>
      </w:r>
      <w:r w:rsidR="00765583">
        <w:rPr>
          <w:rFonts w:ascii="Times New Roman" w:hAnsi="Times New Roman"/>
          <w:smallCaps/>
          <w:sz w:val="22"/>
          <w:szCs w:val="22"/>
          <w:lang w:eastAsia="pt-BR"/>
        </w:rPr>
        <w:t xml:space="preserve"> – (COA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CAU/BR</w:t>
      </w:r>
      <w:r w:rsidR="00765583">
        <w:rPr>
          <w:rFonts w:ascii="Times New Roman" w:hAnsi="Times New Roman"/>
          <w:smallCaps/>
          <w:sz w:val="22"/>
          <w:szCs w:val="22"/>
          <w:lang w:eastAsia="pt-BR"/>
        </w:rPr>
        <w:t>)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765583">
        <w:rPr>
          <w:rFonts w:ascii="Times New Roman" w:hAnsi="Times New Roman"/>
          <w:sz w:val="22"/>
          <w:szCs w:val="22"/>
          <w:lang w:eastAsia="pt-BR"/>
        </w:rPr>
        <w:t>ORGANIZAÇÃO E ADMINISTRAÇÃO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</w:t>
      </w:r>
      <w:r w:rsidR="00765583">
        <w:rPr>
          <w:rFonts w:ascii="Times New Roman" w:hAnsi="Times New Roman"/>
          <w:sz w:val="22"/>
          <w:szCs w:val="22"/>
          <w:lang w:eastAsia="pt-BR"/>
        </w:rPr>
        <w:t>COA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765583">
        <w:rPr>
          <w:rFonts w:ascii="Times New Roman" w:hAnsi="Times New Roman"/>
          <w:sz w:val="22"/>
          <w:szCs w:val="22"/>
          <w:lang w:eastAsia="pt-BR"/>
        </w:rPr>
        <w:t>Brasília</w:t>
      </w:r>
      <w:r w:rsidRPr="00044DD9">
        <w:rPr>
          <w:rFonts w:ascii="Times New Roman" w:hAnsi="Times New Roman"/>
          <w:sz w:val="22"/>
          <w:szCs w:val="22"/>
          <w:lang w:eastAsia="pt-BR"/>
        </w:rPr>
        <w:t>-UF, na sede do CAU</w:t>
      </w:r>
      <w:r w:rsidR="00765583"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BR, no dia </w:t>
      </w:r>
      <w:r w:rsidR="00E403BE">
        <w:rPr>
          <w:rFonts w:ascii="Times New Roman" w:hAnsi="Times New Roman"/>
          <w:sz w:val="22"/>
          <w:szCs w:val="22"/>
          <w:lang w:eastAsia="pt-BR"/>
        </w:rPr>
        <w:t>31 de janeiro de 2019</w:t>
      </w:r>
      <w:r w:rsidR="00765583">
        <w:rPr>
          <w:rFonts w:ascii="Times New Roman" w:hAnsi="Times New Roman"/>
          <w:sz w:val="22"/>
          <w:szCs w:val="22"/>
          <w:lang w:eastAsia="pt-BR"/>
        </w:rPr>
        <w:t>,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no uso das competências que lhe confere </w:t>
      </w:r>
      <w:r w:rsidRPr="00A21C33">
        <w:rPr>
          <w:rFonts w:ascii="Times New Roman" w:hAnsi="Times New Roman"/>
          <w:sz w:val="22"/>
          <w:szCs w:val="22"/>
          <w:lang w:eastAsia="pt-BR"/>
        </w:rPr>
        <w:t>o inciso</w:t>
      </w:r>
      <w:r w:rsidR="00A21C33" w:rsidRPr="00A21C33">
        <w:rPr>
          <w:rFonts w:ascii="Times New Roman" w:hAnsi="Times New Roman"/>
          <w:sz w:val="22"/>
          <w:szCs w:val="22"/>
          <w:lang w:eastAsia="pt-BR"/>
        </w:rPr>
        <w:t xml:space="preserve"> I </w:t>
      </w:r>
      <w:r w:rsidRPr="00A21C33">
        <w:rPr>
          <w:rFonts w:ascii="Times New Roman" w:hAnsi="Times New Roman"/>
          <w:sz w:val="22"/>
          <w:szCs w:val="22"/>
          <w:lang w:eastAsia="pt-BR"/>
        </w:rPr>
        <w:t xml:space="preserve">do art. </w:t>
      </w:r>
      <w:r w:rsidR="00A21C33" w:rsidRPr="00A21C33">
        <w:rPr>
          <w:rFonts w:ascii="Times New Roman" w:hAnsi="Times New Roman"/>
          <w:sz w:val="22"/>
          <w:szCs w:val="22"/>
          <w:lang w:eastAsia="pt-BR"/>
        </w:rPr>
        <w:t>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 w:rsidR="005363F5"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após análise do assunto em epígrafe, e</w:t>
      </w:r>
    </w:p>
    <w:p w:rsidR="007E6A44" w:rsidRPr="00044DD9" w:rsidRDefault="007E6A4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C7589" w:rsidRPr="00DD34F3" w:rsidRDefault="00CC7589" w:rsidP="00DD34F3">
      <w:pPr>
        <w:pStyle w:val="Defaul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F75C93">
        <w:rPr>
          <w:rFonts w:ascii="Times New Roman" w:hAnsi="Times New Roman"/>
          <w:sz w:val="22"/>
          <w:szCs w:val="22"/>
        </w:rPr>
        <w:t>que</w:t>
      </w:r>
      <w:r w:rsidR="00C0015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 solicitação da COA-CAU/BR</w:t>
      </w:r>
      <w:r w:rsidR="00E815ED">
        <w:rPr>
          <w:rFonts w:ascii="Times New Roman" w:hAnsi="Times New Roman"/>
          <w:sz w:val="22"/>
          <w:szCs w:val="22"/>
        </w:rPr>
        <w:t xml:space="preserve">, realizada na 70ª reunião ordinária, </w:t>
      </w:r>
      <w:r>
        <w:rPr>
          <w:rFonts w:ascii="Times New Roman" w:hAnsi="Times New Roman"/>
          <w:sz w:val="22"/>
          <w:szCs w:val="22"/>
        </w:rPr>
        <w:t xml:space="preserve">à Presidência </w:t>
      </w:r>
      <w:r w:rsidR="00F75C93">
        <w:rPr>
          <w:rFonts w:ascii="Times New Roman" w:hAnsi="Times New Roman"/>
          <w:sz w:val="22"/>
          <w:szCs w:val="22"/>
        </w:rPr>
        <w:t>objetivava conhecer a proposta do</w:t>
      </w:r>
      <w:r>
        <w:rPr>
          <w:rFonts w:ascii="Times New Roman" w:hAnsi="Times New Roman"/>
          <w:sz w:val="22"/>
          <w:szCs w:val="22"/>
        </w:rPr>
        <w:t xml:space="preserve"> </w:t>
      </w:r>
      <w:r w:rsidR="00F75C93">
        <w:rPr>
          <w:rFonts w:ascii="Times New Roman" w:hAnsi="Times New Roman"/>
          <w:sz w:val="22"/>
          <w:szCs w:val="22"/>
        </w:rPr>
        <w:t xml:space="preserve">novo </w:t>
      </w:r>
      <w:r>
        <w:rPr>
          <w:rFonts w:ascii="Times New Roman" w:hAnsi="Times New Roman"/>
          <w:sz w:val="22"/>
          <w:szCs w:val="22"/>
        </w:rPr>
        <w:t xml:space="preserve">lay-out para a Sede atual, bem como </w:t>
      </w:r>
      <w:r w:rsidR="00F75C93">
        <w:rPr>
          <w:rFonts w:ascii="Times New Roman" w:hAnsi="Times New Roman"/>
          <w:sz w:val="22"/>
          <w:szCs w:val="22"/>
        </w:rPr>
        <w:t xml:space="preserve">suscitar a possível locação de outras salas </w:t>
      </w:r>
      <w:r>
        <w:rPr>
          <w:rFonts w:ascii="Times New Roman" w:hAnsi="Times New Roman"/>
          <w:sz w:val="22"/>
          <w:szCs w:val="22"/>
        </w:rPr>
        <w:t xml:space="preserve">no </w:t>
      </w:r>
      <w:r w:rsidR="00F75C93">
        <w:rPr>
          <w:rFonts w:ascii="Times New Roman" w:hAnsi="Times New Roman"/>
          <w:sz w:val="22"/>
          <w:szCs w:val="22"/>
        </w:rPr>
        <w:t xml:space="preserve">atual prédio onde se encontra a Sede, o </w:t>
      </w:r>
      <w:r>
        <w:rPr>
          <w:rFonts w:ascii="Times New Roman" w:hAnsi="Times New Roman"/>
          <w:sz w:val="22"/>
          <w:szCs w:val="22"/>
        </w:rPr>
        <w:t>Edifício Serra Dourada;</w:t>
      </w:r>
    </w:p>
    <w:p w:rsidR="00DD34F3" w:rsidRDefault="00DD34F3" w:rsidP="00164C7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6323D" w:rsidRDefault="0096323D" w:rsidP="005363F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necessidade de ampliação e melhoria do espaço físico da Sede do CAU</w:t>
      </w:r>
      <w:r w:rsidRPr="00DD34F3">
        <w:rPr>
          <w:rFonts w:ascii="Times New Roman" w:hAnsi="Times New Roman"/>
          <w:sz w:val="22"/>
          <w:szCs w:val="22"/>
        </w:rPr>
        <w:t>/</w:t>
      </w:r>
      <w:r>
        <w:rPr>
          <w:rFonts w:ascii="Times New Roman" w:hAnsi="Times New Roman"/>
          <w:sz w:val="22"/>
          <w:szCs w:val="22"/>
        </w:rPr>
        <w:t>BR; e</w:t>
      </w:r>
    </w:p>
    <w:p w:rsidR="0096323D" w:rsidRDefault="0096323D" w:rsidP="005363F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E76F7" w:rsidRPr="00A21C33" w:rsidRDefault="009E76F7" w:rsidP="009E76F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21C33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0C7FA4" w:rsidRPr="00044DD9" w:rsidRDefault="000C7FA4" w:rsidP="000C7FA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0C7FA4" w:rsidRPr="00044DD9" w:rsidRDefault="000C7FA4" w:rsidP="000C7FA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403BE" w:rsidRDefault="00E403BE" w:rsidP="00C0015F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Reiterar à Presidência a solicitação de:</w:t>
      </w:r>
    </w:p>
    <w:p w:rsidR="00C0015F" w:rsidRDefault="00E403BE" w:rsidP="00E403BE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Realização de estudo visando à ampliação </w:t>
      </w:r>
      <w:r w:rsidR="0096323D">
        <w:rPr>
          <w:rFonts w:ascii="Times New Roman" w:hAnsi="Times New Roman"/>
          <w:sz w:val="22"/>
          <w:szCs w:val="22"/>
          <w:lang w:eastAsia="pt-BR"/>
        </w:rPr>
        <w:t xml:space="preserve">e melhoria </w:t>
      </w:r>
      <w:r>
        <w:rPr>
          <w:rFonts w:ascii="Times New Roman" w:hAnsi="Times New Roman"/>
          <w:sz w:val="22"/>
          <w:szCs w:val="22"/>
          <w:lang w:eastAsia="pt-BR"/>
        </w:rPr>
        <w:t xml:space="preserve">do espaço físico da Sede do CAU/BR, com alteração de </w:t>
      </w:r>
      <w:r w:rsidR="0096323D">
        <w:rPr>
          <w:rFonts w:ascii="Times New Roman" w:hAnsi="Times New Roman"/>
          <w:sz w:val="22"/>
          <w:szCs w:val="22"/>
          <w:lang w:eastAsia="pt-BR"/>
        </w:rPr>
        <w:t xml:space="preserve">novo </w:t>
      </w:r>
      <w:r>
        <w:rPr>
          <w:rFonts w:ascii="Times New Roman" w:hAnsi="Times New Roman"/>
          <w:sz w:val="22"/>
          <w:szCs w:val="22"/>
          <w:lang w:eastAsia="pt-BR"/>
        </w:rPr>
        <w:t xml:space="preserve">lay-out e </w:t>
      </w:r>
      <w:r w:rsidR="0096323D">
        <w:rPr>
          <w:rFonts w:ascii="Times New Roman" w:hAnsi="Times New Roman"/>
          <w:sz w:val="22"/>
          <w:szCs w:val="22"/>
          <w:lang w:eastAsia="pt-BR"/>
        </w:rPr>
        <w:t xml:space="preserve">possível </w:t>
      </w:r>
      <w:r>
        <w:rPr>
          <w:rFonts w:ascii="Times New Roman" w:hAnsi="Times New Roman"/>
          <w:sz w:val="22"/>
          <w:szCs w:val="22"/>
          <w:lang w:eastAsia="pt-BR"/>
        </w:rPr>
        <w:t xml:space="preserve">aluguel de </w:t>
      </w:r>
      <w:r w:rsidR="0096323D">
        <w:rPr>
          <w:rFonts w:ascii="Times New Roman" w:hAnsi="Times New Roman"/>
          <w:sz w:val="22"/>
          <w:szCs w:val="22"/>
          <w:lang w:eastAsia="pt-BR"/>
        </w:rPr>
        <w:t xml:space="preserve">outras </w:t>
      </w:r>
      <w:r>
        <w:rPr>
          <w:rFonts w:ascii="Times New Roman" w:hAnsi="Times New Roman"/>
          <w:sz w:val="22"/>
          <w:szCs w:val="22"/>
          <w:lang w:eastAsia="pt-BR"/>
        </w:rPr>
        <w:t xml:space="preserve">salas, preferencialmente no Edifício Serra Dourada, no prazo de </w:t>
      </w:r>
      <w:r w:rsidR="00F706D4">
        <w:rPr>
          <w:rFonts w:ascii="Times New Roman" w:hAnsi="Times New Roman"/>
          <w:sz w:val="22"/>
          <w:szCs w:val="22"/>
          <w:lang w:eastAsia="pt-BR"/>
        </w:rPr>
        <w:t>45</w:t>
      </w:r>
      <w:r>
        <w:rPr>
          <w:rFonts w:ascii="Times New Roman" w:hAnsi="Times New Roman"/>
          <w:sz w:val="22"/>
          <w:szCs w:val="22"/>
          <w:lang w:eastAsia="pt-BR"/>
        </w:rPr>
        <w:t xml:space="preserve"> dias do recebimento desta deliberação;</w:t>
      </w:r>
    </w:p>
    <w:p w:rsidR="00E403BE" w:rsidRDefault="00E403BE" w:rsidP="00E403BE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Considerar, na elaboração d</w:t>
      </w:r>
      <w:r w:rsidR="0096323D">
        <w:rPr>
          <w:rFonts w:ascii="Times New Roman" w:hAnsi="Times New Roman"/>
          <w:sz w:val="22"/>
          <w:szCs w:val="22"/>
          <w:lang w:eastAsia="pt-BR"/>
        </w:rPr>
        <w:t>e nov</w:t>
      </w:r>
      <w:r>
        <w:rPr>
          <w:rFonts w:ascii="Times New Roman" w:hAnsi="Times New Roman"/>
          <w:sz w:val="22"/>
          <w:szCs w:val="22"/>
          <w:lang w:eastAsia="pt-BR"/>
        </w:rPr>
        <w:t>o lay-out, a possibilidade de aumento da estrutura organizacional.</w:t>
      </w:r>
    </w:p>
    <w:p w:rsidR="00164C76" w:rsidRPr="008E3733" w:rsidRDefault="00164C76" w:rsidP="00E403BE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8E3733">
        <w:rPr>
          <w:rFonts w:ascii="Times New Roman" w:hAnsi="Times New Roman"/>
          <w:sz w:val="22"/>
          <w:szCs w:val="22"/>
          <w:lang w:eastAsia="pt-BR"/>
        </w:rPr>
        <w:t xml:space="preserve">Encaminhar </w:t>
      </w:r>
      <w:r w:rsidR="00265DE4">
        <w:rPr>
          <w:rFonts w:ascii="Times New Roman" w:hAnsi="Times New Roman"/>
          <w:sz w:val="22"/>
          <w:szCs w:val="22"/>
          <w:lang w:eastAsia="pt-BR"/>
        </w:rPr>
        <w:t xml:space="preserve">esta deliberação </w:t>
      </w:r>
      <w:r>
        <w:rPr>
          <w:rFonts w:ascii="Times New Roman" w:hAnsi="Times New Roman"/>
          <w:sz w:val="22"/>
          <w:szCs w:val="22"/>
          <w:lang w:eastAsia="pt-BR"/>
        </w:rPr>
        <w:t xml:space="preserve">à Presidência, para </w:t>
      </w:r>
      <w:r w:rsidR="00265DE4">
        <w:rPr>
          <w:rFonts w:ascii="Times New Roman" w:hAnsi="Times New Roman"/>
          <w:sz w:val="22"/>
          <w:szCs w:val="22"/>
          <w:lang w:eastAsia="pt-BR"/>
        </w:rPr>
        <w:t>conhecimento</w:t>
      </w:r>
      <w:r w:rsidR="007A6266">
        <w:rPr>
          <w:rFonts w:ascii="Times New Roman" w:hAnsi="Times New Roman"/>
          <w:sz w:val="22"/>
          <w:szCs w:val="22"/>
          <w:lang w:eastAsia="pt-BR"/>
        </w:rPr>
        <w:t xml:space="preserve"> e providências</w:t>
      </w:r>
      <w:r w:rsidRPr="008E3733">
        <w:rPr>
          <w:rFonts w:ascii="Times New Roman" w:hAnsi="Times New Roman"/>
          <w:sz w:val="22"/>
          <w:szCs w:val="22"/>
          <w:lang w:eastAsia="pt-BR"/>
        </w:rPr>
        <w:t>.</w:t>
      </w:r>
    </w:p>
    <w:p w:rsidR="00164C76" w:rsidRPr="00C36E75" w:rsidRDefault="00164C76" w:rsidP="00164C7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Pr="00044DD9" w:rsidRDefault="00765583" w:rsidP="000C7FA4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 w:rsidR="000C7FA4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403BE">
        <w:rPr>
          <w:rFonts w:ascii="Times New Roman" w:hAnsi="Times New Roman"/>
          <w:sz w:val="22"/>
          <w:szCs w:val="22"/>
          <w:lang w:eastAsia="pt-BR"/>
        </w:rPr>
        <w:t>31</w:t>
      </w:r>
      <w:r w:rsidR="000C7FA4" w:rsidRPr="00044DD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403BE">
        <w:rPr>
          <w:rFonts w:ascii="Times New Roman" w:hAnsi="Times New Roman"/>
          <w:sz w:val="22"/>
          <w:szCs w:val="22"/>
          <w:lang w:eastAsia="pt-BR"/>
        </w:rPr>
        <w:t>janeiro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C7FA4"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</w:t>
      </w:r>
      <w:r w:rsidR="00E403BE">
        <w:rPr>
          <w:rFonts w:ascii="Times New Roman" w:hAnsi="Times New Roman"/>
          <w:sz w:val="22"/>
          <w:szCs w:val="22"/>
          <w:lang w:eastAsia="pt-BR"/>
        </w:rPr>
        <w:t>9</w:t>
      </w:r>
      <w:r w:rsidR="000C7FA4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Pr="00044DD9" w:rsidRDefault="000C7FA4" w:rsidP="000C7FA4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403BE" w:rsidRPr="00D13EB4" w:rsidRDefault="00E403BE" w:rsidP="00E403BE">
      <w:pPr>
        <w:tabs>
          <w:tab w:val="center" w:pos="212.60pt"/>
          <w:tab w:val="end" w:pos="425.20pt"/>
        </w:tabs>
        <w:rPr>
          <w:rFonts w:ascii="Times New Roman" w:hAnsi="Times New Roman"/>
          <w:b/>
          <w:sz w:val="22"/>
          <w:szCs w:val="22"/>
          <w:lang w:eastAsia="pt-BR"/>
        </w:rPr>
      </w:pPr>
      <w:r w:rsidRPr="00D13EB4">
        <w:rPr>
          <w:rFonts w:ascii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D13EB4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E403BE" w:rsidRPr="00D13EB4" w:rsidRDefault="00E403BE" w:rsidP="00E403B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D13EB4">
        <w:rPr>
          <w:rFonts w:ascii="Times New Roman" w:hAnsi="Times New Roman"/>
          <w:sz w:val="22"/>
          <w:szCs w:val="22"/>
          <w:lang w:eastAsia="pt-BR"/>
        </w:rPr>
        <w:t>Coordenador</w:t>
      </w:r>
    </w:p>
    <w:p w:rsidR="00E403BE" w:rsidRPr="00D13EB4" w:rsidRDefault="00E403BE" w:rsidP="00E403B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</w:p>
    <w:p w:rsidR="00E403BE" w:rsidRPr="00D13EB4" w:rsidRDefault="00E403BE" w:rsidP="00E403BE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E403BE" w:rsidRPr="00D13EB4" w:rsidRDefault="00E403BE" w:rsidP="00E403B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D13EB4">
        <w:rPr>
          <w:rFonts w:ascii="Times New Roman" w:hAnsi="Times New Roman"/>
          <w:sz w:val="22"/>
          <w:szCs w:val="22"/>
          <w:lang w:eastAsia="pt-BR"/>
        </w:rPr>
        <w:t>Coordenador-adjunto</w:t>
      </w:r>
    </w:p>
    <w:p w:rsidR="00E403BE" w:rsidRPr="00D13EB4" w:rsidRDefault="00E403BE" w:rsidP="00E403BE">
      <w:pPr>
        <w:autoSpaceDE w:val="0"/>
        <w:autoSpaceDN w:val="0"/>
        <w:adjustRightInd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E403BE" w:rsidRPr="00D13EB4" w:rsidRDefault="00E403BE" w:rsidP="00E403BE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E403BE" w:rsidRPr="00D13EB4" w:rsidRDefault="00E403BE" w:rsidP="00E403B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D13EB4">
        <w:rPr>
          <w:rFonts w:ascii="Times New Roman" w:hAnsi="Times New Roman"/>
          <w:sz w:val="22"/>
          <w:szCs w:val="22"/>
          <w:lang w:eastAsia="pt-BR"/>
        </w:rPr>
        <w:t>Membro</w:t>
      </w:r>
    </w:p>
    <w:p w:rsidR="00E403BE" w:rsidRPr="00D13EB4" w:rsidRDefault="00E403BE" w:rsidP="00E403BE">
      <w:pPr>
        <w:autoSpaceDE w:val="0"/>
        <w:autoSpaceDN w:val="0"/>
        <w:adjustRightInd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E403BE" w:rsidRPr="00D13EB4" w:rsidRDefault="00E403BE" w:rsidP="00E403BE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E403BE" w:rsidRPr="00D13EB4" w:rsidRDefault="00E403BE" w:rsidP="00E403B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D13EB4">
        <w:rPr>
          <w:rFonts w:ascii="Times New Roman" w:hAnsi="Times New Roman"/>
          <w:sz w:val="22"/>
          <w:szCs w:val="22"/>
          <w:lang w:eastAsia="pt-BR"/>
        </w:rPr>
        <w:t>Membro</w:t>
      </w:r>
    </w:p>
    <w:p w:rsidR="00E403BE" w:rsidRPr="00D13EB4" w:rsidRDefault="00E403BE" w:rsidP="00E403B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D13EB4">
        <w:t xml:space="preserve"> </w:t>
      </w:r>
    </w:p>
    <w:p w:rsidR="00E403BE" w:rsidRPr="00D13EB4" w:rsidRDefault="00E403BE" w:rsidP="00E403BE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Macedo  (rN)                    </w:t>
      </w:r>
      <w:r w:rsidRPr="00D13EB4">
        <w:rPr>
          <w:rFonts w:ascii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F455F6" w:rsidRPr="006317B8" w:rsidRDefault="00E403BE" w:rsidP="00E403B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D13EB4">
        <w:rPr>
          <w:rFonts w:ascii="Times New Roman" w:hAnsi="Times New Roman"/>
          <w:sz w:val="22"/>
          <w:szCs w:val="22"/>
          <w:lang w:eastAsia="pt-BR"/>
        </w:rPr>
        <w:t>Membro</w:t>
      </w:r>
      <w:r w:rsidRPr="00BE0489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F455F6" w:rsidRPr="006317B8" w:rsidSect="00FB244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66.35pt" w:footer="29.20pt" w:gutter="0pt"/>
      <w:cols w:space="35.40pt"/>
      <w:rtlGutter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75B47" w:rsidRDefault="00175B47">
      <w:r>
        <w:separator/>
      </w:r>
    </w:p>
  </w:endnote>
  <w:endnote w:type="continuationSeparator" w:id="0">
    <w:p w:rsidR="00175B47" w:rsidRDefault="0017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323DB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B323DB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" name="Imagem 4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75B47" w:rsidRDefault="00175B47">
      <w:r>
        <w:separator/>
      </w:r>
    </w:p>
  </w:footnote>
  <w:footnote w:type="continuationSeparator" w:id="0">
    <w:p w:rsidR="00175B47" w:rsidRDefault="00175B4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B323DB" w:rsidP="002F47A8">
    <w:pPr>
      <w:pStyle w:val="Cabealho"/>
      <w:ind w:start="29.35pt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B323DB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  <w:rPr>
        <w:rFonts w:cs="Times New Roman"/>
      </w:r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" w15:restartNumberingAfterBreak="0">
    <w:nsid w:val="37421E6E"/>
    <w:multiLevelType w:val="hybridMultilevel"/>
    <w:tmpl w:val="C1A66DC6"/>
    <w:lvl w:ilvl="0" w:tplc="F596456C">
      <w:start w:val="1"/>
      <w:numFmt w:val="lowerLetter"/>
      <w:lvlText w:val="%1)"/>
      <w:lvlJc w:val="start"/>
      <w:pPr>
        <w:ind w:start="54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  <w:rPr>
        <w:rFonts w:cs="Times New Roman"/>
      </w:rPr>
    </w:lvl>
  </w:abstractNum>
  <w:abstractNum w:abstractNumId="3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4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5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4854"/>
    <w:rsid w:val="00036330"/>
    <w:rsid w:val="00044DD9"/>
    <w:rsid w:val="00047F9E"/>
    <w:rsid w:val="00051684"/>
    <w:rsid w:val="00051FCD"/>
    <w:rsid w:val="0007042B"/>
    <w:rsid w:val="00072891"/>
    <w:rsid w:val="00072E22"/>
    <w:rsid w:val="00073DD9"/>
    <w:rsid w:val="000851B2"/>
    <w:rsid w:val="000867FE"/>
    <w:rsid w:val="00090F10"/>
    <w:rsid w:val="000950C8"/>
    <w:rsid w:val="000A3833"/>
    <w:rsid w:val="000A4F57"/>
    <w:rsid w:val="000C77D4"/>
    <w:rsid w:val="000C7FA4"/>
    <w:rsid w:val="000D4A5C"/>
    <w:rsid w:val="000F0C0D"/>
    <w:rsid w:val="00116CA5"/>
    <w:rsid w:val="001236AB"/>
    <w:rsid w:val="00130E45"/>
    <w:rsid w:val="00130FA9"/>
    <w:rsid w:val="00154177"/>
    <w:rsid w:val="0016157F"/>
    <w:rsid w:val="00164C76"/>
    <w:rsid w:val="00175B47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E3BCF"/>
    <w:rsid w:val="001E70C0"/>
    <w:rsid w:val="001F15B7"/>
    <w:rsid w:val="001F5780"/>
    <w:rsid w:val="00220BB2"/>
    <w:rsid w:val="00236541"/>
    <w:rsid w:val="00237DAD"/>
    <w:rsid w:val="00243DD3"/>
    <w:rsid w:val="00262818"/>
    <w:rsid w:val="00265DE4"/>
    <w:rsid w:val="002665A9"/>
    <w:rsid w:val="002907BB"/>
    <w:rsid w:val="002B15F4"/>
    <w:rsid w:val="002B24BD"/>
    <w:rsid w:val="002B74E5"/>
    <w:rsid w:val="002C344D"/>
    <w:rsid w:val="002C4CE9"/>
    <w:rsid w:val="002C7859"/>
    <w:rsid w:val="002E4A91"/>
    <w:rsid w:val="002E4E6B"/>
    <w:rsid w:val="002F47A8"/>
    <w:rsid w:val="00316253"/>
    <w:rsid w:val="0032796B"/>
    <w:rsid w:val="00380394"/>
    <w:rsid w:val="003A0C29"/>
    <w:rsid w:val="003B61A7"/>
    <w:rsid w:val="003D6392"/>
    <w:rsid w:val="003E10C7"/>
    <w:rsid w:val="003F1F43"/>
    <w:rsid w:val="00402C46"/>
    <w:rsid w:val="00421485"/>
    <w:rsid w:val="00433D8D"/>
    <w:rsid w:val="0046751C"/>
    <w:rsid w:val="004A7359"/>
    <w:rsid w:val="004B12A6"/>
    <w:rsid w:val="004B681F"/>
    <w:rsid w:val="004D6392"/>
    <w:rsid w:val="005031F5"/>
    <w:rsid w:val="00512F26"/>
    <w:rsid w:val="005253DF"/>
    <w:rsid w:val="00530969"/>
    <w:rsid w:val="005363F5"/>
    <w:rsid w:val="0054352B"/>
    <w:rsid w:val="00543AC8"/>
    <w:rsid w:val="00543D1B"/>
    <w:rsid w:val="0054458B"/>
    <w:rsid w:val="00566725"/>
    <w:rsid w:val="00573396"/>
    <w:rsid w:val="00580763"/>
    <w:rsid w:val="005B09D2"/>
    <w:rsid w:val="005B0FF1"/>
    <w:rsid w:val="005D0C8D"/>
    <w:rsid w:val="005E63F9"/>
    <w:rsid w:val="006317B8"/>
    <w:rsid w:val="0063282C"/>
    <w:rsid w:val="00665DE6"/>
    <w:rsid w:val="00670D95"/>
    <w:rsid w:val="00686531"/>
    <w:rsid w:val="006F5AD0"/>
    <w:rsid w:val="006F6C0D"/>
    <w:rsid w:val="00702BF1"/>
    <w:rsid w:val="00705021"/>
    <w:rsid w:val="00714D97"/>
    <w:rsid w:val="00737B40"/>
    <w:rsid w:val="0075142C"/>
    <w:rsid w:val="00751D8C"/>
    <w:rsid w:val="00760340"/>
    <w:rsid w:val="00765583"/>
    <w:rsid w:val="0077022A"/>
    <w:rsid w:val="00771D16"/>
    <w:rsid w:val="00773C90"/>
    <w:rsid w:val="00792872"/>
    <w:rsid w:val="00797126"/>
    <w:rsid w:val="007A6266"/>
    <w:rsid w:val="007B01D7"/>
    <w:rsid w:val="007E6A44"/>
    <w:rsid w:val="007F15A0"/>
    <w:rsid w:val="00805002"/>
    <w:rsid w:val="00815821"/>
    <w:rsid w:val="00832CFD"/>
    <w:rsid w:val="0083356F"/>
    <w:rsid w:val="00835F55"/>
    <w:rsid w:val="00851014"/>
    <w:rsid w:val="00854BC5"/>
    <w:rsid w:val="00867BB2"/>
    <w:rsid w:val="008766EA"/>
    <w:rsid w:val="008E0223"/>
    <w:rsid w:val="008E3733"/>
    <w:rsid w:val="008E3910"/>
    <w:rsid w:val="009005FE"/>
    <w:rsid w:val="00911B75"/>
    <w:rsid w:val="009461C9"/>
    <w:rsid w:val="0095283B"/>
    <w:rsid w:val="0096323D"/>
    <w:rsid w:val="00964AEA"/>
    <w:rsid w:val="009664A2"/>
    <w:rsid w:val="009852CF"/>
    <w:rsid w:val="009C1092"/>
    <w:rsid w:val="009C1E23"/>
    <w:rsid w:val="009D4076"/>
    <w:rsid w:val="009D5472"/>
    <w:rsid w:val="009E4E5A"/>
    <w:rsid w:val="009E5E8A"/>
    <w:rsid w:val="009E76F7"/>
    <w:rsid w:val="00A01686"/>
    <w:rsid w:val="00A05930"/>
    <w:rsid w:val="00A16736"/>
    <w:rsid w:val="00A21C2F"/>
    <w:rsid w:val="00A21C33"/>
    <w:rsid w:val="00A21D72"/>
    <w:rsid w:val="00A2438B"/>
    <w:rsid w:val="00A32218"/>
    <w:rsid w:val="00A47C88"/>
    <w:rsid w:val="00A62FE2"/>
    <w:rsid w:val="00A64F4C"/>
    <w:rsid w:val="00AA2122"/>
    <w:rsid w:val="00AC4F3B"/>
    <w:rsid w:val="00AC7FFD"/>
    <w:rsid w:val="00AF3E6D"/>
    <w:rsid w:val="00B21FD0"/>
    <w:rsid w:val="00B30CB3"/>
    <w:rsid w:val="00B323DB"/>
    <w:rsid w:val="00B50487"/>
    <w:rsid w:val="00B61929"/>
    <w:rsid w:val="00B61E03"/>
    <w:rsid w:val="00B628D4"/>
    <w:rsid w:val="00B66712"/>
    <w:rsid w:val="00B84614"/>
    <w:rsid w:val="00B969A7"/>
    <w:rsid w:val="00BA45A7"/>
    <w:rsid w:val="00BC4471"/>
    <w:rsid w:val="00BD677D"/>
    <w:rsid w:val="00BE0489"/>
    <w:rsid w:val="00BE35E9"/>
    <w:rsid w:val="00BE7328"/>
    <w:rsid w:val="00BF762F"/>
    <w:rsid w:val="00C0015F"/>
    <w:rsid w:val="00C16423"/>
    <w:rsid w:val="00C1705D"/>
    <w:rsid w:val="00C247D3"/>
    <w:rsid w:val="00C2520B"/>
    <w:rsid w:val="00C36E75"/>
    <w:rsid w:val="00C457ED"/>
    <w:rsid w:val="00C5287F"/>
    <w:rsid w:val="00C534CB"/>
    <w:rsid w:val="00C65BE7"/>
    <w:rsid w:val="00CA2812"/>
    <w:rsid w:val="00CA2AA9"/>
    <w:rsid w:val="00CC4D6C"/>
    <w:rsid w:val="00CC7589"/>
    <w:rsid w:val="00CE0463"/>
    <w:rsid w:val="00CE2E82"/>
    <w:rsid w:val="00CF4F5F"/>
    <w:rsid w:val="00D02D51"/>
    <w:rsid w:val="00D12F9A"/>
    <w:rsid w:val="00D13EB4"/>
    <w:rsid w:val="00D31AC6"/>
    <w:rsid w:val="00D42F17"/>
    <w:rsid w:val="00D44178"/>
    <w:rsid w:val="00D62313"/>
    <w:rsid w:val="00DA2FDE"/>
    <w:rsid w:val="00DA6A42"/>
    <w:rsid w:val="00DD34F3"/>
    <w:rsid w:val="00DF5071"/>
    <w:rsid w:val="00DF51CF"/>
    <w:rsid w:val="00DF540E"/>
    <w:rsid w:val="00DF6FE1"/>
    <w:rsid w:val="00E03B96"/>
    <w:rsid w:val="00E403BE"/>
    <w:rsid w:val="00E66908"/>
    <w:rsid w:val="00E72CDD"/>
    <w:rsid w:val="00E76C5B"/>
    <w:rsid w:val="00E815ED"/>
    <w:rsid w:val="00E831CA"/>
    <w:rsid w:val="00EB58D0"/>
    <w:rsid w:val="00ED444E"/>
    <w:rsid w:val="00EE3EC0"/>
    <w:rsid w:val="00EF5F2F"/>
    <w:rsid w:val="00F0332B"/>
    <w:rsid w:val="00F14599"/>
    <w:rsid w:val="00F178B1"/>
    <w:rsid w:val="00F221CE"/>
    <w:rsid w:val="00F2702F"/>
    <w:rsid w:val="00F27325"/>
    <w:rsid w:val="00F32E6A"/>
    <w:rsid w:val="00F455F6"/>
    <w:rsid w:val="00F5381B"/>
    <w:rsid w:val="00F56E1D"/>
    <w:rsid w:val="00F61C75"/>
    <w:rsid w:val="00F706D4"/>
    <w:rsid w:val="00F73B58"/>
    <w:rsid w:val="00F75C93"/>
    <w:rsid w:val="00F812C4"/>
    <w:rsid w:val="00F8191C"/>
    <w:rsid w:val="00FA1ED1"/>
    <w:rsid w:val="00FA6627"/>
    <w:rsid w:val="00FB0688"/>
    <w:rsid w:val="00FB2444"/>
    <w:rsid w:val="00FB38F1"/>
    <w:rsid w:val="00FB5B14"/>
    <w:rsid w:val="00FB606D"/>
    <w:rsid w:val="00FB6137"/>
    <w:rsid w:val="00FC1065"/>
    <w:rsid w:val="00FD5C68"/>
    <w:rsid w:val="00FD67A4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10E17A9-BD90-4855-A107-B9AC2C2ACF1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</w:rPr>
  </w:style>
  <w:style w:type="table" w:styleId="GradeMdia3-nfase2">
    <w:name w:val="Medium Grid 3 Accent 2"/>
    <w:basedOn w:val="Tabelanormal"/>
    <w:uiPriority w:val="60"/>
    <w:qFormat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/>
      </w:pPr>
      <w:rPr>
        <w:rFonts w:cs="Times New Roman"/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/>
      </w:pPr>
      <w:rPr>
        <w:rFonts w:cs="Times New Roman"/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qFormat/>
    <w:rPr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i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tblPr>
      <w:tblStyleRowBandSize w:val="1"/>
      <w:tblStyleColBandSize w:val="1"/>
      <w:tblBorders>
        <w:top w:val="single" w:sz="8" w:space="0" w:color="84B3DF" w:themeColor="accent1" w:themeTint="BF"/>
        <w:start w:val="single" w:sz="8" w:space="0" w:color="84B3DF" w:themeColor="accent1" w:themeTint="BF"/>
        <w:bottom w:val="single" w:sz="8" w:space="0" w:color="84B3DF" w:themeColor="accent1" w:themeTint="BF"/>
        <w:end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pt" w:after="0pt" w:line="12pt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start w:val="single" w:sz="8" w:space="0" w:color="84B3DF" w:themeColor="accent1" w:themeTint="BF"/>
          <w:bottom w:val="single" w:sz="8" w:space="0" w:color="84B3DF" w:themeColor="accent1" w:themeTint="BF"/>
          <w:end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double" w:sz="6" w:space="0" w:color="84B3DF" w:themeColor="accent1" w:themeTint="BF"/>
          <w:start w:val="single" w:sz="8" w:space="0" w:color="84B3DF" w:themeColor="accent1" w:themeTint="BF"/>
          <w:bottom w:val="single" w:sz="8" w:space="0" w:color="84B3DF" w:themeColor="accent1" w:themeTint="BF"/>
          <w:end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paragraph" w:customStyle="1" w:styleId="Default">
    <w:name w:val="Default"/>
    <w:rsid w:val="00DD34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719475502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503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504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505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506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Isabella Maria Oliveira Morato</cp:lastModifiedBy>
  <cp:revision>2</cp:revision>
  <cp:lastPrinted>2018-11-08T16:00:00Z</cp:lastPrinted>
  <dcterms:created xsi:type="dcterms:W3CDTF">2019-05-10T16:02:00Z</dcterms:created>
  <dcterms:modified xsi:type="dcterms:W3CDTF">2019-05-10T16:02:00Z</dcterms:modified>
</cp:coreProperties>
</file>