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E7F50" w:rsidRDefault="00EE7F50" w:rsidP="000174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E7F50">
              <w:rPr>
                <w:rFonts w:ascii="Times New Roman" w:hAnsi="Times New Roman"/>
                <w:sz w:val="22"/>
                <w:szCs w:val="22"/>
              </w:rPr>
              <w:t xml:space="preserve">Revisão do </w:t>
            </w:r>
            <w:r w:rsidR="00017412">
              <w:rPr>
                <w:rFonts w:ascii="Times New Roman" w:hAnsi="Times New Roman"/>
                <w:sz w:val="22"/>
                <w:szCs w:val="22"/>
              </w:rPr>
              <w:t>“</w:t>
            </w:r>
            <w:r w:rsidRPr="00EE7F50">
              <w:rPr>
                <w:rFonts w:ascii="Times New Roman" w:hAnsi="Times New Roman"/>
                <w:sz w:val="22"/>
                <w:szCs w:val="22"/>
              </w:rPr>
              <w:t xml:space="preserve">Roteiro </w:t>
            </w:r>
            <w:r w:rsidR="00C875A7">
              <w:rPr>
                <w:rFonts w:ascii="Times New Roman" w:hAnsi="Times New Roman"/>
                <w:sz w:val="22"/>
                <w:szCs w:val="22"/>
              </w:rPr>
              <w:t xml:space="preserve">Orientativo </w:t>
            </w:r>
            <w:r w:rsidR="00017412">
              <w:rPr>
                <w:rFonts w:ascii="Times New Roman" w:hAnsi="Times New Roman"/>
                <w:sz w:val="22"/>
                <w:szCs w:val="22"/>
              </w:rPr>
              <w:t xml:space="preserve">para realização das </w:t>
            </w:r>
            <w:r w:rsidRPr="00EE7F50">
              <w:rPr>
                <w:rFonts w:ascii="Times New Roman" w:hAnsi="Times New Roman"/>
                <w:sz w:val="22"/>
                <w:szCs w:val="22"/>
              </w:rPr>
              <w:t xml:space="preserve">Auditorias </w:t>
            </w:r>
            <w:r w:rsidR="00017412">
              <w:rPr>
                <w:rFonts w:ascii="Times New Roman" w:hAnsi="Times New Roman"/>
                <w:sz w:val="22"/>
                <w:szCs w:val="22"/>
              </w:rPr>
              <w:t>de RRT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Pr="00EE7F50">
              <w:rPr>
                <w:rFonts w:ascii="Times New Roman" w:hAnsi="Times New Roman"/>
                <w:sz w:val="22"/>
                <w:szCs w:val="22"/>
              </w:rPr>
              <w:t xml:space="preserve"> do modelo </w:t>
            </w:r>
            <w:r w:rsidR="00017412">
              <w:rPr>
                <w:rFonts w:ascii="Times New Roman" w:hAnsi="Times New Roman"/>
                <w:sz w:val="22"/>
                <w:szCs w:val="22"/>
              </w:rPr>
              <w:t xml:space="preserve">padrão </w:t>
            </w:r>
            <w:r w:rsidRPr="00EE7F50">
              <w:rPr>
                <w:rFonts w:ascii="Times New Roman" w:hAnsi="Times New Roman"/>
                <w:sz w:val="22"/>
                <w:szCs w:val="22"/>
              </w:rPr>
              <w:t>de relatório</w:t>
            </w:r>
            <w:r w:rsidR="00017412">
              <w:rPr>
                <w:rFonts w:ascii="Times New Roman" w:hAnsi="Times New Roman"/>
                <w:sz w:val="22"/>
                <w:szCs w:val="22"/>
              </w:rPr>
              <w:t xml:space="preserve"> das auditorias periódicas”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6518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EE7F5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dia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EE7F50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88</w:t>
            </w:r>
            <w:r w:rsidRPr="002D7E02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 </w:t>
            </w:r>
          </w:p>
        </w:tc>
      </w:tr>
    </w:tbl>
    <w:p w:rsidR="00DB67C9" w:rsidRPr="004F3A26" w:rsidRDefault="00C443B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07</w:t>
          </w:r>
          <w:r w:rsidR="004F767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</w:t>
          </w:r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F3899">
        <w:rPr>
          <w:rFonts w:ascii="Times New Roman" w:hAnsi="Times New Roman"/>
          <w:sz w:val="22"/>
          <w:szCs w:val="22"/>
          <w:lang w:eastAsia="pt-BR"/>
        </w:rPr>
        <w:t>1º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7F50" w:rsidRDefault="00EE7F5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0089-08/2019, que aprov</w:t>
      </w:r>
      <w:r w:rsidR="00C875A7">
        <w:rPr>
          <w:rFonts w:ascii="Times New Roman" w:hAnsi="Times New Roman"/>
          <w:sz w:val="22"/>
          <w:szCs w:val="22"/>
          <w:lang w:eastAsia="pt-BR"/>
        </w:rPr>
        <w:t xml:space="preserve">ou e regulamentou o </w:t>
      </w:r>
      <w:r w:rsidR="00017412">
        <w:rPr>
          <w:rFonts w:ascii="Times New Roman" w:hAnsi="Times New Roman"/>
          <w:sz w:val="22"/>
          <w:szCs w:val="22"/>
          <w:lang w:eastAsia="pt-BR"/>
        </w:rPr>
        <w:t>documento “</w:t>
      </w:r>
      <w:r w:rsidRPr="00EE7F50">
        <w:rPr>
          <w:rFonts w:ascii="Times New Roman" w:hAnsi="Times New Roman"/>
          <w:sz w:val="22"/>
          <w:szCs w:val="22"/>
          <w:lang w:eastAsia="pt-BR"/>
        </w:rPr>
        <w:t xml:space="preserve">Roteiro Orientativo para </w:t>
      </w:r>
      <w:r w:rsidR="00017412">
        <w:rPr>
          <w:rFonts w:ascii="Times New Roman" w:hAnsi="Times New Roman"/>
          <w:sz w:val="22"/>
          <w:szCs w:val="22"/>
          <w:lang w:eastAsia="pt-BR"/>
        </w:rPr>
        <w:t>execução das</w:t>
      </w:r>
      <w:r w:rsidRPr="00EE7F50">
        <w:rPr>
          <w:rFonts w:ascii="Times New Roman" w:hAnsi="Times New Roman"/>
          <w:sz w:val="22"/>
          <w:szCs w:val="22"/>
          <w:lang w:eastAsia="pt-BR"/>
        </w:rPr>
        <w:t xml:space="preserve"> Auditorias dos RRT e Elaboração do Relat</w:t>
      </w:r>
      <w:r w:rsidR="00C875A7">
        <w:rPr>
          <w:rFonts w:ascii="Times New Roman" w:hAnsi="Times New Roman"/>
          <w:sz w:val="22"/>
          <w:szCs w:val="22"/>
          <w:lang w:eastAsia="pt-BR"/>
        </w:rPr>
        <w:t>ório Modelo Padrão pelos CAU/UF</w:t>
      </w:r>
      <w:r w:rsidR="00017412">
        <w:rPr>
          <w:rFonts w:ascii="Times New Roman" w:hAnsi="Times New Roman"/>
          <w:sz w:val="22"/>
          <w:szCs w:val="22"/>
          <w:lang w:eastAsia="pt-BR"/>
        </w:rPr>
        <w:t>”, na Reunião Plenária realizada</w:t>
      </w:r>
      <w:r w:rsidR="00C875A7">
        <w:rPr>
          <w:rFonts w:ascii="Times New Roman" w:hAnsi="Times New Roman"/>
          <w:sz w:val="22"/>
          <w:szCs w:val="22"/>
          <w:lang w:eastAsia="pt-BR"/>
        </w:rPr>
        <w:t xml:space="preserve"> em 26 de abril de 2019</w:t>
      </w:r>
      <w:r w:rsidR="00017412">
        <w:rPr>
          <w:rFonts w:ascii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EE7F50" w:rsidRDefault="00EE7F5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7F50" w:rsidRDefault="00EE7F5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875A7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 xml:space="preserve">a Resolução </w:t>
      </w:r>
      <w:r>
        <w:rPr>
          <w:rFonts w:ascii="Times New Roman" w:hAnsi="Times New Roman"/>
          <w:sz w:val="22"/>
          <w:szCs w:val="22"/>
        </w:rPr>
        <w:t xml:space="preserve">CAU/BR </w:t>
      </w:r>
      <w:r w:rsidR="00C875A7">
        <w:rPr>
          <w:rFonts w:ascii="Times New Roman" w:hAnsi="Times New Roman"/>
          <w:sz w:val="22"/>
          <w:szCs w:val="22"/>
          <w:lang w:eastAsia="pt-BR"/>
        </w:rPr>
        <w:t>nº 177, aprovada pelo Plenário do CAU/BR em</w:t>
      </w:r>
      <w:r w:rsidR="00C875A7">
        <w:rPr>
          <w:rFonts w:ascii="Times New Roman" w:hAnsi="Times New Roman"/>
        </w:rPr>
        <w:t xml:space="preserve"> 27 de junho de 2019 </w:t>
      </w:r>
      <w:r w:rsidR="00C875A7">
        <w:rPr>
          <w:rFonts w:ascii="Times New Roman" w:hAnsi="Times New Roman"/>
          <w:sz w:val="22"/>
          <w:szCs w:val="22"/>
          <w:lang w:eastAsia="pt-BR"/>
        </w:rPr>
        <w:t>e publicada no D.O.U. em 2 de agosto de 2019, criou o RRT Social</w:t>
      </w:r>
      <w:r w:rsidR="00017412">
        <w:rPr>
          <w:rFonts w:ascii="Times New Roman" w:hAnsi="Times New Roman"/>
          <w:sz w:val="22"/>
          <w:szCs w:val="22"/>
          <w:lang w:eastAsia="pt-BR"/>
        </w:rPr>
        <w:t xml:space="preserve"> e alterou o RRT Mínimo,</w:t>
      </w:r>
      <w:r w:rsidR="00C875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17412">
        <w:rPr>
          <w:rFonts w:ascii="Times New Roman" w:hAnsi="Times New Roman"/>
          <w:sz w:val="22"/>
          <w:szCs w:val="22"/>
          <w:lang w:eastAsia="pt-BR"/>
        </w:rPr>
        <w:t xml:space="preserve">e que </w:t>
      </w:r>
      <w:r w:rsidR="004F767A">
        <w:rPr>
          <w:rFonts w:ascii="Times New Roman" w:hAnsi="Times New Roman"/>
          <w:sz w:val="22"/>
          <w:szCs w:val="22"/>
          <w:lang w:eastAsia="pt-BR"/>
        </w:rPr>
        <w:t>a nova norma</w:t>
      </w:r>
      <w:r w:rsidR="00017412">
        <w:rPr>
          <w:rFonts w:ascii="Times New Roman" w:hAnsi="Times New Roman"/>
          <w:sz w:val="22"/>
          <w:szCs w:val="22"/>
          <w:lang w:eastAsia="pt-BR"/>
        </w:rPr>
        <w:t xml:space="preserve"> entrará </w:t>
      </w:r>
      <w:r w:rsidR="00C875A7">
        <w:rPr>
          <w:rFonts w:ascii="Times New Roman" w:hAnsi="Times New Roman"/>
          <w:sz w:val="22"/>
          <w:szCs w:val="22"/>
          <w:lang w:eastAsia="pt-BR"/>
        </w:rPr>
        <w:t>em vigor no prazo de 120 dias de sua publicação</w:t>
      </w:r>
      <w:r w:rsidR="00017412">
        <w:rPr>
          <w:rFonts w:ascii="Times New Roman" w:hAnsi="Times New Roman"/>
          <w:sz w:val="22"/>
          <w:szCs w:val="22"/>
          <w:lang w:eastAsia="pt-BR"/>
        </w:rPr>
        <w:t>.</w:t>
      </w:r>
    </w:p>
    <w:p w:rsidR="00C875A7" w:rsidRDefault="00C875A7" w:rsidP="00C875A7">
      <w:pPr>
        <w:jc w:val="both"/>
        <w:rPr>
          <w:rFonts w:ascii="Times New Roman" w:hAnsi="Times New Roman"/>
        </w:rPr>
      </w:pPr>
    </w:p>
    <w:p w:rsidR="00697085" w:rsidRPr="00C875A7" w:rsidRDefault="001A18C0" w:rsidP="006970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EE7F50">
        <w:rPr>
          <w:rFonts w:ascii="Times New Roman" w:eastAsia="Times New Roman" w:hAnsi="Times New Roman"/>
          <w:sz w:val="22"/>
          <w:szCs w:val="22"/>
          <w:lang w:eastAsia="pt-BR"/>
        </w:rPr>
        <w:t xml:space="preserve">a necessidade de </w:t>
      </w:r>
      <w:r w:rsidR="00EE7F50">
        <w:rPr>
          <w:rFonts w:ascii="Times New Roman" w:hAnsi="Times New Roman"/>
          <w:sz w:val="22"/>
          <w:szCs w:val="22"/>
        </w:rPr>
        <w:t>r</w:t>
      </w:r>
      <w:r w:rsidR="00EE7F50" w:rsidRPr="00EE7F50">
        <w:rPr>
          <w:rFonts w:ascii="Times New Roman" w:hAnsi="Times New Roman"/>
          <w:sz w:val="22"/>
          <w:szCs w:val="22"/>
        </w:rPr>
        <w:t xml:space="preserve">evisão do </w:t>
      </w:r>
      <w:r w:rsidR="004F767A">
        <w:rPr>
          <w:rFonts w:ascii="Times New Roman" w:hAnsi="Times New Roman"/>
          <w:sz w:val="22"/>
          <w:szCs w:val="22"/>
        </w:rPr>
        <w:t>referido r</w:t>
      </w:r>
      <w:r w:rsidR="00EE7F50" w:rsidRPr="00EE7F50">
        <w:rPr>
          <w:rFonts w:ascii="Times New Roman" w:hAnsi="Times New Roman"/>
          <w:sz w:val="22"/>
          <w:szCs w:val="22"/>
        </w:rPr>
        <w:t xml:space="preserve">oteiro </w:t>
      </w:r>
      <w:r w:rsidR="004F767A">
        <w:rPr>
          <w:rFonts w:ascii="Times New Roman" w:hAnsi="Times New Roman"/>
          <w:sz w:val="22"/>
          <w:szCs w:val="22"/>
        </w:rPr>
        <w:t>e modelo de relatório</w:t>
      </w:r>
      <w:r w:rsidR="00EE7F50">
        <w:rPr>
          <w:rFonts w:ascii="Times New Roman" w:hAnsi="Times New Roman"/>
          <w:sz w:val="22"/>
          <w:szCs w:val="22"/>
        </w:rPr>
        <w:t xml:space="preserve"> para incluir </w:t>
      </w:r>
      <w:r w:rsidR="00017412">
        <w:rPr>
          <w:rFonts w:ascii="Times New Roman" w:hAnsi="Times New Roman"/>
          <w:sz w:val="22"/>
          <w:szCs w:val="22"/>
        </w:rPr>
        <w:t xml:space="preserve">o </w:t>
      </w:r>
      <w:r w:rsidR="00EE7F50">
        <w:rPr>
          <w:rFonts w:ascii="Times New Roman" w:hAnsi="Times New Roman"/>
          <w:sz w:val="22"/>
          <w:szCs w:val="22"/>
        </w:rPr>
        <w:t xml:space="preserve">RRT Social, </w:t>
      </w:r>
      <w:r w:rsidR="00017412">
        <w:rPr>
          <w:rFonts w:ascii="Times New Roman" w:hAnsi="Times New Roman"/>
          <w:sz w:val="22"/>
          <w:szCs w:val="22"/>
        </w:rPr>
        <w:t>criado pela</w:t>
      </w:r>
      <w:r w:rsidR="00EE7F50">
        <w:rPr>
          <w:rFonts w:ascii="Times New Roman" w:hAnsi="Times New Roman"/>
          <w:sz w:val="22"/>
          <w:szCs w:val="22"/>
        </w:rPr>
        <w:t xml:space="preserve"> </w:t>
      </w:r>
      <w:r w:rsidR="004F767A">
        <w:rPr>
          <w:rFonts w:ascii="Times New Roman" w:hAnsi="Times New Roman"/>
          <w:sz w:val="22"/>
          <w:szCs w:val="22"/>
        </w:rPr>
        <w:t>nova Resolução</w:t>
      </w:r>
      <w:r w:rsidR="00017412">
        <w:rPr>
          <w:rFonts w:ascii="Times New Roman" w:hAnsi="Times New Roman"/>
          <w:sz w:val="22"/>
          <w:szCs w:val="22"/>
        </w:rPr>
        <w:t xml:space="preserve"> que entrará em vigor em 3</w:t>
      </w:r>
      <w:r w:rsidR="004F767A">
        <w:rPr>
          <w:rFonts w:ascii="Times New Roman" w:hAnsi="Times New Roman"/>
          <w:sz w:val="22"/>
          <w:szCs w:val="22"/>
        </w:rPr>
        <w:t xml:space="preserve"> de dezembro de </w:t>
      </w:r>
      <w:r w:rsidR="00017412">
        <w:rPr>
          <w:rFonts w:ascii="Times New Roman" w:hAnsi="Times New Roman"/>
          <w:sz w:val="22"/>
          <w:szCs w:val="22"/>
        </w:rPr>
        <w:t>2019.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A18C0" w:rsidRDefault="001A18C0" w:rsidP="001A18C0">
      <w:pPr>
        <w:rPr>
          <w:rFonts w:ascii="Times New Roman" w:hAnsi="Times New Roman"/>
          <w:sz w:val="22"/>
          <w:szCs w:val="22"/>
          <w:lang w:eastAsia="pt-BR"/>
        </w:rPr>
      </w:pPr>
    </w:p>
    <w:p w:rsidR="00C875A7" w:rsidRDefault="00C875A7" w:rsidP="004F767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077DF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B077DF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B077DF">
        <w:rPr>
          <w:rFonts w:ascii="Times New Roman" w:hAnsi="Times New Roman"/>
          <w:sz w:val="22"/>
          <w:szCs w:val="22"/>
        </w:rPr>
        <w:t xml:space="preserve">Aprovar </w:t>
      </w:r>
      <w:r>
        <w:rPr>
          <w:rFonts w:ascii="Times New Roman" w:eastAsia="Calibri" w:hAnsi="Times New Roman"/>
          <w:sz w:val="22"/>
          <w:szCs w:val="22"/>
        </w:rPr>
        <w:t xml:space="preserve">o texto </w:t>
      </w:r>
      <w:r w:rsidR="00017412">
        <w:rPr>
          <w:rFonts w:ascii="Times New Roman" w:eastAsia="Calibri" w:hAnsi="Times New Roman"/>
          <w:sz w:val="22"/>
          <w:szCs w:val="22"/>
        </w:rPr>
        <w:t xml:space="preserve">revisado do </w:t>
      </w:r>
      <w:r>
        <w:rPr>
          <w:rFonts w:ascii="Times New Roman" w:eastAsia="Calibri" w:hAnsi="Times New Roman"/>
          <w:sz w:val="22"/>
          <w:szCs w:val="22"/>
        </w:rPr>
        <w:t>documento “</w:t>
      </w:r>
      <w:r w:rsidRPr="000714C6">
        <w:rPr>
          <w:rFonts w:ascii="Times New Roman" w:eastAsia="Calibri" w:hAnsi="Times New Roman"/>
          <w:i/>
          <w:sz w:val="22"/>
          <w:szCs w:val="22"/>
        </w:rPr>
        <w:t>R</w:t>
      </w:r>
      <w:r w:rsidRPr="000714C6">
        <w:rPr>
          <w:rFonts w:ascii="Times New Roman" w:hAnsi="Times New Roman"/>
          <w:i/>
          <w:sz w:val="22"/>
          <w:szCs w:val="22"/>
          <w:lang w:eastAsia="pt-BR"/>
        </w:rPr>
        <w:t>oteiro Orientativo para Execução das Auditorias dos RRT e Elaboração do Relatório Modelo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pelos CAU/UF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017412">
        <w:rPr>
          <w:rFonts w:ascii="Times New Roman" w:hAnsi="Times New Roman"/>
          <w:sz w:val="22"/>
          <w:szCs w:val="22"/>
          <w:lang w:eastAsia="pt-BR"/>
        </w:rPr>
        <w:t>, conforme anexo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4F767A" w:rsidRDefault="004F767A" w:rsidP="004F76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75A7" w:rsidRDefault="00C875A7" w:rsidP="00C875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77DF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4F767A">
        <w:rPr>
          <w:rFonts w:ascii="Times New Roman" w:hAnsi="Times New Roman"/>
          <w:sz w:val="22"/>
          <w:szCs w:val="22"/>
        </w:rPr>
        <w:t>Encaminhar</w:t>
      </w:r>
      <w:r>
        <w:rPr>
          <w:rFonts w:ascii="Times New Roman" w:hAnsi="Times New Roman"/>
          <w:sz w:val="22"/>
          <w:szCs w:val="22"/>
        </w:rPr>
        <w:t xml:space="preserve"> </w:t>
      </w:r>
      <w:r w:rsidR="004F767A">
        <w:rPr>
          <w:rFonts w:ascii="Times New Roman" w:hAnsi="Times New Roman"/>
          <w:sz w:val="22"/>
          <w:szCs w:val="22"/>
        </w:rPr>
        <w:t xml:space="preserve">o documento </w:t>
      </w:r>
      <w:r>
        <w:rPr>
          <w:rFonts w:ascii="Times New Roman" w:hAnsi="Times New Roman"/>
          <w:sz w:val="22"/>
          <w:szCs w:val="22"/>
          <w:lang w:eastAsia="pt-BR"/>
        </w:rPr>
        <w:t>para apreciação e aprovação do Plenário do CAU/BR</w:t>
      </w:r>
      <w:r w:rsidR="004F767A">
        <w:rPr>
          <w:rFonts w:ascii="Times New Roman" w:hAnsi="Times New Roman"/>
          <w:sz w:val="22"/>
          <w:szCs w:val="22"/>
          <w:lang w:eastAsia="pt-BR"/>
        </w:rPr>
        <w:t xml:space="preserve"> na próxima reunião, dias 21 e 22 de novembro de 2019, para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encaminhamento </w:t>
      </w:r>
      <w:r w:rsidR="004F767A">
        <w:rPr>
          <w:rFonts w:ascii="Times New Roman" w:hAnsi="Times New Roman"/>
          <w:sz w:val="22"/>
          <w:szCs w:val="22"/>
          <w:lang w:eastAsia="pt-BR"/>
        </w:rPr>
        <w:t>aos</w:t>
      </w:r>
      <w:r>
        <w:rPr>
          <w:rFonts w:ascii="Times New Roman" w:hAnsi="Times New Roman"/>
          <w:sz w:val="22"/>
          <w:szCs w:val="22"/>
          <w:lang w:eastAsia="pt-BR"/>
        </w:rPr>
        <w:t xml:space="preserve"> CAU/</w:t>
      </w:r>
      <w:r w:rsidR="004F767A">
        <w:rPr>
          <w:rFonts w:ascii="Times New Roman" w:hAnsi="Times New Roman"/>
          <w:sz w:val="22"/>
          <w:szCs w:val="22"/>
          <w:lang w:eastAsia="pt-BR"/>
        </w:rPr>
        <w:t>UF até o dia 29 de novembro de 2019, antes da entrada em vigor da Resolução CAU/BR nº 177, em 3 de dezembro de 2019.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1A18C0" w:rsidRDefault="00C91050" w:rsidP="001A18C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A18C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2CF4" w:rsidRPr="00C443BC">
        <w:rPr>
          <w:rFonts w:ascii="Times New Roman" w:hAnsi="Times New Roman"/>
          <w:sz w:val="22"/>
          <w:szCs w:val="22"/>
          <w:lang w:eastAsia="pt-BR"/>
        </w:rPr>
        <w:t>31</w:t>
      </w:r>
      <w:r w:rsidRPr="00C443B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2CF4" w:rsidRPr="00C443BC">
        <w:rPr>
          <w:rFonts w:ascii="Times New Roman" w:hAnsi="Times New Roman"/>
          <w:sz w:val="22"/>
          <w:szCs w:val="22"/>
          <w:lang w:eastAsia="pt-BR"/>
        </w:rPr>
        <w:t>outubro</w:t>
      </w:r>
      <w:r w:rsidR="00C676F5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A18C0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DF139C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91050" w:rsidRP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F139C">
        <w:rPr>
          <w:rFonts w:ascii="Times New Roman" w:eastAsia="Calibri" w:hAnsi="Times New Roman"/>
          <w:b/>
          <w:sz w:val="22"/>
          <w:szCs w:val="22"/>
        </w:rPr>
        <w:t xml:space="preserve">JOSEMÉE </w:t>
      </w:r>
      <w:r>
        <w:rPr>
          <w:rFonts w:ascii="Times New Roman" w:eastAsia="Calibri" w:hAnsi="Times New Roman"/>
          <w:b/>
          <w:sz w:val="22"/>
          <w:szCs w:val="22"/>
        </w:rPr>
        <w:t xml:space="preserve">GOMES DE </w:t>
      </w:r>
      <w:r w:rsidRPr="00DF139C">
        <w:rPr>
          <w:rFonts w:ascii="Times New Roman" w:eastAsia="Calibri" w:hAnsi="Times New Roman"/>
          <w:b/>
          <w:sz w:val="22"/>
          <w:szCs w:val="22"/>
        </w:rPr>
        <w:t>LIMA</w:t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DF139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F139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43B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67A">
          <w:rPr>
            <w:rFonts w:ascii="Times New Roman" w:hAnsi="Times New Roman"/>
            <w:color w:val="296D7A"/>
            <w:sz w:val="18"/>
            <w:szCs w:val="18"/>
          </w:rPr>
          <w:t>DELIBERAÇÃO Nº 074/2019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12"/>
    <w:rsid w:val="000174FA"/>
    <w:rsid w:val="00034979"/>
    <w:rsid w:val="00035120"/>
    <w:rsid w:val="000418A1"/>
    <w:rsid w:val="00064244"/>
    <w:rsid w:val="000C3DEF"/>
    <w:rsid w:val="000E7D14"/>
    <w:rsid w:val="00104548"/>
    <w:rsid w:val="00141B35"/>
    <w:rsid w:val="00152C0A"/>
    <w:rsid w:val="00164F68"/>
    <w:rsid w:val="00175C84"/>
    <w:rsid w:val="00195AF6"/>
    <w:rsid w:val="001A18C0"/>
    <w:rsid w:val="001E09AF"/>
    <w:rsid w:val="00215E45"/>
    <w:rsid w:val="00216CFF"/>
    <w:rsid w:val="00220E6F"/>
    <w:rsid w:val="00286054"/>
    <w:rsid w:val="00327F8A"/>
    <w:rsid w:val="00353FDC"/>
    <w:rsid w:val="003546E3"/>
    <w:rsid w:val="00371223"/>
    <w:rsid w:val="00376264"/>
    <w:rsid w:val="00382CF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767A"/>
    <w:rsid w:val="00543F54"/>
    <w:rsid w:val="005528B4"/>
    <w:rsid w:val="005C51C2"/>
    <w:rsid w:val="0060577B"/>
    <w:rsid w:val="00647E67"/>
    <w:rsid w:val="00666DDC"/>
    <w:rsid w:val="00677111"/>
    <w:rsid w:val="00685FC2"/>
    <w:rsid w:val="00697085"/>
    <w:rsid w:val="00697FE9"/>
    <w:rsid w:val="0072095C"/>
    <w:rsid w:val="00790C9A"/>
    <w:rsid w:val="0080145B"/>
    <w:rsid w:val="0084324F"/>
    <w:rsid w:val="00893E0F"/>
    <w:rsid w:val="008E6FE7"/>
    <w:rsid w:val="008F3899"/>
    <w:rsid w:val="00971CA0"/>
    <w:rsid w:val="00995353"/>
    <w:rsid w:val="009A7721"/>
    <w:rsid w:val="009B5F61"/>
    <w:rsid w:val="009D4039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C01B12"/>
    <w:rsid w:val="00C05CCC"/>
    <w:rsid w:val="00C443BC"/>
    <w:rsid w:val="00C55B31"/>
    <w:rsid w:val="00C676F5"/>
    <w:rsid w:val="00C766BA"/>
    <w:rsid w:val="00C875A7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E5DEC"/>
    <w:rsid w:val="00DF139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EE7F50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073/2019 – CEP – CAU/BR</vt:lpstr>
      <vt:lpstr/>
    </vt:vector>
  </TitlesOfParts>
  <Company>Comunica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074/2019 – CEP – CAU/BR</dc:title>
  <dc:subject/>
  <dc:creator>CEP-BR</dc:creator>
  <cp:keywords/>
  <cp:lastModifiedBy>Claúdia de Mattos Quaresma</cp:lastModifiedBy>
  <cp:revision>4</cp:revision>
  <cp:lastPrinted>2015-03-04T21:55:00Z</cp:lastPrinted>
  <dcterms:created xsi:type="dcterms:W3CDTF">2019-10-24T15:40:00Z</dcterms:created>
  <dcterms:modified xsi:type="dcterms:W3CDTF">2019-10-30T19:49:00Z</dcterms:modified>
</cp:coreProperties>
</file>