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3C0FD5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3C0FD5" w:rsidRDefault="0054452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3C0FD5" w:rsidRDefault="00544529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Protocolo nº 376268/2016 – Processo de fiscalização do CAU/MS em grau de Recurso ao CAU/BR – Interessado PJ: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Cilamar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Alves de Moraes</w:t>
            </w:r>
          </w:p>
        </w:tc>
      </w:tr>
      <w:tr w:rsidR="003C0FD5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3C0FD5" w:rsidRDefault="0054452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3C0FD5" w:rsidRDefault="00544529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Presidência do CAU/BR</w:t>
            </w:r>
          </w:p>
        </w:tc>
      </w:tr>
      <w:tr w:rsidR="003C0FD5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3C0FD5" w:rsidRDefault="0054452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3C0FD5" w:rsidRDefault="00544529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t>Ordem do dia nº 06 da 69ª Reunião Ordinária da CEP-CAU/BR – apreciar e aprovar o relatório e voto do relator do processo no âmbito da CEP-CAU/BR</w:t>
            </w:r>
          </w:p>
        </w:tc>
      </w:tr>
    </w:tbl>
    <w:p w:rsidR="003C0FD5" w:rsidRDefault="00544529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 023/2018 – (CEP – CAU/BR)</w:t>
      </w:r>
    </w:p>
    <w:p w:rsidR="003C0FD5" w:rsidRDefault="003C0FD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C0FD5" w:rsidRDefault="00544529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>A COMISSÃO DE EXERCÍCIO PROFISSIONAL – (CEP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>), reuni</w:t>
      </w:r>
      <w:r>
        <w:rPr>
          <w:rFonts w:ascii="Times New Roman" w:hAnsi="Times New Roman"/>
          <w:sz w:val="22"/>
          <w:szCs w:val="22"/>
          <w:lang w:eastAsia="pt-BR"/>
        </w:rPr>
        <w:t>da ordinariamente em Brasília-DF, na sede do CAU/BR, nos dias 8 e 9 de março de 2018, no uso das competências que lhe conferem o art. 97, 101 e 102 do Regimento Interno do CAU/BR, após análise do assunto em epígrafe, e</w:t>
      </w:r>
    </w:p>
    <w:p w:rsidR="003C0FD5" w:rsidRDefault="003C0FD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C0FD5" w:rsidRDefault="00544529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o relatório e voto do r</w:t>
      </w:r>
      <w:r>
        <w:rPr>
          <w:rFonts w:ascii="Times New Roman" w:hAnsi="Times New Roman"/>
          <w:sz w:val="22"/>
          <w:szCs w:val="22"/>
          <w:lang w:eastAsia="pt-BR"/>
        </w:rPr>
        <w:t>elator da CEP-CAU/BR, conselheiro Ricardo Martins da Fonseca, ora apresentado à Comissão.</w:t>
      </w:r>
    </w:p>
    <w:p w:rsidR="003C0FD5" w:rsidRDefault="003C0FD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3C0FD5" w:rsidRDefault="0054452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3C0FD5" w:rsidRDefault="003C0FD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C0FD5" w:rsidRDefault="00544529">
      <w:pPr>
        <w:numPr>
          <w:ilvl w:val="0"/>
          <w:numId w:val="1"/>
        </w:numPr>
        <w:spacing w:line="13.80pt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Acompanhar o Relatório e Voto Fundamentado do conselheiro relator no âmbito da CEP-CAU/BR no sentido de recomendar ao Plenário do CAU/BR:</w:t>
      </w:r>
    </w:p>
    <w:p w:rsidR="003C0FD5" w:rsidRDefault="00544529">
      <w:pPr>
        <w:numPr>
          <w:ilvl w:val="0"/>
          <w:numId w:val="2"/>
        </w:numPr>
        <w:spacing w:line="13.80pt" w:lineRule="auto"/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O indeferimento </w:t>
      </w:r>
      <w:r>
        <w:rPr>
          <w:rFonts w:ascii="Times New Roman" w:hAnsi="Times New Roman"/>
          <w:sz w:val="22"/>
          <w:szCs w:val="22"/>
          <w:lang w:eastAsia="pt-BR"/>
        </w:rPr>
        <w:t>do recurso da pessoa jurídica interessada e a manutenção do auto de infração e da multa</w:t>
      </w:r>
      <w:r>
        <w:rPr>
          <w:rFonts w:ascii="Times New Roman" w:hAnsi="Times New Roman"/>
          <w:sz w:val="22"/>
          <w:szCs w:val="22"/>
        </w:rPr>
        <w:t xml:space="preserve"> no valor de 7 (sete) vezes o valor vigente da anuidade e necessidade de regularização perante ao Conselho;</w:t>
      </w:r>
      <w:r>
        <w:rPr>
          <w:rFonts w:ascii="Times New Roman" w:hAnsi="Times New Roman"/>
          <w:sz w:val="22"/>
          <w:szCs w:val="22"/>
          <w:lang w:eastAsia="pt-BR"/>
        </w:rPr>
        <w:t xml:space="preserve"> e </w:t>
      </w:r>
    </w:p>
    <w:p w:rsidR="003C0FD5" w:rsidRDefault="00544529">
      <w:pPr>
        <w:numPr>
          <w:ilvl w:val="0"/>
          <w:numId w:val="2"/>
        </w:numPr>
        <w:spacing w:line="13.80pt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O envio dos autos ao Conselho de Arquitetura e Urbanismo </w:t>
      </w:r>
      <w:r>
        <w:rPr>
          <w:rFonts w:ascii="Times New Roman" w:hAnsi="Times New Roman"/>
          <w:sz w:val="22"/>
          <w:szCs w:val="22"/>
          <w:lang w:eastAsia="pt-BR"/>
        </w:rPr>
        <w:t xml:space="preserve">de Mato Grosso do Sul (CAU/MS) para as devidas providências. </w:t>
      </w:r>
    </w:p>
    <w:p w:rsidR="003C0FD5" w:rsidRDefault="003C0FD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C0FD5" w:rsidRDefault="00544529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Encaminha o recurso a esta Presidência para apreciação do Plenário do CAU/BR. </w:t>
      </w:r>
    </w:p>
    <w:p w:rsidR="003C0FD5" w:rsidRDefault="003C0FD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C0FD5" w:rsidRDefault="003C0FD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C0FD5" w:rsidRDefault="00544529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 - DF, 9 de março de 2018.</w:t>
      </w:r>
    </w:p>
    <w:p w:rsidR="003C0FD5" w:rsidRDefault="003C0FD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C0FD5" w:rsidRDefault="003C0FD5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C0FD5" w:rsidRDefault="00544529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MARIA ELIANA JUBÉ RIBEIRO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3C0FD5" w:rsidRDefault="00544529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>
        <w:rPr>
          <w:rFonts w:ascii="Times New Roman" w:eastAsia="Calibri" w:hAnsi="Times New Roman"/>
          <w:sz w:val="22"/>
          <w:szCs w:val="22"/>
          <w:lang w:eastAsia="pt-BR"/>
        </w:rPr>
        <w:t>a</w:t>
      </w:r>
      <w:r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3C0FD5" w:rsidRDefault="003C0FD5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3C0FD5" w:rsidRDefault="00544529">
      <w:pPr>
        <w:tabs>
          <w:tab w:val="start" w:pos="226.80pt"/>
        </w:tabs>
        <w:autoSpaceDE w:val="0"/>
      </w:pPr>
      <w:r>
        <w:rPr>
          <w:rFonts w:ascii="Times New Roman" w:hAnsi="Times New Roman"/>
          <w:b/>
          <w:caps/>
          <w:spacing w:val="4"/>
          <w:sz w:val="22"/>
          <w:szCs w:val="22"/>
        </w:rPr>
        <w:t>ricardo martins da fonseca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3C0FD5" w:rsidRDefault="00544529">
      <w:pPr>
        <w:tabs>
          <w:tab w:val="start" w:pos="232.55pt"/>
        </w:tabs>
        <w:autoSpaceDE w:val="0"/>
      </w:pPr>
      <w:r>
        <w:rPr>
          <w:rFonts w:ascii="Times New Roman" w:hAnsi="Times New Roman"/>
          <w:sz w:val="22"/>
          <w:szCs w:val="22"/>
          <w:lang w:eastAsia="pt-BR"/>
        </w:rPr>
        <w:t>Coordenador Adjunto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3C0FD5" w:rsidRDefault="003C0FD5">
      <w:pPr>
        <w:tabs>
          <w:tab w:val="start" w:pos="232.55pt"/>
        </w:tabs>
        <w:autoSpaceDE w:val="0"/>
        <w:rPr>
          <w:rFonts w:ascii="Times New Roman" w:hAnsi="Times New Roman"/>
          <w:caps/>
          <w:spacing w:val="4"/>
          <w:sz w:val="22"/>
          <w:szCs w:val="22"/>
          <w:lang w:eastAsia="pt-BR"/>
        </w:rPr>
      </w:pPr>
    </w:p>
    <w:p w:rsidR="003C0FD5" w:rsidRDefault="00544529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WERNER DEIMLING ALBUQUERQUE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3C0FD5" w:rsidRDefault="00544529">
      <w:pPr>
        <w:tabs>
          <w:tab w:val="start" w:pos="232.55pt"/>
        </w:tabs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3C0FD5" w:rsidRDefault="003C0FD5"/>
    <w:p w:rsidR="003C0FD5" w:rsidRDefault="00544529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 xml:space="preserve">FERNANDO MÁRCIO </w:t>
      </w:r>
      <w:r>
        <w:rPr>
          <w:b/>
        </w:rPr>
        <w:t>DE OLIVEIRA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3C0FD5" w:rsidRDefault="00544529">
      <w:pPr>
        <w:tabs>
          <w:tab w:val="start" w:pos="232.55pt"/>
        </w:tabs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3C0FD5" w:rsidRDefault="003C0FD5"/>
    <w:p w:rsidR="003C0FD5" w:rsidRDefault="00544529">
      <w:pPr>
        <w:tabs>
          <w:tab w:val="center" w:pos="212.60pt"/>
          <w:tab w:val="end" w:pos="425.20pt"/>
        </w:tabs>
      </w:pPr>
      <w:r>
        <w:rPr>
          <w:rFonts w:ascii="Times New Roman" w:eastAsia="Calibri" w:hAnsi="Times New Roman"/>
          <w:b/>
          <w:sz w:val="22"/>
          <w:szCs w:val="22"/>
        </w:rPr>
        <w:t xml:space="preserve">TÂNIA MARIA </w:t>
      </w:r>
      <w:r>
        <w:rPr>
          <w:rFonts w:ascii="Times New Roman" w:eastAsia="Calibri" w:hAnsi="Times New Roman"/>
          <w:b/>
          <w:sz w:val="22"/>
          <w:szCs w:val="22"/>
        </w:rPr>
        <w:t>MARINHO GUSMÃO</w:t>
      </w:r>
      <w:r>
        <w:rPr>
          <w:rFonts w:ascii="Times New Roman" w:eastAsia="Calibri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3C0FD5" w:rsidRDefault="00544529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3C0FD5" w:rsidRDefault="003C0FD5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</w:p>
    <w:p w:rsidR="003C0FD5" w:rsidRDefault="003C0FD5">
      <w:pPr>
        <w:tabs>
          <w:tab w:val="start" w:pos="232.55pt"/>
        </w:tabs>
      </w:pPr>
    </w:p>
    <w:sectPr w:rsidR="003C0FD5">
      <w:headerReference w:type="default" r:id="rId7"/>
      <w:footerReference w:type="default" r:id="rId8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544529">
      <w:r>
        <w:separator/>
      </w:r>
    </w:p>
  </w:endnote>
  <w:endnote w:type="continuationSeparator" w:id="0">
    <w:p w:rsidR="00000000" w:rsidRDefault="00544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D07CA" w:rsidRDefault="00544529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5D07CA" w:rsidRDefault="00544529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544529">
      <w:r>
        <w:rPr>
          <w:color w:val="000000"/>
        </w:rPr>
        <w:separator/>
      </w:r>
    </w:p>
  </w:footnote>
  <w:footnote w:type="continuationSeparator" w:id="0">
    <w:p w:rsidR="00000000" w:rsidRDefault="00544529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D07CA" w:rsidRDefault="00544529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6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9E6727A"/>
    <w:multiLevelType w:val="multilevel"/>
    <w:tmpl w:val="E1562534"/>
    <w:lvl w:ilvl="0">
      <w:start w:val="1"/>
      <w:numFmt w:val="lowerLetter"/>
      <w:lvlText w:val="%1)"/>
      <w:lvlJc w:val="start"/>
      <w:pPr>
        <w:ind w:start="54pt" w:hanging="18pt"/>
      </w:pPr>
    </w:lvl>
    <w:lvl w:ilvl="1">
      <w:start w:val="1"/>
      <w:numFmt w:val="lowerLetter"/>
      <w:lvlText w:val="%2."/>
      <w:lvlJc w:val="start"/>
      <w:pPr>
        <w:ind w:start="90pt" w:hanging="18pt"/>
      </w:pPr>
    </w:lvl>
    <w:lvl w:ilvl="2">
      <w:start w:val="1"/>
      <w:numFmt w:val="lowerRoman"/>
      <w:lvlText w:val="%3."/>
      <w:lvlJc w:val="end"/>
      <w:pPr>
        <w:ind w:start="126pt" w:hanging="9pt"/>
      </w:pPr>
    </w:lvl>
    <w:lvl w:ilvl="3">
      <w:start w:val="1"/>
      <w:numFmt w:val="decimal"/>
      <w:lvlText w:val="%4."/>
      <w:lvlJc w:val="start"/>
      <w:pPr>
        <w:ind w:start="162pt" w:hanging="18pt"/>
      </w:pPr>
    </w:lvl>
    <w:lvl w:ilvl="4">
      <w:start w:val="1"/>
      <w:numFmt w:val="lowerLetter"/>
      <w:lvlText w:val="%5."/>
      <w:lvlJc w:val="start"/>
      <w:pPr>
        <w:ind w:start="198pt" w:hanging="18pt"/>
      </w:pPr>
    </w:lvl>
    <w:lvl w:ilvl="5">
      <w:start w:val="1"/>
      <w:numFmt w:val="lowerRoman"/>
      <w:lvlText w:val="%6."/>
      <w:lvlJc w:val="end"/>
      <w:pPr>
        <w:ind w:start="234pt" w:hanging="9pt"/>
      </w:pPr>
    </w:lvl>
    <w:lvl w:ilvl="6">
      <w:start w:val="1"/>
      <w:numFmt w:val="decimal"/>
      <w:lvlText w:val="%7."/>
      <w:lvlJc w:val="start"/>
      <w:pPr>
        <w:ind w:start="270pt" w:hanging="18pt"/>
      </w:pPr>
    </w:lvl>
    <w:lvl w:ilvl="7">
      <w:start w:val="1"/>
      <w:numFmt w:val="lowerLetter"/>
      <w:lvlText w:val="%8."/>
      <w:lvlJc w:val="start"/>
      <w:pPr>
        <w:ind w:start="306pt" w:hanging="18pt"/>
      </w:pPr>
    </w:lvl>
    <w:lvl w:ilvl="8">
      <w:start w:val="1"/>
      <w:numFmt w:val="lowerRoman"/>
      <w:lvlText w:val="%9."/>
      <w:lvlJc w:val="end"/>
      <w:pPr>
        <w:ind w:start="342pt" w:hanging="9pt"/>
      </w:pPr>
    </w:lvl>
  </w:abstractNum>
  <w:abstractNum w:abstractNumId="1">
    <w:nsid w:val="17A37A03"/>
    <w:multiLevelType w:val="multilevel"/>
    <w:tmpl w:val="3404E674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C0FD5"/>
    <w:rsid w:val="003C0FD5"/>
    <w:rsid w:val="0054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AA3C1C87-61C5-4B40-BBCC-C40D5A5A73D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276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2018-03-09T20:02:00Z</cp:lastPrinted>
  <dcterms:created xsi:type="dcterms:W3CDTF">2019-06-04T19:57:00Z</dcterms:created>
  <dcterms:modified xsi:type="dcterms:W3CDTF">2019-06-04T19:57:00Z</dcterms:modified>
</cp:coreProperties>
</file>