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DB67C9" w:rsidRPr="00044DD9" w:rsidTr="00F60C89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B67C9" w:rsidRPr="00044DD9" w:rsidRDefault="00DB67C9" w:rsidP="00F60C89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B50D44" w:rsidRPr="00A31DA0" w:rsidRDefault="00BF66D3" w:rsidP="00BF66D3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A31DA0">
              <w:rPr>
                <w:rFonts w:ascii="Times New Roman" w:hAnsi="Times New Roman"/>
                <w:bCs/>
                <w:sz w:val="22"/>
                <w:szCs w:val="22"/>
              </w:rPr>
              <w:t>ORIENTAÇÃO TÉCNICA aos CAU/UF: COVID-19 e os impactos sobre a fiscalização do exercício das atividades profissionais de Arquitetura e Urbanismo.</w:t>
            </w:r>
          </w:p>
        </w:tc>
      </w:tr>
      <w:tr w:rsidR="00DB67C9" w:rsidRPr="00044DD9" w:rsidTr="00F60C89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B67C9" w:rsidRPr="00044DD9" w:rsidRDefault="00DB67C9" w:rsidP="00F60C89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DB67C9" w:rsidRPr="00E356C3" w:rsidRDefault="00C91050" w:rsidP="00F60C89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E356C3">
              <w:rPr>
                <w:rFonts w:ascii="Times New Roman" w:hAnsi="Times New Roman"/>
                <w:bCs/>
                <w:sz w:val="22"/>
                <w:szCs w:val="22"/>
              </w:rPr>
              <w:t>Presidência do CAU/BR</w:t>
            </w:r>
          </w:p>
        </w:tc>
      </w:tr>
      <w:tr w:rsidR="00DB67C9" w:rsidRPr="00044DD9" w:rsidTr="00F60C89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B67C9" w:rsidRPr="00044DD9" w:rsidRDefault="00DB67C9" w:rsidP="00F60C8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44DD9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DB67C9" w:rsidRPr="00E356C3" w:rsidRDefault="00C91050" w:rsidP="009856CF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E356C3">
              <w:rPr>
                <w:rFonts w:ascii="Times New Roman" w:hAnsi="Times New Roman"/>
                <w:sz w:val="22"/>
                <w:szCs w:val="22"/>
              </w:rPr>
              <w:t xml:space="preserve">Ordem do dia </w:t>
            </w:r>
            <w:r w:rsidR="00F864FB">
              <w:rPr>
                <w:rFonts w:ascii="Times New Roman" w:hAnsi="Times New Roman"/>
                <w:sz w:val="22"/>
                <w:szCs w:val="22"/>
              </w:rPr>
              <w:t>nº 03</w:t>
            </w:r>
            <w:r w:rsidRPr="009856CF">
              <w:rPr>
                <w:rFonts w:ascii="Times New Roman" w:hAnsi="Times New Roman"/>
                <w:sz w:val="22"/>
                <w:szCs w:val="22"/>
              </w:rPr>
              <w:t xml:space="preserve"> da </w:t>
            </w:r>
            <w:r w:rsidR="005E1CFD" w:rsidRPr="009856CF">
              <w:rPr>
                <w:rFonts w:ascii="Times New Roman" w:hAnsi="Times New Roman"/>
                <w:sz w:val="22"/>
                <w:szCs w:val="22"/>
              </w:rPr>
              <w:t>9</w:t>
            </w:r>
            <w:r w:rsidR="00CA008E">
              <w:rPr>
                <w:rFonts w:ascii="Times New Roman" w:hAnsi="Times New Roman"/>
                <w:sz w:val="22"/>
                <w:szCs w:val="22"/>
              </w:rPr>
              <w:t>2</w:t>
            </w:r>
            <w:r w:rsidRPr="009856CF">
              <w:rPr>
                <w:rFonts w:ascii="Times New Roman" w:hAnsi="Times New Roman"/>
                <w:sz w:val="22"/>
                <w:szCs w:val="22"/>
              </w:rPr>
              <w:t>ª</w:t>
            </w:r>
            <w:r w:rsidRPr="00E356C3">
              <w:rPr>
                <w:rFonts w:ascii="Times New Roman" w:hAnsi="Times New Roman"/>
                <w:sz w:val="22"/>
                <w:szCs w:val="22"/>
              </w:rPr>
              <w:t xml:space="preserve"> Reunião Ordinária da CEP-CAU/BR</w:t>
            </w:r>
          </w:p>
        </w:tc>
      </w:tr>
    </w:tbl>
    <w:p w:rsidR="00DB67C9" w:rsidRPr="00A31DA0" w:rsidRDefault="006F5868" w:rsidP="00DB67C9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sdt>
        <w:sdtPr>
          <w:rPr>
            <w:rFonts w:ascii="Times New Roman" w:hAnsi="Times New Roman"/>
            <w:bCs/>
            <w:smallCaps/>
            <w:sz w:val="22"/>
            <w:szCs w:val="22"/>
            <w:lang w:eastAsia="pt-BR"/>
          </w:rPr>
          <w:alias w:val="Título"/>
          <w:tag w:val=""/>
          <w:id w:val="1725109497"/>
          <w:placeholder>
            <w:docPart w:val="49E99302DD9F42C4AE76BDEDAFE4E64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B5888" w:rsidRPr="00A31DA0">
            <w:rPr>
              <w:rFonts w:ascii="Times New Roman" w:hAnsi="Times New Roman"/>
              <w:bCs/>
              <w:smallCaps/>
              <w:sz w:val="22"/>
              <w:szCs w:val="22"/>
              <w:lang w:eastAsia="pt-BR"/>
            </w:rPr>
            <w:t>DELIBERAÇÃO Nº 01</w:t>
          </w:r>
          <w:r w:rsidR="002E7783" w:rsidRPr="00A31DA0">
            <w:rPr>
              <w:rFonts w:ascii="Times New Roman" w:hAnsi="Times New Roman"/>
              <w:bCs/>
              <w:smallCaps/>
              <w:sz w:val="22"/>
              <w:szCs w:val="22"/>
              <w:lang w:eastAsia="pt-BR"/>
            </w:rPr>
            <w:t>4</w:t>
          </w:r>
          <w:r w:rsidR="00DB5888" w:rsidRPr="00A31DA0">
            <w:rPr>
              <w:rFonts w:ascii="Times New Roman" w:hAnsi="Times New Roman"/>
              <w:bCs/>
              <w:smallCaps/>
              <w:sz w:val="22"/>
              <w:szCs w:val="22"/>
              <w:lang w:eastAsia="pt-BR"/>
            </w:rPr>
            <w:t>/2020 – CEP – CAU/BR</w:t>
          </w:r>
        </w:sdtContent>
      </w:sdt>
    </w:p>
    <w:p w:rsidR="00DB67C9" w:rsidRPr="00044DD9" w:rsidRDefault="00DB67C9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91050" w:rsidRPr="00044DD9" w:rsidRDefault="00C91050" w:rsidP="00082B38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4DD9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>
        <w:rPr>
          <w:rFonts w:ascii="Times New Roman" w:hAnsi="Times New Roman"/>
          <w:sz w:val="22"/>
          <w:szCs w:val="22"/>
          <w:lang w:eastAsia="pt-BR"/>
        </w:rPr>
        <w:t>EXERCÍCIO PROFISSIONAL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– (</w:t>
      </w:r>
      <w:r>
        <w:rPr>
          <w:rFonts w:ascii="Times New Roman" w:hAnsi="Times New Roman"/>
          <w:sz w:val="22"/>
          <w:szCs w:val="22"/>
          <w:lang w:eastAsia="pt-BR"/>
        </w:rPr>
        <w:t>CEP</w:t>
      </w:r>
      <w:r w:rsidRPr="00044DD9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), reunida ordinariamente </w:t>
      </w:r>
      <w:r w:rsidR="009D4BB4">
        <w:rPr>
          <w:rFonts w:ascii="Times New Roman" w:hAnsi="Times New Roman"/>
          <w:sz w:val="22"/>
          <w:szCs w:val="22"/>
          <w:lang w:eastAsia="pt-BR"/>
        </w:rPr>
        <w:t>por meio de videoconferência</w:t>
      </w:r>
      <w:r w:rsidRPr="004A6AD3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9D4BB4">
        <w:rPr>
          <w:rFonts w:ascii="Times New Roman" w:hAnsi="Times New Roman"/>
          <w:sz w:val="22"/>
          <w:szCs w:val="22"/>
          <w:lang w:eastAsia="pt-BR"/>
        </w:rPr>
        <w:t>no dia</w:t>
      </w:r>
      <w:r w:rsidRPr="002C6FC9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F864FB">
        <w:rPr>
          <w:rFonts w:ascii="Times New Roman" w:hAnsi="Times New Roman"/>
          <w:sz w:val="22"/>
          <w:szCs w:val="22"/>
          <w:lang w:eastAsia="pt-BR"/>
        </w:rPr>
        <w:t>2</w:t>
      </w:r>
      <w:r w:rsidRPr="002C6FC9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9D4BB4">
        <w:rPr>
          <w:rFonts w:ascii="Times New Roman" w:hAnsi="Times New Roman"/>
          <w:sz w:val="22"/>
          <w:szCs w:val="22"/>
          <w:lang w:eastAsia="pt-BR"/>
        </w:rPr>
        <w:t>de abril</w:t>
      </w:r>
      <w:r w:rsidR="008A7BA3" w:rsidRPr="002C6FC9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2C6FC9">
        <w:rPr>
          <w:rFonts w:ascii="Times New Roman" w:hAnsi="Times New Roman"/>
          <w:sz w:val="22"/>
          <w:szCs w:val="22"/>
          <w:lang w:eastAsia="pt-BR"/>
        </w:rPr>
        <w:t>de 20</w:t>
      </w:r>
      <w:r w:rsidR="005E1CFD" w:rsidRPr="002C6FC9">
        <w:rPr>
          <w:rFonts w:ascii="Times New Roman" w:hAnsi="Times New Roman"/>
          <w:sz w:val="22"/>
          <w:szCs w:val="22"/>
          <w:lang w:eastAsia="pt-BR"/>
        </w:rPr>
        <w:t>20</w:t>
      </w:r>
      <w:r w:rsidRPr="002C6FC9">
        <w:rPr>
          <w:rFonts w:ascii="Times New Roman" w:hAnsi="Times New Roman"/>
          <w:sz w:val="22"/>
          <w:szCs w:val="22"/>
          <w:lang w:eastAsia="pt-BR"/>
        </w:rPr>
        <w:t>, no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uso das competências que lhe c</w:t>
      </w:r>
      <w:r w:rsidR="009D4BB4">
        <w:rPr>
          <w:rFonts w:ascii="Times New Roman" w:hAnsi="Times New Roman"/>
          <w:sz w:val="22"/>
          <w:szCs w:val="22"/>
          <w:lang w:eastAsia="pt-BR"/>
        </w:rPr>
        <w:t xml:space="preserve">onferem os </w:t>
      </w:r>
      <w:r w:rsidRPr="00044DD9">
        <w:rPr>
          <w:rFonts w:ascii="Times New Roman" w:hAnsi="Times New Roman"/>
          <w:sz w:val="22"/>
          <w:szCs w:val="22"/>
          <w:lang w:eastAsia="pt-BR"/>
        </w:rPr>
        <w:t>art</w:t>
      </w:r>
      <w:r w:rsidR="009D4BB4">
        <w:rPr>
          <w:rFonts w:ascii="Times New Roman" w:hAnsi="Times New Roman"/>
          <w:sz w:val="22"/>
          <w:szCs w:val="22"/>
          <w:lang w:eastAsia="pt-BR"/>
        </w:rPr>
        <w:t>igos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2E3542">
        <w:rPr>
          <w:rFonts w:ascii="Times New Roman" w:hAnsi="Times New Roman"/>
          <w:sz w:val="22"/>
          <w:szCs w:val="22"/>
          <w:lang w:eastAsia="pt-BR"/>
        </w:rPr>
        <w:t xml:space="preserve">97 e 101 </w:t>
      </w:r>
      <w:r w:rsidRPr="00044DD9">
        <w:rPr>
          <w:rFonts w:ascii="Times New Roman" w:hAnsi="Times New Roman"/>
          <w:sz w:val="22"/>
          <w:szCs w:val="22"/>
          <w:lang w:eastAsia="pt-BR"/>
        </w:rPr>
        <w:t>do Regimento Interno do CAU</w:t>
      </w:r>
      <w:r>
        <w:rPr>
          <w:rFonts w:ascii="Times New Roman" w:hAnsi="Times New Roman"/>
          <w:sz w:val="22"/>
          <w:szCs w:val="22"/>
          <w:lang w:eastAsia="pt-BR"/>
        </w:rPr>
        <w:t>/BR</w:t>
      </w:r>
      <w:r w:rsidRPr="00044DD9"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:rsidR="00DB67C9" w:rsidRDefault="00DB67C9" w:rsidP="00082B3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42842" w:rsidRPr="00042842" w:rsidRDefault="00042842" w:rsidP="0004284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2842">
        <w:rPr>
          <w:rFonts w:ascii="Times New Roman" w:hAnsi="Times New Roman"/>
          <w:sz w:val="22"/>
          <w:szCs w:val="22"/>
          <w:lang w:eastAsia="pt-BR"/>
        </w:rPr>
        <w:t>Considerando que os Conselhos de Arquitetura e Urbanismo dos Estados e do Distrito Federal – CAUs, detém autonomia administrativa, lhes competindo cumprir e fazer cumprir o disposto na Lei 12.378/2010 e no Regimento Geral do CAU/BR, conforme artigos 24 e 33, II, do diploma legal;</w:t>
      </w:r>
    </w:p>
    <w:p w:rsidR="00042842" w:rsidRPr="00042842" w:rsidRDefault="00042842" w:rsidP="0004284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42842" w:rsidRPr="00042842" w:rsidRDefault="00042842" w:rsidP="0004284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2842">
        <w:rPr>
          <w:rFonts w:ascii="Times New Roman" w:hAnsi="Times New Roman"/>
          <w:sz w:val="22"/>
          <w:szCs w:val="22"/>
          <w:lang w:eastAsia="pt-BR"/>
        </w:rPr>
        <w:t>Considerando que a CEP-CAU/BR tem por finalidade zelar pela orientação e fiscalização do exercício da Arquitetura e Urbanismo, conforme Regimento Interno do CAU/BR, art. 101, aprovado pela Resolução 139/2017;</w:t>
      </w:r>
    </w:p>
    <w:p w:rsidR="00042842" w:rsidRPr="00042842" w:rsidRDefault="00042842" w:rsidP="0004284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42842" w:rsidRPr="00042842" w:rsidRDefault="00042842" w:rsidP="0004284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2842">
        <w:rPr>
          <w:rFonts w:ascii="Times New Roman" w:hAnsi="Times New Roman"/>
          <w:sz w:val="22"/>
          <w:szCs w:val="22"/>
          <w:lang w:eastAsia="pt-BR"/>
        </w:rPr>
        <w:t>Considerando que compete aos CAUs fiscalizar o exercício das atividades profissionais de arquitetura e urbanismo, conforme art. 33, VIII, da Lei 12.378/2010;</w:t>
      </w:r>
    </w:p>
    <w:p w:rsidR="00042842" w:rsidRPr="00042842" w:rsidRDefault="00042842" w:rsidP="0004284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42842" w:rsidRPr="00042842" w:rsidRDefault="00042842" w:rsidP="0004284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2842">
        <w:rPr>
          <w:rFonts w:ascii="Times New Roman" w:hAnsi="Times New Roman"/>
          <w:sz w:val="22"/>
          <w:szCs w:val="22"/>
          <w:lang w:eastAsia="pt-BR"/>
        </w:rPr>
        <w:t>Considerando que as medidas de prevenção apresentadas pela Organização Mundial de Saúde – OMS, após admissão de estado de pandemia viral, e pelo Ministério da Saúde, mudaram a forma de trabalho nos órgãos prestadores de serviço público;</w:t>
      </w:r>
    </w:p>
    <w:p w:rsidR="00042842" w:rsidRPr="00042842" w:rsidRDefault="00042842" w:rsidP="0004284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4D16D7" w:rsidRPr="00042842" w:rsidRDefault="00042842" w:rsidP="0004284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2842">
        <w:rPr>
          <w:rFonts w:ascii="Times New Roman" w:hAnsi="Times New Roman"/>
          <w:sz w:val="22"/>
          <w:szCs w:val="22"/>
          <w:lang w:eastAsia="pt-BR"/>
        </w:rPr>
        <w:t>Considerando a necessidade de respeitar a medida de isolamento social, como estratégia de redução da aceleração do processo de contaminação do vírus COVID-19;</w:t>
      </w:r>
    </w:p>
    <w:p w:rsidR="00042842" w:rsidRDefault="00042842" w:rsidP="00042842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DB67C9" w:rsidRPr="00044DD9" w:rsidRDefault="00DB67C9" w:rsidP="00082B38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044DD9">
        <w:rPr>
          <w:rFonts w:ascii="Times New Roman" w:hAnsi="Times New Roman"/>
          <w:b/>
          <w:sz w:val="22"/>
          <w:szCs w:val="22"/>
          <w:lang w:eastAsia="pt-BR"/>
        </w:rPr>
        <w:t>DELIBER</w:t>
      </w:r>
      <w:r w:rsidR="00A31DA0">
        <w:rPr>
          <w:rFonts w:ascii="Times New Roman" w:hAnsi="Times New Roman"/>
          <w:b/>
          <w:sz w:val="22"/>
          <w:szCs w:val="22"/>
          <w:lang w:eastAsia="pt-BR"/>
        </w:rPr>
        <w:t>OU</w:t>
      </w:r>
      <w:r w:rsidRPr="00044DD9">
        <w:rPr>
          <w:rFonts w:ascii="Times New Roman" w:hAnsi="Times New Roman"/>
          <w:b/>
          <w:sz w:val="22"/>
          <w:szCs w:val="22"/>
          <w:lang w:eastAsia="pt-BR"/>
        </w:rPr>
        <w:t>:</w:t>
      </w:r>
    </w:p>
    <w:p w:rsidR="00DB67C9" w:rsidRDefault="00DB67C9" w:rsidP="00082B3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042842" w:rsidRPr="00042842" w:rsidRDefault="00AE0069" w:rsidP="0004284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E4086">
        <w:rPr>
          <w:rFonts w:ascii="Times New Roman" w:eastAsia="Times New Roman" w:hAnsi="Times New Roman"/>
          <w:sz w:val="22"/>
          <w:szCs w:val="22"/>
          <w:lang w:eastAsia="pt-BR"/>
        </w:rPr>
        <w:t xml:space="preserve">1 </w:t>
      </w:r>
      <w:r w:rsidR="00BA0607">
        <w:rPr>
          <w:rFonts w:ascii="Times New Roman" w:hAnsi="Times New Roman"/>
          <w:sz w:val="22"/>
          <w:szCs w:val="22"/>
        </w:rPr>
        <w:t xml:space="preserve">– </w:t>
      </w:r>
      <w:r w:rsidR="00042842" w:rsidRPr="00042842">
        <w:rPr>
          <w:rFonts w:ascii="Times New Roman" w:hAnsi="Times New Roman"/>
          <w:sz w:val="22"/>
          <w:szCs w:val="22"/>
        </w:rPr>
        <w:t>Quanto a rotina de fiscalização a ser adotada pelos CAU/UF, no período de enfrentamento ao CORONA VÍRUS – COVID-19, que</w:t>
      </w:r>
      <w:r w:rsidR="00042842">
        <w:rPr>
          <w:rFonts w:ascii="Times New Roman" w:hAnsi="Times New Roman"/>
          <w:sz w:val="22"/>
          <w:szCs w:val="22"/>
        </w:rPr>
        <w:t>:</w:t>
      </w:r>
    </w:p>
    <w:p w:rsidR="00042842" w:rsidRPr="0009176F" w:rsidRDefault="00042842" w:rsidP="0009176F">
      <w:pPr>
        <w:pStyle w:val="PargrafodaLista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09176F">
        <w:rPr>
          <w:rFonts w:ascii="Times New Roman" w:hAnsi="Times New Roman"/>
          <w:sz w:val="22"/>
          <w:szCs w:val="22"/>
        </w:rPr>
        <w:t>Para esta função, serviço de prestação con</w:t>
      </w:r>
      <w:r w:rsidR="00BF66D3" w:rsidRPr="0009176F">
        <w:rPr>
          <w:rFonts w:ascii="Times New Roman" w:hAnsi="Times New Roman"/>
          <w:sz w:val="22"/>
          <w:szCs w:val="22"/>
        </w:rPr>
        <w:t>tí</w:t>
      </w:r>
      <w:r w:rsidRPr="0009176F">
        <w:rPr>
          <w:rFonts w:ascii="Times New Roman" w:hAnsi="Times New Roman"/>
          <w:sz w:val="22"/>
          <w:szCs w:val="22"/>
        </w:rPr>
        <w:t>nua e essencial à sociedade, que possa ser exercida através do uso de ferramentas tecnológicas e não presenciais, como o tele trabalho; e</w:t>
      </w:r>
    </w:p>
    <w:p w:rsidR="00BF66D3" w:rsidRPr="00042842" w:rsidRDefault="00BF66D3" w:rsidP="00BF66D3">
      <w:pPr>
        <w:pStyle w:val="PargrafodaLista"/>
        <w:ind w:left="720"/>
        <w:jc w:val="both"/>
        <w:rPr>
          <w:rFonts w:ascii="Times New Roman" w:hAnsi="Times New Roman"/>
          <w:sz w:val="22"/>
          <w:szCs w:val="22"/>
        </w:rPr>
      </w:pPr>
    </w:p>
    <w:p w:rsidR="00042842" w:rsidRPr="0009176F" w:rsidRDefault="00042842" w:rsidP="0009176F">
      <w:pPr>
        <w:pStyle w:val="PargrafodaLista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 w:rsidRPr="0009176F">
        <w:rPr>
          <w:rFonts w:ascii="Times New Roman" w:hAnsi="Times New Roman"/>
          <w:sz w:val="22"/>
          <w:szCs w:val="22"/>
        </w:rPr>
        <w:t>Para o cumprimento dos casos que necessitem de procedimentos fiscalizatórios, de forma presencial, que seja assegurado todos os instrumentos necessários a segurança sanitária dos agentes de fiscalização.</w:t>
      </w:r>
    </w:p>
    <w:p w:rsidR="00BF66D3" w:rsidRPr="00042842" w:rsidRDefault="00BF66D3" w:rsidP="00BF66D3">
      <w:pPr>
        <w:pStyle w:val="PargrafodaLista"/>
        <w:ind w:left="720"/>
        <w:jc w:val="both"/>
        <w:rPr>
          <w:rFonts w:ascii="Times New Roman" w:hAnsi="Times New Roman"/>
          <w:sz w:val="22"/>
          <w:szCs w:val="22"/>
        </w:rPr>
      </w:pPr>
    </w:p>
    <w:p w:rsidR="00042842" w:rsidRDefault="00BF66D3" w:rsidP="00D953E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 </w:t>
      </w:r>
      <w:r w:rsidR="0022755B" w:rsidRPr="0022755B">
        <w:rPr>
          <w:rFonts w:ascii="Times New Roman" w:hAnsi="Times New Roman"/>
          <w:sz w:val="22"/>
          <w:szCs w:val="22"/>
        </w:rPr>
        <w:t xml:space="preserve">- Encaminhar o entendimento da CEP-CAU/BR à Presidência do CAU/BR para </w:t>
      </w:r>
      <w:r w:rsidR="008203D8">
        <w:rPr>
          <w:rFonts w:ascii="Times New Roman" w:hAnsi="Times New Roman"/>
          <w:sz w:val="22"/>
          <w:szCs w:val="22"/>
        </w:rPr>
        <w:t xml:space="preserve">comunicação </w:t>
      </w:r>
      <w:r w:rsidR="00F40AF7">
        <w:rPr>
          <w:rFonts w:ascii="Times New Roman" w:hAnsi="Times New Roman"/>
          <w:sz w:val="22"/>
          <w:szCs w:val="22"/>
        </w:rPr>
        <w:t xml:space="preserve">das referidas orientações </w:t>
      </w:r>
      <w:r w:rsidR="00042842">
        <w:rPr>
          <w:rFonts w:ascii="Times New Roman" w:hAnsi="Times New Roman"/>
          <w:sz w:val="22"/>
          <w:szCs w:val="22"/>
        </w:rPr>
        <w:t>às: presidências dos CAU/UF, comissões de exerc</w:t>
      </w:r>
      <w:r w:rsidR="00F40AF7">
        <w:rPr>
          <w:rFonts w:ascii="Times New Roman" w:hAnsi="Times New Roman"/>
          <w:sz w:val="22"/>
          <w:szCs w:val="22"/>
        </w:rPr>
        <w:t>ício profissional dos CAU/UF; e gerê</w:t>
      </w:r>
      <w:r w:rsidR="00042842">
        <w:rPr>
          <w:rFonts w:ascii="Times New Roman" w:hAnsi="Times New Roman"/>
          <w:sz w:val="22"/>
          <w:szCs w:val="22"/>
        </w:rPr>
        <w:t>ncias de fiscalização.</w:t>
      </w:r>
    </w:p>
    <w:p w:rsidR="00D953E6" w:rsidRDefault="00042842" w:rsidP="00D953E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D953E6" w:rsidRPr="00501D34" w:rsidRDefault="00BF66D3" w:rsidP="00501D34">
      <w:pPr>
        <w:pStyle w:val="PargrafodaList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501D34">
        <w:rPr>
          <w:rFonts w:ascii="Times New Roman" w:hAnsi="Times New Roman"/>
          <w:sz w:val="22"/>
          <w:szCs w:val="22"/>
        </w:rPr>
        <w:t xml:space="preserve"> - </w:t>
      </w:r>
      <w:r w:rsidR="00D953E6" w:rsidRPr="00501D34">
        <w:rPr>
          <w:rFonts w:ascii="Times New Roman" w:hAnsi="Times New Roman"/>
          <w:sz w:val="22"/>
          <w:szCs w:val="22"/>
        </w:rPr>
        <w:t xml:space="preserve">Encaminhar para publicação no sítio eletrônico do CAU/BR </w:t>
      </w:r>
    </w:p>
    <w:p w:rsidR="004D16D7" w:rsidRDefault="004D16D7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1968D0" w:rsidRDefault="001968D0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1968D0" w:rsidRDefault="001968D0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1968D0" w:rsidRDefault="001968D0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1968D0" w:rsidRDefault="001968D0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1968D0" w:rsidRDefault="001968D0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2755B" w:rsidRPr="00044DD9" w:rsidRDefault="0022755B" w:rsidP="00DB67C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91050" w:rsidRDefault="00C91050" w:rsidP="00C91050">
      <w:pPr>
        <w:spacing w:after="120"/>
        <w:jc w:val="center"/>
        <w:rPr>
          <w:rFonts w:ascii="Times New Roman" w:hAnsi="Times New Roman"/>
          <w:sz w:val="22"/>
          <w:szCs w:val="22"/>
          <w:lang w:eastAsia="pt-BR"/>
        </w:rPr>
      </w:pPr>
      <w:r w:rsidRPr="00F715CF">
        <w:rPr>
          <w:rFonts w:ascii="Times New Roman" w:hAnsi="Times New Roman"/>
          <w:sz w:val="22"/>
          <w:szCs w:val="22"/>
          <w:lang w:eastAsia="pt-BR"/>
        </w:rPr>
        <w:t>Brasília,</w:t>
      </w:r>
      <w:r w:rsidR="009D4BB4">
        <w:rPr>
          <w:rFonts w:ascii="Times New Roman" w:hAnsi="Times New Roman"/>
          <w:sz w:val="22"/>
          <w:szCs w:val="22"/>
          <w:lang w:eastAsia="pt-BR"/>
        </w:rPr>
        <w:t xml:space="preserve"> 2</w:t>
      </w:r>
      <w:r w:rsidRPr="00F715CF">
        <w:rPr>
          <w:rFonts w:ascii="Times New Roman" w:hAnsi="Times New Roman"/>
          <w:sz w:val="22"/>
          <w:szCs w:val="22"/>
          <w:lang w:eastAsia="pt-BR"/>
        </w:rPr>
        <w:t xml:space="preserve"> de</w:t>
      </w:r>
      <w:r w:rsidR="009D4BB4">
        <w:rPr>
          <w:rFonts w:ascii="Times New Roman" w:hAnsi="Times New Roman"/>
          <w:sz w:val="22"/>
          <w:szCs w:val="22"/>
          <w:lang w:eastAsia="pt-BR"/>
        </w:rPr>
        <w:t xml:space="preserve"> abril</w:t>
      </w:r>
      <w:r w:rsidRPr="00F715CF">
        <w:rPr>
          <w:rFonts w:ascii="Times New Roman" w:hAnsi="Times New Roman"/>
          <w:sz w:val="22"/>
          <w:szCs w:val="22"/>
          <w:lang w:eastAsia="pt-BR"/>
        </w:rPr>
        <w:t xml:space="preserve"> de 20</w:t>
      </w:r>
      <w:r w:rsidR="005E1CFD" w:rsidRPr="00F715CF">
        <w:rPr>
          <w:rFonts w:ascii="Times New Roman" w:hAnsi="Times New Roman"/>
          <w:sz w:val="22"/>
          <w:szCs w:val="22"/>
          <w:lang w:eastAsia="pt-BR"/>
        </w:rPr>
        <w:t>20</w:t>
      </w:r>
      <w:r w:rsidRPr="00F715CF">
        <w:rPr>
          <w:rFonts w:ascii="Times New Roman" w:hAnsi="Times New Roman"/>
          <w:sz w:val="22"/>
          <w:szCs w:val="22"/>
          <w:lang w:eastAsia="pt-BR"/>
        </w:rPr>
        <w:t>.</w:t>
      </w:r>
    </w:p>
    <w:p w:rsidR="00BF66D3" w:rsidRPr="00C91050" w:rsidRDefault="00BF66D3" w:rsidP="00C91050">
      <w:pPr>
        <w:spacing w:after="120"/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C91050" w:rsidRDefault="00C91050" w:rsidP="00C91050">
      <w:pPr>
        <w:tabs>
          <w:tab w:val="center" w:pos="4536"/>
          <w:tab w:val="right" w:pos="8504"/>
        </w:tabs>
        <w:rPr>
          <w:rFonts w:ascii="Times New Roman" w:hAnsi="Times New Roman"/>
          <w:b/>
          <w:sz w:val="22"/>
          <w:szCs w:val="22"/>
        </w:rPr>
      </w:pPr>
    </w:p>
    <w:p w:rsidR="00424479" w:rsidRDefault="00424479" w:rsidP="00424479">
      <w:pPr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bookmarkStart w:id="0" w:name="_Hlk35511071"/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850242"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.</w:t>
      </w:r>
    </w:p>
    <w:p w:rsidR="00424479" w:rsidRDefault="00424479" w:rsidP="00424479">
      <w:pPr>
        <w:spacing w:before="2" w:after="2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bookmarkEnd w:id="0"/>
    <w:p w:rsidR="00424479" w:rsidRDefault="00424479" w:rsidP="00424479">
      <w:pPr>
        <w:spacing w:before="2" w:after="2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F66D3" w:rsidRDefault="00BF66D3" w:rsidP="00424479">
      <w:pPr>
        <w:spacing w:before="2" w:after="2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F66D3" w:rsidRDefault="00BF66D3" w:rsidP="00424479">
      <w:pPr>
        <w:spacing w:before="2" w:after="2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F66D3" w:rsidRDefault="00BF66D3" w:rsidP="00424479">
      <w:pPr>
        <w:spacing w:before="2" w:after="2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24479" w:rsidRDefault="00424479" w:rsidP="00424479">
      <w:pPr>
        <w:spacing w:before="2" w:after="2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9E50DB" w:rsidRPr="00DA2028" w:rsidRDefault="00424479" w:rsidP="00DA202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Sec</w:t>
      </w:r>
      <w:r w:rsidR="000B2E81">
        <w:rPr>
          <w:rFonts w:ascii="Times New Roman" w:eastAsia="Calibri" w:hAnsi="Times New Roman"/>
          <w:sz w:val="22"/>
          <w:szCs w:val="22"/>
        </w:rPr>
        <w:t>retária</w:t>
      </w:r>
      <w:r w:rsidR="001968D0">
        <w:rPr>
          <w:rFonts w:ascii="Times New Roman" w:eastAsia="Calibri" w:hAnsi="Times New Roman"/>
          <w:sz w:val="22"/>
          <w:szCs w:val="22"/>
        </w:rPr>
        <w:t>-</w:t>
      </w:r>
      <w:r w:rsidR="000B2E81">
        <w:rPr>
          <w:rFonts w:ascii="Times New Roman" w:eastAsia="Calibri" w:hAnsi="Times New Roman"/>
          <w:sz w:val="22"/>
          <w:szCs w:val="22"/>
        </w:rPr>
        <w:t>Geral da Mesa do CAU/BR</w:t>
      </w:r>
    </w:p>
    <w:p w:rsidR="0030248C" w:rsidRDefault="0030248C" w:rsidP="00DA2028">
      <w:pPr>
        <w:tabs>
          <w:tab w:val="left" w:pos="1560"/>
        </w:tabs>
        <w:spacing w:before="2" w:after="2" w:line="276" w:lineRule="auto"/>
        <w:rPr>
          <w:rFonts w:ascii="Times New Roman" w:hAnsi="Times New Roman"/>
          <w:b/>
          <w:sz w:val="22"/>
          <w:szCs w:val="22"/>
        </w:rPr>
      </w:pPr>
    </w:p>
    <w:p w:rsidR="008C461B" w:rsidRDefault="008C461B" w:rsidP="008C461B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92ª REUNIÃO ORDINÁRIA DA CEP-CAU/BR</w:t>
      </w:r>
    </w:p>
    <w:p w:rsidR="008C461B" w:rsidRDefault="008C461B" w:rsidP="008C461B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8C461B" w:rsidRDefault="008C461B" w:rsidP="008C461B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8C461B" w:rsidRDefault="008C461B" w:rsidP="008C461B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:rsidR="008C461B" w:rsidRDefault="008C461B" w:rsidP="008C461B">
      <w:pPr>
        <w:spacing w:after="120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1134"/>
      </w:tblGrid>
      <w:tr w:rsidR="008C461B" w:rsidTr="00D2302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ind w:left="-56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  <w:p w:rsidR="008C461B" w:rsidRDefault="008C461B" w:rsidP="00D2302F">
            <w:pPr>
              <w:ind w:right="-108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8C461B" w:rsidRDefault="008C461B" w:rsidP="00292D2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  <w:r w:rsidR="00D2302F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(a)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Default="008C461B" w:rsidP="00292D2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8C461B" w:rsidTr="00D2302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Pr="00E02190" w:rsidRDefault="008C461B" w:rsidP="00292D2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E02190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Default="008C461B" w:rsidP="00292D2C">
            <w:pPr>
              <w:ind w:left="-53" w:right="-44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Default="008C461B" w:rsidP="00292D2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Default="008C461B" w:rsidP="00292D2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  <w:proofErr w:type="spellEnd"/>
          </w:p>
        </w:tc>
      </w:tr>
      <w:tr w:rsidR="008C461B" w:rsidTr="00D2302F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Pr="00E02190" w:rsidRDefault="008C461B" w:rsidP="00292D2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02190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8C461B" w:rsidTr="00D2302F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  <w:r w:rsidR="00957D3B">
              <w:rPr>
                <w:rFonts w:ascii="Times New Roman" w:hAnsi="Times New Roman"/>
                <w:sz w:val="22"/>
                <w:szCs w:val="22"/>
                <w:lang w:eastAsia="pt-B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Adjunta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Josemée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Gomes de Lima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Pr="00E02190" w:rsidRDefault="008C461B" w:rsidP="00292D2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02190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8C461B" w:rsidTr="00D2302F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8C461B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Default="00DA2028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D2302F" w:rsidP="00D2302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Werner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Pr="008C461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eimling</w:t>
            </w:r>
            <w:proofErr w:type="spellEnd"/>
            <w:r w:rsidRPr="008C461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Pr="008C461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lbuquerque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Pr="00E02190" w:rsidRDefault="008C461B" w:rsidP="00292D2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02190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8C461B" w:rsidTr="00D2302F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Default="00DA2028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8C461B" w:rsidP="00292D2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Ricardo Martins da F</w:t>
            </w:r>
            <w:r w:rsidRPr="008C461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onseca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Pr="00E02190" w:rsidRDefault="008C461B" w:rsidP="00292D2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02190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8C461B" w:rsidTr="00D2302F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F52C05" w:rsidP="00292D2C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Default="00DA2028" w:rsidP="0063676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1B" w:rsidRDefault="00D2302F" w:rsidP="008C461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Fernando Márcio de O</w:t>
            </w:r>
            <w:r w:rsidRPr="008C461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liveira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1B" w:rsidRPr="00E02190" w:rsidRDefault="008C461B" w:rsidP="00292D2C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E02190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8C461B" w:rsidTr="00D2302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461B" w:rsidRDefault="008C461B" w:rsidP="00292D2C">
            <w:pPr>
              <w:ind w:left="-56" w:right="-108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61B" w:rsidRDefault="008C461B" w:rsidP="00292D2C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461B" w:rsidRDefault="008C461B" w:rsidP="00292D2C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8C461B" w:rsidTr="00D2302F">
        <w:trPr>
          <w:trHeight w:val="318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8C461B" w:rsidRPr="00636765" w:rsidRDefault="008C461B" w:rsidP="00292D2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8C461B" w:rsidRPr="00636765" w:rsidRDefault="008C461B" w:rsidP="00292D2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8C461B" w:rsidRDefault="008C461B" w:rsidP="00292D2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3676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92ª REUNIÃO </w:t>
            </w:r>
            <w:r w:rsidRPr="00636765">
              <w:rPr>
                <w:rFonts w:ascii="Times New Roman" w:eastAsia="Calibri" w:hAnsi="Times New Roman"/>
                <w:b/>
                <w:sz w:val="22"/>
                <w:szCs w:val="22"/>
              </w:rPr>
              <w:t>ORDINÁRIA DA CEP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-CAU/BR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</w:p>
          <w:p w:rsidR="008C461B" w:rsidRDefault="008C461B" w:rsidP="00292D2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2/4/2020</w:t>
            </w:r>
          </w:p>
          <w:p w:rsidR="008C461B" w:rsidRDefault="008C461B" w:rsidP="00292D2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8C461B" w:rsidRDefault="008C461B" w:rsidP="00292D2C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850E48" w:rsidRPr="00850E48">
              <w:rPr>
                <w:rFonts w:ascii="Times New Roman" w:hAnsi="Times New Roman"/>
                <w:sz w:val="22"/>
                <w:szCs w:val="22"/>
              </w:rPr>
              <w:t>ORIENTAÇÃO TÉCNICA aos CAU/UF: COVID-19 e os impactos sobre a fiscalização do exercício das atividades profissionais de Arquitetura e Urbanismo.</w:t>
            </w:r>
          </w:p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8C461B" w:rsidRDefault="008C461B" w:rsidP="00292D2C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E02190">
              <w:rPr>
                <w:rFonts w:ascii="Times New Roman" w:hAnsi="Times New Roman"/>
                <w:sz w:val="22"/>
                <w:szCs w:val="22"/>
                <w:lang w:eastAsia="pt-BR"/>
              </w:rPr>
              <w:t>(5)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DA2028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DA2028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DA2028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="005B70B6">
              <w:rPr>
                <w:rFonts w:ascii="Times New Roman" w:hAnsi="Times New Roman"/>
                <w:sz w:val="22"/>
                <w:szCs w:val="22"/>
                <w:lang w:eastAsia="pt-BR"/>
              </w:rPr>
              <w:t>(5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</w:p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8C461B" w:rsidRDefault="008C461B" w:rsidP="00292D2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8C461B" w:rsidRPr="00957D3B" w:rsidRDefault="008C461B" w:rsidP="00292D2C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</w:pPr>
          </w:p>
          <w:p w:rsidR="008C461B" w:rsidRDefault="008C461B" w:rsidP="00B63C4C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Assessoria Técnica: </w:t>
            </w:r>
            <w:r w:rsidR="007F22D7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Jorge Moura</w:t>
            </w:r>
            <w:r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="00D2302F"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Condu</w:t>
            </w:r>
            <w:r w:rsidR="00660191"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ção</w:t>
            </w:r>
            <w:r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dos trabalhos</w:t>
            </w:r>
            <w:r w:rsidR="00B63C4C"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(c</w:t>
            </w:r>
            <w:r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oordenadora</w:t>
            </w:r>
            <w:r w:rsidR="00B63C4C"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):</w:t>
            </w:r>
            <w:r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Patrícia</w:t>
            </w:r>
            <w:r w:rsidR="00B11FC8"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S</w:t>
            </w:r>
            <w:r w:rsidR="00957D3B"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ilva</w:t>
            </w:r>
            <w:r w:rsidR="00B11FC8" w:rsidRPr="00957D3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Macedo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                      </w:t>
            </w:r>
          </w:p>
        </w:tc>
      </w:tr>
    </w:tbl>
    <w:p w:rsidR="008C461B" w:rsidRPr="005144A2" w:rsidRDefault="008C461B" w:rsidP="008C461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8C461B" w:rsidRDefault="008C461B" w:rsidP="00C91050">
      <w:pPr>
        <w:tabs>
          <w:tab w:val="center" w:pos="4536"/>
          <w:tab w:val="right" w:pos="8504"/>
        </w:tabs>
        <w:rPr>
          <w:rFonts w:ascii="Times New Roman" w:hAnsi="Times New Roman"/>
          <w:b/>
          <w:sz w:val="22"/>
          <w:szCs w:val="22"/>
        </w:rPr>
      </w:pPr>
    </w:p>
    <w:sectPr w:rsidR="008C461B" w:rsidSect="007339B0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985" w:right="1127" w:bottom="1418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C62" w:rsidRDefault="00093C62">
      <w:r>
        <w:separator/>
      </w:r>
    </w:p>
  </w:endnote>
  <w:endnote w:type="continuationSeparator" w:id="0">
    <w:p w:rsidR="00093C62" w:rsidRDefault="0009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F7" w:rsidRDefault="00FE716E" w:rsidP="00FB71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9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39F7" w:rsidRPr="00771D16" w:rsidRDefault="00AE39F7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AE39F7" w:rsidRPr="00286054" w:rsidRDefault="00AE39F7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F7" w:rsidRPr="00760340" w:rsidRDefault="00FE716E" w:rsidP="00FB71B4">
    <w:pPr>
      <w:pStyle w:val="Rodap"/>
      <w:framePr w:w="1066" w:h="362" w:hRule="exact" w:wrap="around" w:vAnchor="text" w:hAnchor="page" w:x="10321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="00AE39F7"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233C3A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AE39F7" w:rsidRDefault="00AE39F7" w:rsidP="00C91050">
    <w:pPr>
      <w:pStyle w:val="Rodap"/>
      <w:tabs>
        <w:tab w:val="clear" w:pos="4320"/>
        <w:tab w:val="clear" w:pos="8640"/>
        <w:tab w:val="left" w:pos="2535"/>
      </w:tabs>
      <w:ind w:right="360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28" name="Imagem 28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sdt>
      <w:sdtPr>
        <w:rPr>
          <w:rFonts w:ascii="Times New Roman" w:hAnsi="Times New Roman"/>
          <w:color w:val="296D7A"/>
          <w:sz w:val="18"/>
          <w:szCs w:val="18"/>
        </w:rPr>
        <w:alias w:val="Título"/>
        <w:tag w:val=""/>
        <w:id w:val="747619580"/>
        <w:placeholder>
          <w:docPart w:val="285C42A66FFF44CCB6B64E456505D6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7783">
          <w:rPr>
            <w:rFonts w:ascii="Times New Roman" w:hAnsi="Times New Roman"/>
            <w:color w:val="296D7A"/>
            <w:sz w:val="18"/>
            <w:szCs w:val="18"/>
          </w:rPr>
          <w:t>DELIBERAÇÃO Nº 014/2020 – CEP – CAU/BR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C62" w:rsidRDefault="00093C62">
      <w:r>
        <w:separator/>
      </w:r>
    </w:p>
  </w:footnote>
  <w:footnote w:type="continuationSeparator" w:id="0">
    <w:p w:rsidR="00093C62" w:rsidRDefault="0009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F7" w:rsidRPr="009E4E5A" w:rsidRDefault="00AE39F7" w:rsidP="00FB71B4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5" name="Imagem 2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6" name="Imagem 2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F7" w:rsidRPr="009E4E5A" w:rsidRDefault="00AE39F7" w:rsidP="00FB71B4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7" name="Imagem 2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13F"/>
    <w:multiLevelType w:val="hybridMultilevel"/>
    <w:tmpl w:val="426C97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6460C"/>
    <w:multiLevelType w:val="hybridMultilevel"/>
    <w:tmpl w:val="1548C0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93219"/>
    <w:multiLevelType w:val="hybridMultilevel"/>
    <w:tmpl w:val="CF102606"/>
    <w:lvl w:ilvl="0" w:tplc="95D69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B3248"/>
    <w:multiLevelType w:val="hybridMultilevel"/>
    <w:tmpl w:val="0450DAE2"/>
    <w:lvl w:ilvl="0" w:tplc="CBC61592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7444"/>
    <w:multiLevelType w:val="hybridMultilevel"/>
    <w:tmpl w:val="84588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C8C"/>
    <w:multiLevelType w:val="hybridMultilevel"/>
    <w:tmpl w:val="6FDCC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81E"/>
    <w:multiLevelType w:val="hybridMultilevel"/>
    <w:tmpl w:val="0C3A497C"/>
    <w:lvl w:ilvl="0" w:tplc="01BE1E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55A36"/>
    <w:multiLevelType w:val="hybridMultilevel"/>
    <w:tmpl w:val="CF102606"/>
    <w:lvl w:ilvl="0" w:tplc="95D69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279DD"/>
    <w:multiLevelType w:val="hybridMultilevel"/>
    <w:tmpl w:val="A3509F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92A75"/>
    <w:multiLevelType w:val="hybridMultilevel"/>
    <w:tmpl w:val="17CC4958"/>
    <w:lvl w:ilvl="0" w:tplc="B1549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829BC"/>
    <w:multiLevelType w:val="hybridMultilevel"/>
    <w:tmpl w:val="433A6950"/>
    <w:lvl w:ilvl="0" w:tplc="E2126D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41F4E"/>
    <w:multiLevelType w:val="hybridMultilevel"/>
    <w:tmpl w:val="CDACE1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A44BA"/>
    <w:multiLevelType w:val="hybridMultilevel"/>
    <w:tmpl w:val="278EB792"/>
    <w:lvl w:ilvl="0" w:tplc="114AB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6227E"/>
    <w:multiLevelType w:val="hybridMultilevel"/>
    <w:tmpl w:val="4C40C8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13"/>
  </w:num>
  <w:num w:numId="16">
    <w:abstractNumId w:val="11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174FA"/>
    <w:rsid w:val="00034979"/>
    <w:rsid w:val="00034C86"/>
    <w:rsid w:val="00035120"/>
    <w:rsid w:val="000418A1"/>
    <w:rsid w:val="00042842"/>
    <w:rsid w:val="00064244"/>
    <w:rsid w:val="00082B38"/>
    <w:rsid w:val="00084CF6"/>
    <w:rsid w:val="0008675B"/>
    <w:rsid w:val="0009176F"/>
    <w:rsid w:val="00093C62"/>
    <w:rsid w:val="000A72AE"/>
    <w:rsid w:val="000B2E81"/>
    <w:rsid w:val="000C3DEF"/>
    <w:rsid w:val="000C73A4"/>
    <w:rsid w:val="000E53FD"/>
    <w:rsid w:val="000E7D14"/>
    <w:rsid w:val="00104548"/>
    <w:rsid w:val="00152C0A"/>
    <w:rsid w:val="00164F68"/>
    <w:rsid w:val="001658CB"/>
    <w:rsid w:val="00175C84"/>
    <w:rsid w:val="00176789"/>
    <w:rsid w:val="00184061"/>
    <w:rsid w:val="00195AF6"/>
    <w:rsid w:val="001968D0"/>
    <w:rsid w:val="001A1EAC"/>
    <w:rsid w:val="001E09AF"/>
    <w:rsid w:val="00215E45"/>
    <w:rsid w:val="00216CFF"/>
    <w:rsid w:val="00220E6F"/>
    <w:rsid w:val="0022755B"/>
    <w:rsid w:val="00233C3A"/>
    <w:rsid w:val="00234164"/>
    <w:rsid w:val="00257CE9"/>
    <w:rsid w:val="00286054"/>
    <w:rsid w:val="00292D2C"/>
    <w:rsid w:val="002A24F0"/>
    <w:rsid w:val="002B1B7A"/>
    <w:rsid w:val="002C6FC9"/>
    <w:rsid w:val="002E3542"/>
    <w:rsid w:val="002E7783"/>
    <w:rsid w:val="002F246A"/>
    <w:rsid w:val="002F4E4C"/>
    <w:rsid w:val="0030248C"/>
    <w:rsid w:val="00304A91"/>
    <w:rsid w:val="00327F8A"/>
    <w:rsid w:val="00353FDC"/>
    <w:rsid w:val="003546E3"/>
    <w:rsid w:val="00371223"/>
    <w:rsid w:val="00376264"/>
    <w:rsid w:val="00377C95"/>
    <w:rsid w:val="003836A9"/>
    <w:rsid w:val="003852AF"/>
    <w:rsid w:val="003A396A"/>
    <w:rsid w:val="003B2CC7"/>
    <w:rsid w:val="003B3CE0"/>
    <w:rsid w:val="003C69FA"/>
    <w:rsid w:val="003C7CF1"/>
    <w:rsid w:val="003D7125"/>
    <w:rsid w:val="003E1D03"/>
    <w:rsid w:val="003E5DE7"/>
    <w:rsid w:val="003E6CD8"/>
    <w:rsid w:val="003F3A8F"/>
    <w:rsid w:val="00402CB7"/>
    <w:rsid w:val="004109E8"/>
    <w:rsid w:val="00424479"/>
    <w:rsid w:val="004247B8"/>
    <w:rsid w:val="004576A4"/>
    <w:rsid w:val="0046616F"/>
    <w:rsid w:val="00472CBB"/>
    <w:rsid w:val="00474217"/>
    <w:rsid w:val="00491B24"/>
    <w:rsid w:val="004A6AD3"/>
    <w:rsid w:val="004B03ED"/>
    <w:rsid w:val="004B0C06"/>
    <w:rsid w:val="004B2CC2"/>
    <w:rsid w:val="004B3594"/>
    <w:rsid w:val="004B6707"/>
    <w:rsid w:val="004C4EFB"/>
    <w:rsid w:val="004C557E"/>
    <w:rsid w:val="004D16D7"/>
    <w:rsid w:val="004D6F75"/>
    <w:rsid w:val="004E6FF5"/>
    <w:rsid w:val="004F3A26"/>
    <w:rsid w:val="004F5EB8"/>
    <w:rsid w:val="00501D34"/>
    <w:rsid w:val="00515635"/>
    <w:rsid w:val="00524768"/>
    <w:rsid w:val="00543F54"/>
    <w:rsid w:val="0056067A"/>
    <w:rsid w:val="005617D0"/>
    <w:rsid w:val="00576D7D"/>
    <w:rsid w:val="00590497"/>
    <w:rsid w:val="005A057E"/>
    <w:rsid w:val="005A6E48"/>
    <w:rsid w:val="005B6BD3"/>
    <w:rsid w:val="005B70B6"/>
    <w:rsid w:val="005B7BDF"/>
    <w:rsid w:val="005C4AB5"/>
    <w:rsid w:val="005C51C2"/>
    <w:rsid w:val="005E1CFD"/>
    <w:rsid w:val="005E76C1"/>
    <w:rsid w:val="0060577B"/>
    <w:rsid w:val="00636765"/>
    <w:rsid w:val="00647E67"/>
    <w:rsid w:val="00660191"/>
    <w:rsid w:val="00666DDC"/>
    <w:rsid w:val="00677111"/>
    <w:rsid w:val="00685FC2"/>
    <w:rsid w:val="00697085"/>
    <w:rsid w:val="00697FE9"/>
    <w:rsid w:val="006A34F2"/>
    <w:rsid w:val="006B76FE"/>
    <w:rsid w:val="006C1EED"/>
    <w:rsid w:val="006E3759"/>
    <w:rsid w:val="006F5868"/>
    <w:rsid w:val="0072095C"/>
    <w:rsid w:val="007339B0"/>
    <w:rsid w:val="00770086"/>
    <w:rsid w:val="00775D5A"/>
    <w:rsid w:val="00790C9A"/>
    <w:rsid w:val="0079294A"/>
    <w:rsid w:val="007C4E4B"/>
    <w:rsid w:val="007F22D7"/>
    <w:rsid w:val="0080145B"/>
    <w:rsid w:val="0080257A"/>
    <w:rsid w:val="008203D8"/>
    <w:rsid w:val="0084324F"/>
    <w:rsid w:val="00844EE2"/>
    <w:rsid w:val="00850E48"/>
    <w:rsid w:val="008866AD"/>
    <w:rsid w:val="00893E0F"/>
    <w:rsid w:val="00896A7F"/>
    <w:rsid w:val="008A49C5"/>
    <w:rsid w:val="008A68A4"/>
    <w:rsid w:val="008A7BA3"/>
    <w:rsid w:val="008B5980"/>
    <w:rsid w:val="008C461B"/>
    <w:rsid w:val="008D3DC0"/>
    <w:rsid w:val="008E02CA"/>
    <w:rsid w:val="008E6FE7"/>
    <w:rsid w:val="00922647"/>
    <w:rsid w:val="00926CA9"/>
    <w:rsid w:val="00957D3B"/>
    <w:rsid w:val="00971CA0"/>
    <w:rsid w:val="00974FCB"/>
    <w:rsid w:val="009856CF"/>
    <w:rsid w:val="00985DC0"/>
    <w:rsid w:val="00994A4B"/>
    <w:rsid w:val="00995353"/>
    <w:rsid w:val="009B1BCF"/>
    <w:rsid w:val="009B5F61"/>
    <w:rsid w:val="009D4039"/>
    <w:rsid w:val="009D4B30"/>
    <w:rsid w:val="009D4BB4"/>
    <w:rsid w:val="009E50DB"/>
    <w:rsid w:val="009F05D8"/>
    <w:rsid w:val="00A0359F"/>
    <w:rsid w:val="00A22744"/>
    <w:rsid w:val="00A25784"/>
    <w:rsid w:val="00A31DA0"/>
    <w:rsid w:val="00A31E83"/>
    <w:rsid w:val="00A824AD"/>
    <w:rsid w:val="00AA1737"/>
    <w:rsid w:val="00AB47FC"/>
    <w:rsid w:val="00AD1969"/>
    <w:rsid w:val="00AE0069"/>
    <w:rsid w:val="00AE39F7"/>
    <w:rsid w:val="00AF16BD"/>
    <w:rsid w:val="00B10041"/>
    <w:rsid w:val="00B11FC8"/>
    <w:rsid w:val="00B2595A"/>
    <w:rsid w:val="00B43838"/>
    <w:rsid w:val="00B439ED"/>
    <w:rsid w:val="00B50D44"/>
    <w:rsid w:val="00B577BB"/>
    <w:rsid w:val="00B63C4C"/>
    <w:rsid w:val="00B660BE"/>
    <w:rsid w:val="00B8572A"/>
    <w:rsid w:val="00B87571"/>
    <w:rsid w:val="00BA0607"/>
    <w:rsid w:val="00BA0D9E"/>
    <w:rsid w:val="00BB3951"/>
    <w:rsid w:val="00BF66D3"/>
    <w:rsid w:val="00C01B12"/>
    <w:rsid w:val="00C04178"/>
    <w:rsid w:val="00C04858"/>
    <w:rsid w:val="00C05CCC"/>
    <w:rsid w:val="00C26199"/>
    <w:rsid w:val="00C3758D"/>
    <w:rsid w:val="00C417E7"/>
    <w:rsid w:val="00C4762A"/>
    <w:rsid w:val="00C55B31"/>
    <w:rsid w:val="00C7099A"/>
    <w:rsid w:val="00C70C37"/>
    <w:rsid w:val="00C766BA"/>
    <w:rsid w:val="00C91050"/>
    <w:rsid w:val="00C9560E"/>
    <w:rsid w:val="00C975E3"/>
    <w:rsid w:val="00C97B1D"/>
    <w:rsid w:val="00CA008E"/>
    <w:rsid w:val="00CA5C1D"/>
    <w:rsid w:val="00CA69BC"/>
    <w:rsid w:val="00CB7996"/>
    <w:rsid w:val="00D07B7D"/>
    <w:rsid w:val="00D15CA8"/>
    <w:rsid w:val="00D2302F"/>
    <w:rsid w:val="00D2559A"/>
    <w:rsid w:val="00D45A8C"/>
    <w:rsid w:val="00D563C4"/>
    <w:rsid w:val="00D5785E"/>
    <w:rsid w:val="00D6352A"/>
    <w:rsid w:val="00D74D26"/>
    <w:rsid w:val="00D91B62"/>
    <w:rsid w:val="00D953E6"/>
    <w:rsid w:val="00DA2028"/>
    <w:rsid w:val="00DB5888"/>
    <w:rsid w:val="00DB67C9"/>
    <w:rsid w:val="00DE5DEC"/>
    <w:rsid w:val="00DF0750"/>
    <w:rsid w:val="00E02190"/>
    <w:rsid w:val="00E03D6E"/>
    <w:rsid w:val="00E120B3"/>
    <w:rsid w:val="00E132BE"/>
    <w:rsid w:val="00E13BAF"/>
    <w:rsid w:val="00E1548E"/>
    <w:rsid w:val="00E356C3"/>
    <w:rsid w:val="00E4503A"/>
    <w:rsid w:val="00E4648E"/>
    <w:rsid w:val="00E51A57"/>
    <w:rsid w:val="00E54C86"/>
    <w:rsid w:val="00E61528"/>
    <w:rsid w:val="00E623F7"/>
    <w:rsid w:val="00E850B9"/>
    <w:rsid w:val="00E948F1"/>
    <w:rsid w:val="00EA20E2"/>
    <w:rsid w:val="00EC67E7"/>
    <w:rsid w:val="00EE365B"/>
    <w:rsid w:val="00EF3A7D"/>
    <w:rsid w:val="00F039DF"/>
    <w:rsid w:val="00F04139"/>
    <w:rsid w:val="00F17D9D"/>
    <w:rsid w:val="00F374DC"/>
    <w:rsid w:val="00F40AF7"/>
    <w:rsid w:val="00F52C05"/>
    <w:rsid w:val="00F53000"/>
    <w:rsid w:val="00F60C89"/>
    <w:rsid w:val="00F70993"/>
    <w:rsid w:val="00F715CF"/>
    <w:rsid w:val="00F772B0"/>
    <w:rsid w:val="00F844C9"/>
    <w:rsid w:val="00F84D7B"/>
    <w:rsid w:val="00F864FB"/>
    <w:rsid w:val="00F94355"/>
    <w:rsid w:val="00FA112F"/>
    <w:rsid w:val="00FA4BC3"/>
    <w:rsid w:val="00FA6DDB"/>
    <w:rsid w:val="00FB190B"/>
    <w:rsid w:val="00FB35AD"/>
    <w:rsid w:val="00FB68B0"/>
    <w:rsid w:val="00FB71B4"/>
    <w:rsid w:val="00FD0161"/>
    <w:rsid w:val="00FD299F"/>
    <w:rsid w:val="00FE2554"/>
    <w:rsid w:val="00FE71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f6165"/>
    </o:shapedefaults>
    <o:shapelayout v:ext="edit">
      <o:idmap v:ext="edit" data="1"/>
    </o:shapelayout>
  </w:shapeDefaults>
  <w:decimalSymbol w:val=","/>
  <w:listSeparator w:val=";"/>
  <w15:docId w15:val="{2697ADA3-91DA-4A6B-BFA9-F4C3E0FD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B67C9"/>
    <w:pPr>
      <w:ind w:left="708"/>
    </w:pPr>
  </w:style>
  <w:style w:type="character" w:styleId="TextodoEspaoReservado">
    <w:name w:val="Placeholder Text"/>
    <w:basedOn w:val="Fontepargpadro"/>
    <w:rsid w:val="004C4EFB"/>
    <w:rPr>
      <w:color w:val="808080"/>
    </w:rPr>
  </w:style>
  <w:style w:type="paragraph" w:styleId="Textodebalo">
    <w:name w:val="Balloon Text"/>
    <w:basedOn w:val="Normal"/>
    <w:link w:val="TextodebaloChar"/>
    <w:rsid w:val="00F709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709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5C42A66FFF44CCB6B64E456505D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0A0C7C-028D-467C-8CD8-653FAF1310E8}"/>
      </w:docPartPr>
      <w:docPartBody>
        <w:p w:rsidR="004F2777" w:rsidRDefault="00790B0A" w:rsidP="00790B0A">
          <w:pPr>
            <w:pStyle w:val="285C42A66FFF44CCB6B64E456505D62B"/>
          </w:pPr>
          <w:r w:rsidRPr="00C851A3">
            <w:rPr>
              <w:rStyle w:val="TextodoEspaoReservado"/>
            </w:rPr>
            <w:t>[Título]</w:t>
          </w:r>
        </w:p>
      </w:docPartBody>
    </w:docPart>
    <w:docPart>
      <w:docPartPr>
        <w:name w:val="49E99302DD9F42C4AE76BDEDAFE4E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99C50-7910-42DD-B71F-7DC9695F4B3F}"/>
      </w:docPartPr>
      <w:docPartBody>
        <w:p w:rsidR="004F2777" w:rsidRDefault="00790B0A" w:rsidP="00790B0A">
          <w:pPr>
            <w:pStyle w:val="49E99302DD9F42C4AE76BDEDAFE4E642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B0A"/>
    <w:rsid w:val="000E58E3"/>
    <w:rsid w:val="0014235B"/>
    <w:rsid w:val="00302045"/>
    <w:rsid w:val="00385604"/>
    <w:rsid w:val="004503EB"/>
    <w:rsid w:val="004F2777"/>
    <w:rsid w:val="006C72D8"/>
    <w:rsid w:val="00790B0A"/>
    <w:rsid w:val="007D6804"/>
    <w:rsid w:val="008A3423"/>
    <w:rsid w:val="008A777D"/>
    <w:rsid w:val="00B25440"/>
    <w:rsid w:val="00BC5E03"/>
    <w:rsid w:val="00C42986"/>
    <w:rsid w:val="00C45223"/>
    <w:rsid w:val="00CC66C9"/>
    <w:rsid w:val="00E6705C"/>
    <w:rsid w:val="00E96628"/>
    <w:rsid w:val="00FB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B25440"/>
    <w:rPr>
      <w:color w:val="808080"/>
    </w:rPr>
  </w:style>
  <w:style w:type="paragraph" w:customStyle="1" w:styleId="285C42A66FFF44CCB6B64E456505D62B">
    <w:name w:val="285C42A66FFF44CCB6B64E456505D62B"/>
    <w:rsid w:val="00790B0A"/>
  </w:style>
  <w:style w:type="paragraph" w:customStyle="1" w:styleId="49E99302DD9F42C4AE76BDEDAFE4E642">
    <w:name w:val="49E99302DD9F42C4AE76BDEDAFE4E642"/>
    <w:rsid w:val="00790B0A"/>
  </w:style>
  <w:style w:type="paragraph" w:customStyle="1" w:styleId="6FAA5237E53245338FCC2BC6B924F3E2">
    <w:name w:val="6FAA5237E53245338FCC2BC6B924F3E2"/>
    <w:rsid w:val="00B25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DELIBERAÇÃO Nº 014/2020 – CEP – CAU/BR</vt:lpstr>
      <vt:lpstr/>
    </vt:vector>
  </TitlesOfParts>
  <Company>Comunica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014/2020 – CEP – CAU/BR</dc:title>
  <dc:subject/>
  <dc:creator>CEP-BR</dc:creator>
  <cp:keywords/>
  <dc:description/>
  <cp:lastModifiedBy>CEP - CAU/BR</cp:lastModifiedBy>
  <cp:revision>26</cp:revision>
  <cp:lastPrinted>2015-03-04T21:55:00Z</cp:lastPrinted>
  <dcterms:created xsi:type="dcterms:W3CDTF">2020-04-09T12:35:00Z</dcterms:created>
  <dcterms:modified xsi:type="dcterms:W3CDTF">2020-04-09T13:04:00Z</dcterms:modified>
</cp:coreProperties>
</file>