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0427CE" w:rsidRPr="00044DD9" w14:paraId="674D5CC4" w14:textId="77777777" w:rsidTr="00835A7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7E7E7DE2" w14:textId="77777777" w:rsidR="000427CE" w:rsidRPr="00044DD9" w:rsidRDefault="000427CE" w:rsidP="00835A7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55B04B80" w14:textId="61D65451" w:rsidR="000427CE" w:rsidRPr="00044DD9" w:rsidRDefault="00BD64BF" w:rsidP="00835A7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D64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PROTOCOLOS DE IMPUGNAÇÃO DE REGISTRO DE CANDIDATURA N</w:t>
            </w:r>
            <w:r w:rsidRPr="00BD64BF">
              <w:rPr>
                <w:rFonts w:ascii="Times New Roman" w:eastAsia="Times New Roman" w:hAnsi="Times New Roman"/>
                <w:sz w:val="22"/>
                <w:szCs w:val="22"/>
                <w:u w:val="single"/>
                <w:vertAlign w:val="superscript"/>
                <w:lang w:eastAsia="pt-BR"/>
              </w:rPr>
              <w:t>OS</w:t>
            </w:r>
            <w:r w:rsidRPr="00BD64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001</w:t>
            </w:r>
            <w:r w:rsidR="00F6420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</w:t>
            </w:r>
            <w:r w:rsidRPr="00BD64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002</w:t>
            </w:r>
            <w:r w:rsidR="00F6420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</w:t>
            </w:r>
            <w:r w:rsidR="00A70C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  <w:tr w:rsidR="000427CE" w:rsidRPr="00044DD9" w14:paraId="4A62324A" w14:textId="77777777" w:rsidTr="00835A7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1DECC14B" w14:textId="77777777" w:rsidR="000427CE" w:rsidRPr="00044DD9" w:rsidRDefault="000427CE" w:rsidP="00835A7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0147A032" w14:textId="01B4FD2F" w:rsidR="000427CE" w:rsidRPr="00BD64BF" w:rsidRDefault="008D4923" w:rsidP="00835A7B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RECORRENTE</w:t>
            </w:r>
            <w:r w:rsidR="00A70C91" w:rsidRPr="00BD64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A70C91" w:rsidRPr="00C567F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CICERO PEDRO PETRICA</w:t>
            </w:r>
            <w:r w:rsidR="00A70C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14:paraId="1EC017EA" w14:textId="19C72DFE" w:rsidR="00BD64BF" w:rsidRPr="00B40D6C" w:rsidRDefault="008D4923" w:rsidP="00835A7B">
            <w:pPr>
              <w:widowControl w:val="0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RECORRIDOS</w:t>
            </w:r>
            <w:r w:rsidR="00A70C91" w:rsidRPr="00BD64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A70C91" w:rsidRPr="00C567F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ANDREA LUCIA VILELLA ARRUDA</w:t>
            </w:r>
            <w:r w:rsidR="00A70C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; </w:t>
            </w:r>
            <w:r w:rsidR="00A70C91" w:rsidRPr="00C567F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JOSE ANTONIO LANCHOTI</w:t>
            </w:r>
            <w:r w:rsidR="00A70C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  <w:tr w:rsidR="000427CE" w:rsidRPr="00044DD9" w14:paraId="71B75BEA" w14:textId="77777777" w:rsidTr="00835A7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4302942" w14:textId="77777777" w:rsidR="000427CE" w:rsidRPr="00044DD9" w:rsidRDefault="000427CE" w:rsidP="00835A7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36ABA3CA" w14:textId="07EA232A" w:rsidR="000427CE" w:rsidRPr="00C74E8B" w:rsidRDefault="00975008" w:rsidP="00835A7B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15AE32852F754B029E6D5E14C80C44D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70C91" w:rsidRPr="007F496A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>JULGAMENTO DE PEDIDOS DE RECONSIDERAÇÃO CONTRA O JULGAMENTO DE IMPUGNAÇÃO DE REGISTRO DE CANDIDATURA NA ELEIÇÃO DE CONSELHEIROS REPRESENTANTES DAS IES DE ARQUITETURA E URBANISMO</w:t>
                </w:r>
              </w:sdtContent>
            </w:sdt>
          </w:p>
        </w:tc>
      </w:tr>
    </w:tbl>
    <w:p w14:paraId="224E108D" w14:textId="0DAC62D9" w:rsidR="000427CE" w:rsidRPr="009033D0" w:rsidRDefault="00975008" w:rsidP="000427C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0F067D63F7124D2CA2FCD79415A08FE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427CE" w:rsidRPr="002756DF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DELIBERAÇÃO Nº 0</w:t>
          </w:r>
          <w:r w:rsidR="002756DF" w:rsidRPr="002756DF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31</w:t>
          </w:r>
          <w:r w:rsidR="000427CE" w:rsidRPr="002756DF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01C701DE" w14:textId="77777777" w:rsidR="000427CE" w:rsidRPr="00F01318" w:rsidRDefault="000427CE" w:rsidP="000427C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ordinariamente por meio de </w:t>
      </w:r>
      <w:r w:rsidRPr="00207B1F">
        <w:rPr>
          <w:rFonts w:ascii="Times New Roman" w:eastAsia="Times New Roman" w:hAnsi="Times New Roman"/>
          <w:sz w:val="22"/>
          <w:szCs w:val="22"/>
          <w:lang w:eastAsia="pt-BR"/>
        </w:rPr>
        <w:t>videoconferência,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23, 24 e 25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setembro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4A9F660F" w14:textId="77777777" w:rsidR="000427CE" w:rsidRPr="00F01318" w:rsidRDefault="000427CE" w:rsidP="000427C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01B2112" w14:textId="1BDC268B" w:rsidR="000427CE" w:rsidRPr="00C81BDB" w:rsidRDefault="000427CE" w:rsidP="000427C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81BDB">
        <w:rPr>
          <w:rFonts w:ascii="Times New Roman" w:hAnsi="Times New Roman"/>
          <w:sz w:val="22"/>
          <w:szCs w:val="22"/>
          <w:lang w:eastAsia="pt-BR"/>
        </w:rPr>
        <w:t xml:space="preserve">Considerando os </w:t>
      </w:r>
      <w:r w:rsidRPr="00C81BDB">
        <w:rPr>
          <w:rFonts w:ascii="Times New Roman" w:eastAsia="Times New Roman" w:hAnsi="Times New Roman"/>
          <w:sz w:val="22"/>
          <w:szCs w:val="22"/>
          <w:lang w:eastAsia="pt-BR"/>
        </w:rPr>
        <w:t>pedidos de impugnação do registro de candidatura de protocolos n</w:t>
      </w:r>
      <w:r w:rsidRPr="00C81BDB">
        <w:rPr>
          <w:rFonts w:ascii="Times New Roman" w:eastAsia="Times New Roman" w:hAnsi="Times New Roman"/>
          <w:sz w:val="22"/>
          <w:szCs w:val="22"/>
          <w:u w:val="single"/>
          <w:vertAlign w:val="superscript"/>
          <w:lang w:eastAsia="pt-BR"/>
        </w:rPr>
        <w:t>os</w:t>
      </w:r>
      <w:r w:rsidRPr="00C81BDB">
        <w:rPr>
          <w:rFonts w:ascii="Times New Roman" w:eastAsia="Times New Roman" w:hAnsi="Times New Roman"/>
          <w:sz w:val="22"/>
          <w:szCs w:val="22"/>
          <w:lang w:eastAsia="pt-BR"/>
        </w:rPr>
        <w:t xml:space="preserve"> 001</w:t>
      </w:r>
      <w:r w:rsidR="00C65DC9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 w:rsidRPr="00C81BDB">
        <w:rPr>
          <w:rFonts w:ascii="Times New Roman" w:eastAsia="Times New Roman" w:hAnsi="Times New Roman"/>
          <w:sz w:val="22"/>
          <w:szCs w:val="22"/>
          <w:lang w:eastAsia="pt-BR"/>
        </w:rPr>
        <w:t xml:space="preserve"> e 002</w:t>
      </w:r>
      <w:r w:rsidR="00C65DC9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 w:rsidRPr="00C81BDB">
        <w:rPr>
          <w:rFonts w:ascii="Times New Roman" w:eastAsia="Times New Roman" w:hAnsi="Times New Roman"/>
          <w:sz w:val="22"/>
          <w:szCs w:val="22"/>
          <w:lang w:eastAsia="pt-BR"/>
        </w:rPr>
        <w:t>, em que o impugnante alega interferência indevida no processo eleitoral pelos candidatos impugnados ao certificar e premiar provável eleitor em solenidade oficial do CAU/BR;</w:t>
      </w:r>
    </w:p>
    <w:p w14:paraId="0BD0954C" w14:textId="77777777" w:rsidR="000427CE" w:rsidRPr="00C81BDB" w:rsidRDefault="000427CE" w:rsidP="000427C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424670E" w14:textId="751D1B16" w:rsidR="00C567F9" w:rsidRPr="00C81BDB" w:rsidRDefault="00C567F9" w:rsidP="000427C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81BD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 w:rsidR="00BD64BF" w:rsidRPr="00C81BDB">
        <w:rPr>
          <w:rFonts w:ascii="Times New Roman" w:eastAsia="Times New Roman" w:hAnsi="Times New Roman"/>
          <w:sz w:val="22"/>
          <w:szCs w:val="22"/>
          <w:lang w:eastAsia="pt-BR"/>
        </w:rPr>
        <w:t>julgamento dos pedidos de impugnação de registro de candidatura</w:t>
      </w:r>
      <w:r w:rsidR="00496E25" w:rsidRPr="00C81BDB">
        <w:rPr>
          <w:rFonts w:ascii="Times New Roman" w:eastAsia="Times New Roman" w:hAnsi="Times New Roman"/>
          <w:sz w:val="22"/>
          <w:szCs w:val="22"/>
          <w:lang w:eastAsia="pt-BR"/>
        </w:rPr>
        <w:t xml:space="preserve"> de protocolos n</w:t>
      </w:r>
      <w:r w:rsidR="00496E25" w:rsidRPr="00C81BDB">
        <w:rPr>
          <w:rFonts w:ascii="Times New Roman" w:eastAsia="Times New Roman" w:hAnsi="Times New Roman"/>
          <w:sz w:val="22"/>
          <w:szCs w:val="22"/>
          <w:u w:val="single"/>
          <w:vertAlign w:val="superscript"/>
          <w:lang w:eastAsia="pt-BR"/>
        </w:rPr>
        <w:t>os</w:t>
      </w:r>
      <w:r w:rsidR="00496E25" w:rsidRPr="00C81BDB">
        <w:rPr>
          <w:rFonts w:ascii="Times New Roman" w:eastAsia="Times New Roman" w:hAnsi="Times New Roman"/>
          <w:sz w:val="22"/>
          <w:szCs w:val="22"/>
          <w:lang w:eastAsia="pt-BR"/>
        </w:rPr>
        <w:t xml:space="preserve"> 001</w:t>
      </w:r>
      <w:r w:rsidR="00C65DC9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 w:rsidR="00496E25" w:rsidRPr="00C81BDB">
        <w:rPr>
          <w:rFonts w:ascii="Times New Roman" w:eastAsia="Times New Roman" w:hAnsi="Times New Roman"/>
          <w:sz w:val="22"/>
          <w:szCs w:val="22"/>
          <w:lang w:eastAsia="pt-BR"/>
        </w:rPr>
        <w:t xml:space="preserve"> e 002</w:t>
      </w:r>
      <w:r w:rsidR="00C65DC9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 w:rsidR="00496E25" w:rsidRPr="00C81BDB">
        <w:rPr>
          <w:rFonts w:ascii="Times New Roman" w:eastAsia="Times New Roman" w:hAnsi="Times New Roman"/>
          <w:sz w:val="22"/>
          <w:szCs w:val="22"/>
          <w:lang w:eastAsia="pt-BR"/>
        </w:rPr>
        <w:t>, na forma da Deliberação CEN-CAU/BR nº 28/2020</w:t>
      </w:r>
      <w:r w:rsidR="00BD64BF" w:rsidRPr="00C81BDB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496E25" w:rsidRPr="00C81BD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47199E2F" w14:textId="77777777" w:rsidR="00C567F9" w:rsidRPr="00C81BDB" w:rsidRDefault="00C567F9" w:rsidP="000427C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EC82BC" w14:textId="51390B3E" w:rsidR="000427CE" w:rsidRPr="00C81BDB" w:rsidRDefault="000427CE" w:rsidP="000427C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81BDB">
        <w:rPr>
          <w:rFonts w:ascii="Times New Roman" w:eastAsia="Times New Roman" w:hAnsi="Times New Roman"/>
          <w:sz w:val="22"/>
          <w:szCs w:val="22"/>
          <w:lang w:eastAsia="pt-BR"/>
        </w:rPr>
        <w:t>Considerando os pedidos de reconsideração interpostos pelo</w:t>
      </w:r>
      <w:r w:rsidR="002C642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C81BDB">
        <w:rPr>
          <w:rFonts w:ascii="Times New Roman" w:eastAsia="Times New Roman" w:hAnsi="Times New Roman"/>
          <w:sz w:val="22"/>
          <w:szCs w:val="22"/>
          <w:lang w:eastAsia="pt-BR"/>
        </w:rPr>
        <w:t xml:space="preserve"> impugnante</w:t>
      </w:r>
      <w:r w:rsidR="002C642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C81BDB">
        <w:rPr>
          <w:rFonts w:ascii="Times New Roman" w:eastAsia="Times New Roman" w:hAnsi="Times New Roman"/>
          <w:sz w:val="22"/>
          <w:szCs w:val="22"/>
          <w:lang w:eastAsia="pt-BR"/>
        </w:rPr>
        <w:t xml:space="preserve"> contra o julgamento dos pedidos de impugnação de registro de candidatura</w:t>
      </w:r>
      <w:r w:rsidR="000A7CD6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 w:rsidR="000A7CD6" w:rsidRPr="00C81BDB">
        <w:rPr>
          <w:rFonts w:ascii="Times New Roman" w:eastAsia="Times New Roman" w:hAnsi="Times New Roman"/>
          <w:sz w:val="22"/>
          <w:szCs w:val="22"/>
          <w:lang w:eastAsia="pt-BR"/>
        </w:rPr>
        <w:t xml:space="preserve"> protocolos n</w:t>
      </w:r>
      <w:r w:rsidR="000A7CD6" w:rsidRPr="00C81BDB">
        <w:rPr>
          <w:rFonts w:ascii="Times New Roman" w:eastAsia="Times New Roman" w:hAnsi="Times New Roman"/>
          <w:sz w:val="22"/>
          <w:szCs w:val="22"/>
          <w:u w:val="single"/>
          <w:vertAlign w:val="superscript"/>
          <w:lang w:eastAsia="pt-BR"/>
        </w:rPr>
        <w:t>os</w:t>
      </w:r>
      <w:r w:rsidR="000A7CD6" w:rsidRPr="00C81BDB">
        <w:rPr>
          <w:rFonts w:ascii="Times New Roman" w:eastAsia="Times New Roman" w:hAnsi="Times New Roman"/>
          <w:sz w:val="22"/>
          <w:szCs w:val="22"/>
          <w:lang w:eastAsia="pt-BR"/>
        </w:rPr>
        <w:t xml:space="preserve"> 001</w:t>
      </w:r>
      <w:r w:rsidR="00F64203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 w:rsidR="000A7CD6" w:rsidRPr="00C81BDB">
        <w:rPr>
          <w:rFonts w:ascii="Times New Roman" w:eastAsia="Times New Roman" w:hAnsi="Times New Roman"/>
          <w:sz w:val="22"/>
          <w:szCs w:val="22"/>
          <w:lang w:eastAsia="pt-BR"/>
        </w:rPr>
        <w:t xml:space="preserve"> e 002</w:t>
      </w:r>
      <w:r w:rsidR="00F64203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 w:rsidRPr="00C81BD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F6041A3" w14:textId="77777777" w:rsidR="000427CE" w:rsidRPr="00C81BDB" w:rsidRDefault="000427CE" w:rsidP="000427C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AC2CDCC" w14:textId="77777777" w:rsidR="000427CE" w:rsidRPr="00C81BDB" w:rsidRDefault="000427CE" w:rsidP="000427C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81BDB">
        <w:rPr>
          <w:rFonts w:ascii="Times New Roman" w:eastAsia="Times New Roman" w:hAnsi="Times New Roman"/>
          <w:sz w:val="22"/>
          <w:szCs w:val="22"/>
          <w:lang w:eastAsia="pt-BR"/>
        </w:rPr>
        <w:t>Considerando as contrarrazões apresentadas pela responsável pela Chapa 01-IES;</w:t>
      </w:r>
    </w:p>
    <w:p w14:paraId="4E5E052B" w14:textId="77777777" w:rsidR="000427CE" w:rsidRPr="00C81BDB" w:rsidRDefault="000427CE" w:rsidP="000427C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F91858" w14:textId="6BCF41B8" w:rsidR="000427CE" w:rsidRPr="00C81BDB" w:rsidRDefault="000427CE" w:rsidP="000427C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81BDB">
        <w:rPr>
          <w:rFonts w:ascii="Times New Roman" w:eastAsia="Times New Roman" w:hAnsi="Times New Roman"/>
          <w:sz w:val="22"/>
          <w:szCs w:val="22"/>
          <w:lang w:eastAsia="pt-BR"/>
        </w:rPr>
        <w:t>Considerando que “</w:t>
      </w:r>
      <w:r w:rsidR="002756DF" w:rsidRPr="00C81BDB">
        <w:rPr>
          <w:rFonts w:ascii="Times New Roman" w:eastAsia="Times New Roman" w:hAnsi="Times New Roman"/>
          <w:sz w:val="22"/>
          <w:szCs w:val="22"/>
          <w:lang w:eastAsia="pt-BR"/>
        </w:rPr>
        <w:t xml:space="preserve">os </w:t>
      </w:r>
      <w:r w:rsidRPr="00C81BDB">
        <w:rPr>
          <w:rFonts w:ascii="Times New Roman" w:eastAsia="Times New Roman" w:hAnsi="Times New Roman"/>
          <w:sz w:val="22"/>
          <w:szCs w:val="22"/>
          <w:lang w:eastAsia="pt-BR"/>
        </w:rPr>
        <w:t>pedidos de impugnação de registro de candidatura de chapa deverão ser fundamentados exclusivamente nas condições de elegibilidade e nas causas de inelegibilidade de candidato, previstas nos arts. 18 a 20, conforme o caso”, na forma do art. 52, § 4º;</w:t>
      </w:r>
    </w:p>
    <w:p w14:paraId="7A2793A6" w14:textId="77777777" w:rsidR="000427CE" w:rsidRPr="00C567F9" w:rsidRDefault="000427CE" w:rsidP="000427C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B584389" w14:textId="45006D56" w:rsidR="000427CE" w:rsidRPr="00F01318" w:rsidRDefault="000427CE" w:rsidP="000427CE">
      <w:pPr>
        <w:jc w:val="both"/>
        <w:rPr>
          <w:rFonts w:ascii="Times New Roman" w:hAnsi="Times New Roman"/>
          <w:sz w:val="22"/>
          <w:szCs w:val="22"/>
        </w:rPr>
      </w:pP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>Considerando que compete à CEN-CAU/BR “julgar os pedidos de registro de candidatura, substituições de candidatos, impugnações, defesas, condições de elegibilidade, causas de inelegibilidade e pedidos de reconsideração relativos à eleição do conselheiro titular e respectivo suplente de conselheiro representantes das IES de Arquitetura e Urbanismo”, na forma do art. 8º, IV</w:t>
      </w:r>
      <w:r w:rsidR="00C567F9"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 do Regulamento Eleitoral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A5F7F7B" w14:textId="77777777" w:rsidR="000427CE" w:rsidRDefault="000427CE" w:rsidP="000427C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CAA6A2C" w14:textId="77777777" w:rsidR="000427CE" w:rsidRPr="00F01318" w:rsidRDefault="000427CE" w:rsidP="000427CE">
      <w:pPr>
        <w:tabs>
          <w:tab w:val="start" w:pos="315pt"/>
        </w:tabs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  <w:r>
        <w:rPr>
          <w:rFonts w:ascii="Times New Roman" w:hAnsi="Times New Roman"/>
          <w:b/>
          <w:sz w:val="22"/>
          <w:szCs w:val="22"/>
          <w:lang w:eastAsia="pt-BR"/>
        </w:rPr>
        <w:tab/>
      </w:r>
    </w:p>
    <w:p w14:paraId="40B807AE" w14:textId="77777777" w:rsidR="000427CE" w:rsidRDefault="000427CE" w:rsidP="000427C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5966192" w14:textId="70F87F3B" w:rsidR="000427CE" w:rsidRPr="00C567F9" w:rsidRDefault="000427CE" w:rsidP="000427CE">
      <w:pPr>
        <w:numPr>
          <w:ilvl w:val="0"/>
          <w:numId w:val="1"/>
        </w:numPr>
        <w:spacing w:after="12pt"/>
        <w:ind w:start="28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50134145"/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>CONHECER DO PEDIDO DE RECONSIDERAÇÃO CONTRA O JULGAMENTO DO PEDIDO DE IMPUGNAÇÃO DO REGISTRO DE CANDIDATURA de protocolo nº 001</w:t>
      </w:r>
      <w:r w:rsidR="00220758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bookmarkEnd w:id="0"/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interposto por CICERO PEDRO PETRICA para impugnar a candidatura de ANDREA LUCIA VILELLA ARRUDA, e NEGAR-LHE PROVIMENTO, </w:t>
      </w:r>
      <w:r w:rsidR="00D6447F">
        <w:rPr>
          <w:rFonts w:ascii="Times New Roman" w:eastAsia="Times New Roman" w:hAnsi="Times New Roman"/>
          <w:sz w:val="22"/>
          <w:szCs w:val="22"/>
          <w:lang w:eastAsia="pt-BR"/>
        </w:rPr>
        <w:t xml:space="preserve">com fundamento no VOTO </w:t>
      </w:r>
      <w:r w:rsidR="00D6447F" w:rsidRPr="002F0D4F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B733B1" w:rsidRPr="002F0D4F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D6447F" w:rsidRPr="002F0D4F">
        <w:rPr>
          <w:rFonts w:ascii="Times New Roman" w:eastAsia="Times New Roman" w:hAnsi="Times New Roman"/>
          <w:sz w:val="22"/>
          <w:szCs w:val="22"/>
          <w:lang w:eastAsia="pt-BR"/>
        </w:rPr>
        <w:t xml:space="preserve"> RELATOR </w:t>
      </w:r>
      <w:r w:rsidR="002F0D4F" w:rsidRPr="002F0D4F">
        <w:rPr>
          <w:rFonts w:ascii="Times New Roman" w:eastAsia="Times New Roman" w:hAnsi="Times New Roman"/>
          <w:sz w:val="22"/>
          <w:szCs w:val="22"/>
          <w:lang w:eastAsia="pt-BR"/>
        </w:rPr>
        <w:t>RONALDO DE LIMA</w:t>
      </w:r>
      <w:r w:rsidR="00D6447F">
        <w:rPr>
          <w:rFonts w:ascii="Times New Roman" w:eastAsia="Times New Roman" w:hAnsi="Times New Roman"/>
          <w:sz w:val="22"/>
          <w:szCs w:val="22"/>
          <w:lang w:eastAsia="pt-BR"/>
        </w:rPr>
        <w:t xml:space="preserve">, uma vez que houve equívoco na escolha da via adequada para apurar os fatos apresentados, que deveriam ser atacados por meio de denúncia, e não por meio de impugnação de registro de candidatura. Aprovação por </w:t>
      </w:r>
      <w:r w:rsidR="000D33FC">
        <w:rPr>
          <w:rFonts w:ascii="Times New Roman" w:eastAsia="Times New Roman" w:hAnsi="Times New Roman"/>
          <w:sz w:val="22"/>
          <w:szCs w:val="22"/>
          <w:lang w:eastAsia="pt-BR"/>
        </w:rPr>
        <w:t>maioria</w:t>
      </w:r>
      <w:r w:rsidR="00D6447F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 da CEN-CAU/BR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</w:p>
    <w:p w14:paraId="1529DC9B" w14:textId="419A9BBB" w:rsidR="000427CE" w:rsidRDefault="000427CE" w:rsidP="000427CE">
      <w:pPr>
        <w:numPr>
          <w:ilvl w:val="0"/>
          <w:numId w:val="1"/>
        </w:numPr>
        <w:spacing w:after="12pt"/>
        <w:ind w:start="28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CONHECER DO PEDIDO DE RECONSIDERAÇÃO CONTRA O JULGAMENTO DO PEDIDO DE IMPUGNAÇÃO DO REGISTRO DE CANDIDATURA de protocolo nº 002</w:t>
      </w:r>
      <w:r w:rsidR="00220758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, interposto por CICERO PEDRO PETRICA para impugnar a candidatura de JOSE ANTONIO LANCHOTI, e </w:t>
      </w:r>
      <w:r w:rsidRPr="002F0D4F">
        <w:rPr>
          <w:rFonts w:ascii="Times New Roman" w:eastAsia="Times New Roman" w:hAnsi="Times New Roman"/>
          <w:sz w:val="22"/>
          <w:szCs w:val="22"/>
          <w:lang w:eastAsia="pt-BR"/>
        </w:rPr>
        <w:t>NEGAR-LHE PROVIMENTO</w:t>
      </w:r>
      <w:r w:rsidR="00B733B1" w:rsidRPr="002F0D4F">
        <w:rPr>
          <w:rFonts w:ascii="Times New Roman" w:eastAsia="Times New Roman" w:hAnsi="Times New Roman"/>
          <w:sz w:val="22"/>
          <w:szCs w:val="22"/>
          <w:lang w:eastAsia="pt-BR"/>
        </w:rPr>
        <w:t xml:space="preserve">, com fundamento no VOTO DO RELATOR </w:t>
      </w:r>
      <w:r w:rsidR="002F0D4F" w:rsidRPr="002F0D4F">
        <w:rPr>
          <w:rFonts w:ascii="Times New Roman" w:eastAsia="Times New Roman" w:hAnsi="Times New Roman"/>
          <w:sz w:val="22"/>
          <w:szCs w:val="22"/>
          <w:lang w:eastAsia="pt-BR"/>
        </w:rPr>
        <w:t>RONALDO DE LIMA</w:t>
      </w:r>
      <w:r w:rsidR="00B733B1" w:rsidRPr="002F0D4F">
        <w:rPr>
          <w:rFonts w:ascii="Times New Roman" w:eastAsia="Times New Roman" w:hAnsi="Times New Roman"/>
          <w:sz w:val="22"/>
          <w:szCs w:val="22"/>
          <w:lang w:eastAsia="pt-BR"/>
        </w:rPr>
        <w:t>, uma vez</w:t>
      </w:r>
      <w:r w:rsidR="00B733B1">
        <w:rPr>
          <w:rFonts w:ascii="Times New Roman" w:eastAsia="Times New Roman" w:hAnsi="Times New Roman"/>
          <w:sz w:val="22"/>
          <w:szCs w:val="22"/>
          <w:lang w:eastAsia="pt-BR"/>
        </w:rPr>
        <w:t xml:space="preserve"> que houve equívoco na escolha da via adequada para apurar os fatos apresentados, que deveriam ser atacados por meio de denúncia, e não por meio de impugnação de registro de candidatura. Aprovação por unanimidade dos membros presentes da CEN-CAU/BR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200F37D" w14:textId="03B78A21" w:rsidR="000427CE" w:rsidRPr="001E6CCE" w:rsidRDefault="00B40D6C" w:rsidP="000427CE">
      <w:pPr>
        <w:numPr>
          <w:ilvl w:val="0"/>
          <w:numId w:val="1"/>
        </w:numPr>
        <w:spacing w:after="12pt"/>
        <w:ind w:start="28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E6CCE">
        <w:rPr>
          <w:rFonts w:ascii="Times New Roman" w:eastAsia="Times New Roman" w:hAnsi="Times New Roman"/>
          <w:sz w:val="22"/>
          <w:szCs w:val="22"/>
          <w:lang w:eastAsia="pt-BR"/>
        </w:rPr>
        <w:t xml:space="preserve">Enviar a presente deliberação para publicação no site da </w:t>
      </w:r>
      <w:bookmarkStart w:id="1" w:name="_Hlk51690395"/>
      <w:r w:rsidR="001E6CCE" w:rsidRPr="001E6CCE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Pr="001E6CCE">
        <w:rPr>
          <w:rFonts w:ascii="Times New Roman" w:eastAsia="Times New Roman" w:hAnsi="Times New Roman"/>
          <w:sz w:val="22"/>
          <w:szCs w:val="22"/>
          <w:lang w:eastAsia="pt-BR"/>
        </w:rPr>
        <w:t>leiç</w:t>
      </w:r>
      <w:r w:rsidR="001E6CCE" w:rsidRPr="001E6CCE">
        <w:rPr>
          <w:rFonts w:ascii="Times New Roman" w:eastAsia="Times New Roman" w:hAnsi="Times New Roman"/>
          <w:sz w:val="22"/>
          <w:szCs w:val="22"/>
          <w:lang w:eastAsia="pt-BR"/>
        </w:rPr>
        <w:t xml:space="preserve">ão conselheiros representantes </w:t>
      </w:r>
      <w:r w:rsidRPr="001E6CC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bookmarkEnd w:id="1"/>
      <w:r w:rsidRPr="001E6CCE">
        <w:rPr>
          <w:rFonts w:ascii="Times New Roman" w:eastAsia="Times New Roman" w:hAnsi="Times New Roman"/>
          <w:sz w:val="22"/>
          <w:szCs w:val="22"/>
          <w:lang w:eastAsia="pt-BR"/>
        </w:rPr>
        <w:t>IES de Arquitetura e Urbanismo (https://eleicoesies.</w:t>
      </w:r>
      <w:r w:rsidRPr="001E6CCE">
        <w:rPr>
          <w:rFonts w:ascii="Times New Roman" w:hAnsi="Times New Roman"/>
          <w:sz w:val="22"/>
        </w:rPr>
        <w:t>caubr.gov.br)</w:t>
      </w:r>
      <w:r w:rsidR="000427CE" w:rsidRPr="001E6CC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2411127" w14:textId="77777777" w:rsidR="000427CE" w:rsidRPr="00F01318" w:rsidRDefault="000427CE" w:rsidP="000427C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753BE287" w14:textId="240F12EA" w:rsidR="000427CE" w:rsidRPr="00A42734" w:rsidRDefault="000427CE" w:rsidP="000427CE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Pr="00FC00B9">
        <w:rPr>
          <w:rFonts w:ascii="Times New Roman" w:hAnsi="Times New Roman"/>
          <w:sz w:val="22"/>
          <w:szCs w:val="22"/>
          <w:lang w:eastAsia="pt-BR"/>
        </w:rPr>
        <w:t>2</w:t>
      </w:r>
      <w:r w:rsidR="005D59BD" w:rsidRPr="00FC00B9">
        <w:rPr>
          <w:rFonts w:ascii="Times New Roman" w:hAnsi="Times New Roman"/>
          <w:sz w:val="22"/>
          <w:szCs w:val="22"/>
          <w:lang w:eastAsia="pt-BR"/>
        </w:rPr>
        <w:t>5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setembro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156E3B53" w14:textId="77777777" w:rsidR="000427CE" w:rsidRDefault="000427CE" w:rsidP="000427C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0E69061" w14:textId="52913216" w:rsidR="000427CE" w:rsidRDefault="000427CE" w:rsidP="000427C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73B59CC" w14:textId="2AF0BEDA" w:rsidR="00C81BDB" w:rsidRDefault="00C81BDB" w:rsidP="000427C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0D67F91" w14:textId="6FE8DDBA" w:rsidR="00C81BDB" w:rsidRDefault="00C81BDB" w:rsidP="000427C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38F12BE" w14:textId="32CEEBB3" w:rsidR="00C81BDB" w:rsidRDefault="00C81BDB" w:rsidP="000427C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735025A" w14:textId="77777777" w:rsidR="00C81BDB" w:rsidRDefault="00C81BDB" w:rsidP="000427C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96E6627" w14:textId="53072650" w:rsidR="003E7A7E" w:rsidRPr="00EB540B" w:rsidRDefault="003E7A7E" w:rsidP="003E7A7E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sz w:val="22"/>
          <w:szCs w:val="22"/>
        </w:rPr>
      </w:pPr>
      <w:r w:rsidRPr="0047053B">
        <w:rPr>
          <w:rFonts w:ascii="Times New Roman" w:hAnsi="Times New Roman"/>
          <w:b/>
          <w:sz w:val="22"/>
          <w:szCs w:val="22"/>
        </w:rPr>
        <w:t>VERA MARIA CARNEIRO DE ARAÚJO</w:t>
      </w:r>
    </w:p>
    <w:p w14:paraId="3B51AC4D" w14:textId="77777777" w:rsidR="003E7A7E" w:rsidRPr="004B2957" w:rsidRDefault="003E7A7E" w:rsidP="003E7A7E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Coordenadora da CEN-CAU/BR</w:t>
      </w:r>
    </w:p>
    <w:p w14:paraId="474BE069" w14:textId="77777777" w:rsidR="003E7A7E" w:rsidRDefault="003E7A7E" w:rsidP="003E7A7E"/>
    <w:p w14:paraId="7E857F76" w14:textId="77777777" w:rsidR="00D80CFD" w:rsidRDefault="00D80CFD" w:rsidP="00D80CFD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6277D9B6" w14:textId="73597276" w:rsidR="00D80CFD" w:rsidRDefault="003E7A7E" w:rsidP="00D80CFD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7</w:t>
      </w:r>
      <w:r w:rsidR="00D80CFD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D80CFD"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2AE80119" w14:textId="77777777" w:rsidR="00D80CFD" w:rsidRDefault="00D80CFD" w:rsidP="00D80CF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217ED7BA" w14:textId="77777777" w:rsidR="00D80CFD" w:rsidRDefault="00D80CFD" w:rsidP="00D80CF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A26C487" w14:textId="77777777" w:rsidR="00D80CFD" w:rsidRDefault="00D80CFD" w:rsidP="00D80CF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5C4E2D3B" w14:textId="77777777" w:rsidR="00D80CFD" w:rsidRDefault="00D80CFD" w:rsidP="00D80CFD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D80CFD" w14:paraId="5F93D5A0" w14:textId="77777777" w:rsidTr="00512177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E2A277F" w14:textId="77777777" w:rsidR="00D80CFD" w:rsidRPr="0023610A" w:rsidRDefault="00D80CFD" w:rsidP="00512177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239FEA9" w14:textId="77777777" w:rsidR="00D80CFD" w:rsidRDefault="00D80CFD" w:rsidP="00512177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5EB9D32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2AFA4E1F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D80CFD" w14:paraId="1AAC6C41" w14:textId="77777777" w:rsidTr="00512177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5773736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98DF587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610E687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168A281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62F2A6B" w14:textId="77777777" w:rsidR="00D80CFD" w:rsidRDefault="00D80CFD" w:rsidP="00512177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A7B38F0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44448E0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CD7C4E" w14:paraId="2B35FB25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3C1B9E6" w14:textId="39935553" w:rsidR="00CD7C4E" w:rsidRDefault="00CD7C4E" w:rsidP="00CD7C4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05A6EA" w14:textId="1A259E42" w:rsidR="00CD7C4E" w:rsidRDefault="00CD7C4E" w:rsidP="00CD7C4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E12A3C" w14:textId="7D6D4B7B" w:rsidR="00CD7C4E" w:rsidRDefault="00CD7C4E" w:rsidP="00CD7C4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1E27BA" w14:textId="2B7DD101" w:rsidR="00CD7C4E" w:rsidRDefault="00B71D06" w:rsidP="002F0D4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E6BB93" w14:textId="77777777" w:rsidR="00CD7C4E" w:rsidRDefault="00CD7C4E" w:rsidP="002F0D4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B6C84C" w14:textId="77777777" w:rsidR="00CD7C4E" w:rsidRDefault="00CD7C4E" w:rsidP="002F0D4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E2EF9E7" w14:textId="77777777" w:rsidR="00CD7C4E" w:rsidRDefault="00CD7C4E" w:rsidP="002F0D4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D7C4E" w14:paraId="2DD9937D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0F08751" w14:textId="3DC6CA1D" w:rsidR="00CD7C4E" w:rsidRDefault="00CD7C4E" w:rsidP="00CD7C4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6841634" w14:textId="753138BF" w:rsidR="00CD7C4E" w:rsidRDefault="00CD7C4E" w:rsidP="00CD7C4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4549253" w14:textId="47551EFC" w:rsidR="00CD7C4E" w:rsidRDefault="00CD7C4E" w:rsidP="00CD7C4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7E2DEE" w14:textId="77777777" w:rsidR="00CD7C4E" w:rsidRDefault="00CD7C4E" w:rsidP="002F0D4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2B4CAA4" w14:textId="77777777" w:rsidR="00CD7C4E" w:rsidRDefault="00CD7C4E" w:rsidP="002F0D4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CCEE4D9" w14:textId="77777777" w:rsidR="00CD7C4E" w:rsidRDefault="00CD7C4E" w:rsidP="002F0D4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82E28A1" w14:textId="14C7D467" w:rsidR="00CD7C4E" w:rsidRDefault="00B71D06" w:rsidP="002F0D4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A24888" w14:paraId="1A075288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EFBE493" w14:textId="29DA4758" w:rsidR="00A24888" w:rsidRDefault="00A24888" w:rsidP="00A2488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7C9DC9" w14:textId="4A34785B" w:rsidR="00A24888" w:rsidRDefault="00A24888" w:rsidP="00A2488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BE25AC" w14:textId="6CC3AD69" w:rsidR="00A24888" w:rsidRPr="003A3E7A" w:rsidRDefault="00A24888" w:rsidP="00A248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B828DA" w14:textId="29E08491" w:rsidR="00A24888" w:rsidRDefault="00A24888" w:rsidP="00A2488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04064B" w14:textId="77777777" w:rsidR="00A24888" w:rsidRDefault="00A24888" w:rsidP="00A2488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D722F96" w14:textId="77777777" w:rsidR="00A24888" w:rsidRDefault="00A24888" w:rsidP="00A2488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9833C7" w14:textId="254A660D" w:rsidR="00A24888" w:rsidRDefault="00A24888" w:rsidP="00A2488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CD7C4E" w14:paraId="3AB413F2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5F5DAFD" w14:textId="3239BD1E" w:rsidR="00CD7C4E" w:rsidRDefault="00A24888" w:rsidP="00CD7C4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DEDC7F" w14:textId="6C18EACF" w:rsidR="00CD7C4E" w:rsidRDefault="00A24888" w:rsidP="00CD7C4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BDE400" w14:textId="12F4E8E9" w:rsidR="00CD7C4E" w:rsidRDefault="00A24888" w:rsidP="00CD7C4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Cicero Alvarez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AE0DB78" w14:textId="5897E0B9" w:rsidR="00CD7C4E" w:rsidRDefault="00A24888" w:rsidP="002F0D4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507405" w14:textId="77777777" w:rsidR="00CD7C4E" w:rsidRDefault="00CD7C4E" w:rsidP="002F0D4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C7FAD19" w14:textId="77777777" w:rsidR="00CD7C4E" w:rsidRDefault="00CD7C4E" w:rsidP="002F0D4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20644A" w14:textId="4CFEBEA5" w:rsidR="00CD7C4E" w:rsidRDefault="00CD7C4E" w:rsidP="002F0D4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D7C4E" w14:paraId="511B8DE7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96DF312" w14:textId="61545865" w:rsidR="00CD7C4E" w:rsidRDefault="00CD7C4E" w:rsidP="00CD7C4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A12D04E" w14:textId="76CA75B6" w:rsidR="00CD7C4E" w:rsidRDefault="00CD7C4E" w:rsidP="00CD7C4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ECE2736" w14:textId="774816A4" w:rsidR="00CD7C4E" w:rsidRDefault="00CD7C4E" w:rsidP="00CD7C4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C32B98" w14:textId="1D95CA81" w:rsidR="00CD7C4E" w:rsidRDefault="00B71D06" w:rsidP="002F0D4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B6C2C0E" w14:textId="77777777" w:rsidR="00CD7C4E" w:rsidRDefault="00CD7C4E" w:rsidP="002F0D4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E2D3A6" w14:textId="77777777" w:rsidR="00CD7C4E" w:rsidRDefault="00CD7C4E" w:rsidP="002F0D4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DE7AD7" w14:textId="77777777" w:rsidR="00CD7C4E" w:rsidRDefault="00CD7C4E" w:rsidP="002F0D4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0012B54" w14:textId="77777777" w:rsidTr="00512177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91FC43D" w14:textId="77777777" w:rsidR="00D80CFD" w:rsidRDefault="00D80CFD" w:rsidP="00512177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2B83286" w14:textId="77777777" w:rsidR="00D80CFD" w:rsidRDefault="00D80CFD" w:rsidP="0051217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F771AC5" w14:textId="77777777" w:rsidR="00D80CFD" w:rsidRDefault="00D80CFD" w:rsidP="0051217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74AB41D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7EC6705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339044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D661359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20BCCDE" w14:textId="77777777" w:rsidTr="00512177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7E801DE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A9C7F02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C15601" w14:textId="27CAE4F2" w:rsidR="00D80CFD" w:rsidRPr="00F01318" w:rsidRDefault="003E7A7E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7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540D3BE1" w14:textId="77777777" w:rsidR="00D80CFD" w:rsidRPr="00F01318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ABF0693" w14:textId="2310BCA5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6801ED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="005D59BD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9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2D6BF518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1A65C55" w14:textId="379AB8AE" w:rsidR="00D80CFD" w:rsidRDefault="00D80CFD" w:rsidP="0021727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6BBB179EC30C4786AC5B5D5DD764812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A1D6D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JULGAMENTO DE PEDIDOS DE RECONSIDERAÇÃO CONTRA O JULGAMENTO DE IMPUGNAÇÃO DE REGISTRO DE CANDIDATURA NA ELEIÇÃO DE CONSELHEIROS REPRESENTANTES DAS IES DE ARQUITETURA E URBANISMO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A70C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- </w:t>
            </w:r>
            <w:r w:rsidR="00A70C91" w:rsidRPr="00BD64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PROTOCOLOS DE IMPUGNAÇÃO DE REGISTRO DE CANDIDATURA N</w:t>
            </w:r>
            <w:r w:rsidR="00A70C91" w:rsidRPr="00BD64BF">
              <w:rPr>
                <w:rFonts w:ascii="Times New Roman" w:eastAsia="Times New Roman" w:hAnsi="Times New Roman"/>
                <w:sz w:val="22"/>
                <w:szCs w:val="22"/>
                <w:u w:val="single"/>
                <w:vertAlign w:val="superscript"/>
                <w:lang w:eastAsia="pt-BR"/>
              </w:rPr>
              <w:t>OS</w:t>
            </w:r>
            <w:r w:rsidR="00A70C91" w:rsidRPr="00BD64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001-IES E 002-IES</w:t>
            </w:r>
          </w:p>
          <w:p w14:paraId="0630EEB7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42A10C" w14:textId="213A256B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2488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3A2702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3A2702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3A2702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2488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3A2702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A2488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936115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7D29168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C52630F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6FAEEF7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525B134" w14:textId="77777777" w:rsidR="00D80CFD" w:rsidRPr="00191C4C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22E2E033" w14:textId="77777777" w:rsidR="000D3442" w:rsidRDefault="000D3442" w:rsidP="000D3442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74BFC244" w14:textId="77777777" w:rsidR="000D3442" w:rsidRDefault="000D3442" w:rsidP="000D3442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7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7B8C9E50" w14:textId="77777777" w:rsidR="000D3442" w:rsidRDefault="000D3442" w:rsidP="000D344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5CA26DC1" w14:textId="77777777" w:rsidR="000D3442" w:rsidRDefault="000D3442" w:rsidP="000D344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5E596758" w14:textId="77777777" w:rsidR="000D3442" w:rsidRDefault="000D3442" w:rsidP="000D344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26DE79D4" w14:textId="77777777" w:rsidR="000D3442" w:rsidRDefault="000D3442" w:rsidP="000D3442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0D3442" w14:paraId="1D8B9F60" w14:textId="77777777" w:rsidTr="0032037A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FF49235" w14:textId="77777777" w:rsidR="000D3442" w:rsidRPr="0023610A" w:rsidRDefault="000D3442" w:rsidP="0032037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499CD14" w14:textId="77777777" w:rsidR="000D3442" w:rsidRDefault="000D3442" w:rsidP="0032037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B5D393B" w14:textId="77777777" w:rsidR="000D3442" w:rsidRDefault="000D3442" w:rsidP="003203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0269526C" w14:textId="77777777" w:rsidR="000D3442" w:rsidRDefault="000D3442" w:rsidP="003203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D3442" w14:paraId="1B2CA5CB" w14:textId="77777777" w:rsidTr="0032037A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06DEAD1" w14:textId="77777777" w:rsidR="000D3442" w:rsidRDefault="000D3442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3D5FC3C" w14:textId="77777777" w:rsidR="000D3442" w:rsidRDefault="000D3442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33A7F5D" w14:textId="77777777" w:rsidR="000D3442" w:rsidRDefault="000D3442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634C60A" w14:textId="77777777" w:rsidR="000D3442" w:rsidRDefault="000D3442" w:rsidP="003203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19E2A67" w14:textId="77777777" w:rsidR="000D3442" w:rsidRDefault="000D3442" w:rsidP="0032037A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BCD70CF" w14:textId="77777777" w:rsidR="000D3442" w:rsidRDefault="000D3442" w:rsidP="003203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36D824E" w14:textId="77777777" w:rsidR="000D3442" w:rsidRDefault="000D3442" w:rsidP="003203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D3442" w14:paraId="5D878963" w14:textId="77777777" w:rsidTr="0032037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AE12877" w14:textId="77777777" w:rsidR="000D3442" w:rsidRDefault="000D3442" w:rsidP="003203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ADA128B" w14:textId="77777777" w:rsidR="000D3442" w:rsidRDefault="000D3442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B062E42" w14:textId="77777777" w:rsidR="000D3442" w:rsidRDefault="000D3442" w:rsidP="003203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7296E59" w14:textId="08EBEF6C" w:rsidR="000D3442" w:rsidRDefault="000D3442" w:rsidP="005755E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B7B1409" w14:textId="77777777" w:rsidR="000D3442" w:rsidRDefault="000D3442" w:rsidP="005755E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BC96F4" w14:textId="77777777" w:rsidR="000D3442" w:rsidRDefault="000D3442" w:rsidP="005755E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CF7E7E1" w14:textId="77777777" w:rsidR="000D3442" w:rsidRDefault="000D3442" w:rsidP="005755E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D3442" w14:paraId="12DE7CEF" w14:textId="77777777" w:rsidTr="0032037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3AE9553" w14:textId="77777777" w:rsidR="000D3442" w:rsidRDefault="000D3442" w:rsidP="003203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A35C61" w14:textId="77777777" w:rsidR="000D3442" w:rsidRDefault="000D3442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51BDD2A" w14:textId="77777777" w:rsidR="000D3442" w:rsidRDefault="000D3442" w:rsidP="003203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9006BA0" w14:textId="5E4CAE11" w:rsidR="000D3442" w:rsidRDefault="000D3442" w:rsidP="005755E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02DAB06" w14:textId="77777777" w:rsidR="000D3442" w:rsidRDefault="000D3442" w:rsidP="005755E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06CD1C" w14:textId="77777777" w:rsidR="000D3442" w:rsidRDefault="000D3442" w:rsidP="005755E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6F79365" w14:textId="77777777" w:rsidR="000D3442" w:rsidRDefault="000D3442" w:rsidP="005755E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24888" w14:paraId="6C1A4A14" w14:textId="77777777" w:rsidTr="0032037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C6B9E62" w14:textId="0BE2179F" w:rsidR="00A24888" w:rsidRDefault="00A24888" w:rsidP="00A2488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7A81355" w14:textId="4A182486" w:rsidR="00A24888" w:rsidRDefault="00A24888" w:rsidP="00A2488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5FA75EE" w14:textId="35FBEE17" w:rsidR="00A24888" w:rsidRPr="003A3E7A" w:rsidRDefault="00A24888" w:rsidP="00A248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48ADAF7" w14:textId="1CE9C63E" w:rsidR="00A24888" w:rsidRDefault="00A24888" w:rsidP="00A2488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FF15B7" w14:textId="77777777" w:rsidR="00A24888" w:rsidRDefault="00A24888" w:rsidP="00A2488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F0DB1B" w14:textId="4F6702DA" w:rsidR="00A24888" w:rsidRDefault="00A24888" w:rsidP="00A2488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127B8A" w14:textId="77777777" w:rsidR="00A24888" w:rsidRDefault="00A24888" w:rsidP="00A2488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D3442" w14:paraId="223A4F57" w14:textId="77777777" w:rsidTr="0032037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798BF4D" w14:textId="3DE5463A" w:rsidR="000D3442" w:rsidRDefault="00A24888" w:rsidP="003203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9EFC550" w14:textId="1FC40187" w:rsidR="000D3442" w:rsidRDefault="00A24888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E716DD3" w14:textId="3D7B6572" w:rsidR="000D3442" w:rsidRDefault="00A24888" w:rsidP="003203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Cicero Alvarez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08EF060" w14:textId="41EF923E" w:rsidR="000D3442" w:rsidRDefault="00A24888" w:rsidP="005755E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6A8599B" w14:textId="77777777" w:rsidR="000D3442" w:rsidRDefault="000D3442" w:rsidP="005755E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3827B22" w14:textId="062C3EDA" w:rsidR="000D3442" w:rsidRDefault="000D3442" w:rsidP="005755E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BA8984" w14:textId="77777777" w:rsidR="000D3442" w:rsidRDefault="000D3442" w:rsidP="005755E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D3442" w14:paraId="437EBB5F" w14:textId="77777777" w:rsidTr="0032037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20293E6" w14:textId="77777777" w:rsidR="000D3442" w:rsidRDefault="000D3442" w:rsidP="003203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7F0A97C" w14:textId="77777777" w:rsidR="000D3442" w:rsidRDefault="000D3442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6A2C619" w14:textId="77777777" w:rsidR="000D3442" w:rsidRDefault="000D3442" w:rsidP="003203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D9694EF" w14:textId="183D037A" w:rsidR="000D3442" w:rsidRDefault="000D3442" w:rsidP="005755E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DC6539" w14:textId="77777777" w:rsidR="000D3442" w:rsidRDefault="000D3442" w:rsidP="005755E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62411BA" w14:textId="77777777" w:rsidR="000D3442" w:rsidRDefault="000D3442" w:rsidP="005755E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0C8D420" w14:textId="77777777" w:rsidR="000D3442" w:rsidRDefault="000D3442" w:rsidP="005755E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D3442" w14:paraId="46A85464" w14:textId="77777777" w:rsidTr="0032037A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FE70CFE" w14:textId="77777777" w:rsidR="000D3442" w:rsidRDefault="000D3442" w:rsidP="0032037A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DEA522E" w14:textId="77777777" w:rsidR="000D3442" w:rsidRDefault="000D3442" w:rsidP="0032037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715F6362" w14:textId="77777777" w:rsidR="000D3442" w:rsidRDefault="000D3442" w:rsidP="0032037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3749B0A" w14:textId="77777777" w:rsidR="000D3442" w:rsidRDefault="000D3442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B6CB2F6" w14:textId="77777777" w:rsidR="000D3442" w:rsidRDefault="000D3442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41A6998" w14:textId="77777777" w:rsidR="000D3442" w:rsidRDefault="000D3442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451F171" w14:textId="77777777" w:rsidR="000D3442" w:rsidRDefault="000D3442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D3442" w14:paraId="69897A59" w14:textId="77777777" w:rsidTr="0032037A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42BA6016" w14:textId="77777777" w:rsidR="000D3442" w:rsidRDefault="000D3442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03050B15" w14:textId="77777777" w:rsidR="000D3442" w:rsidRDefault="000D3442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386C4FF" w14:textId="77777777" w:rsidR="000D3442" w:rsidRPr="00F01318" w:rsidRDefault="000D3442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7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14405677" w14:textId="77777777" w:rsidR="000D3442" w:rsidRPr="00F01318" w:rsidRDefault="000D3442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341C5F6" w14:textId="53529AFD" w:rsidR="000D3442" w:rsidRDefault="000D3442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2F6A80">
              <w:rPr>
                <w:rFonts w:ascii="Times New Roman" w:hAnsi="Times New Roman"/>
                <w:sz w:val="22"/>
                <w:szCs w:val="22"/>
                <w:lang w:eastAsia="pt-BR"/>
              </w:rPr>
              <w:t>24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9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0D5420B9" w14:textId="77777777" w:rsidR="000D3442" w:rsidRDefault="000D3442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F780F15" w14:textId="181F7E38" w:rsidR="000D3442" w:rsidRDefault="000D3442" w:rsidP="0021727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APROVAÇÃO DO RELATÓRIO E VOTO DE </w:t>
            </w:r>
            <w:r w:rsidRPr="000D344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PEDIDO DE RECONSIDERAÇÃO DO JULGAMENTO DE IMPUGNAÇÃO DE REGISTRO DE CANDIDATURA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- </w:t>
            </w:r>
            <w:r w:rsidRPr="00BD64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DE IMPUGNAÇÃO DE REGISTRO DE CANDIDATURA N</w:t>
            </w:r>
            <w:r w:rsidRPr="00BD64BF">
              <w:rPr>
                <w:rFonts w:ascii="Times New Roman" w:eastAsia="Times New Roman" w:hAnsi="Times New Roman"/>
                <w:sz w:val="22"/>
                <w:szCs w:val="22"/>
                <w:u w:val="single"/>
                <w:vertAlign w:val="superscript"/>
                <w:lang w:eastAsia="pt-BR"/>
              </w:rPr>
              <w:t>O</w:t>
            </w:r>
            <w:r w:rsidRPr="00BD64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001</w:t>
            </w:r>
            <w:r w:rsidR="00A9284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/2020.</w:t>
            </w:r>
          </w:p>
          <w:p w14:paraId="6BE77A19" w14:textId="77777777" w:rsidR="000D3442" w:rsidRDefault="000D3442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A440E24" w14:textId="0796E4CA" w:rsidR="000D3442" w:rsidRDefault="000D3442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2488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A75FD0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75FD0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2488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A75FD0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75FD0">
              <w:rPr>
                <w:rFonts w:ascii="Times New Roman" w:hAnsi="Times New Roman"/>
                <w:sz w:val="22"/>
                <w:szCs w:val="22"/>
                <w:lang w:eastAsia="pt-BR"/>
              </w:rPr>
              <w:t>0)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A2488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A75FD0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0FDF34B4" w14:textId="77777777" w:rsidR="000D3442" w:rsidRDefault="000D3442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0F584A8" w14:textId="77777777" w:rsidR="000D3442" w:rsidRDefault="000D3442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65EEDB66" w14:textId="77777777" w:rsidR="000D3442" w:rsidRDefault="000D3442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763C501" w14:textId="77777777" w:rsidR="000D3442" w:rsidRPr="00191C4C" w:rsidRDefault="000D3442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4232C4CF" w14:textId="77777777" w:rsidR="00537E5C" w:rsidRDefault="00537E5C" w:rsidP="00537E5C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30B5009B" w14:textId="77777777" w:rsidR="00537E5C" w:rsidRDefault="00537E5C" w:rsidP="00537E5C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7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2AE5181F" w14:textId="77777777" w:rsidR="00537E5C" w:rsidRDefault="00537E5C" w:rsidP="00537E5C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31DB20A0" w14:textId="77777777" w:rsidR="00537E5C" w:rsidRDefault="00537E5C" w:rsidP="00537E5C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3E7F58EA" w14:textId="77777777" w:rsidR="00537E5C" w:rsidRDefault="00537E5C" w:rsidP="00537E5C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3682EB17" w14:textId="77777777" w:rsidR="00537E5C" w:rsidRDefault="00537E5C" w:rsidP="00537E5C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537E5C" w14:paraId="578E139B" w14:textId="77777777" w:rsidTr="0032037A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781A247" w14:textId="77777777" w:rsidR="00537E5C" w:rsidRPr="0023610A" w:rsidRDefault="00537E5C" w:rsidP="0032037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33B5E3A" w14:textId="77777777" w:rsidR="00537E5C" w:rsidRDefault="00537E5C" w:rsidP="0032037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79AA825" w14:textId="77777777" w:rsidR="00537E5C" w:rsidRDefault="00537E5C" w:rsidP="003203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43315B73" w14:textId="77777777" w:rsidR="00537E5C" w:rsidRDefault="00537E5C" w:rsidP="003203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37E5C" w14:paraId="67AE52B9" w14:textId="77777777" w:rsidTr="0032037A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093106E" w14:textId="77777777" w:rsidR="00537E5C" w:rsidRDefault="00537E5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4EA0DC0" w14:textId="77777777" w:rsidR="00537E5C" w:rsidRDefault="00537E5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21E44A9" w14:textId="77777777" w:rsidR="00537E5C" w:rsidRDefault="00537E5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E3CD86F" w14:textId="77777777" w:rsidR="00537E5C" w:rsidRDefault="00537E5C" w:rsidP="003203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F47CBA1" w14:textId="77777777" w:rsidR="00537E5C" w:rsidRDefault="00537E5C" w:rsidP="0032037A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05BA6E6" w14:textId="77777777" w:rsidR="00537E5C" w:rsidRDefault="00537E5C" w:rsidP="003203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71E7D00" w14:textId="77777777" w:rsidR="00537E5C" w:rsidRDefault="00537E5C" w:rsidP="003203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537E5C" w14:paraId="68C52FB3" w14:textId="77777777" w:rsidTr="0032037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5A86870" w14:textId="77777777" w:rsidR="00537E5C" w:rsidRDefault="00537E5C" w:rsidP="003203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8BB5360" w14:textId="77777777" w:rsidR="00537E5C" w:rsidRDefault="00537E5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57A56AD" w14:textId="77777777" w:rsidR="00537E5C" w:rsidRDefault="00537E5C" w:rsidP="003203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5C0BA7" w14:textId="77777777" w:rsidR="00537E5C" w:rsidRDefault="00537E5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337F995" w14:textId="77777777" w:rsidR="00537E5C" w:rsidRDefault="00537E5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56EA2E5" w14:textId="77777777" w:rsidR="00537E5C" w:rsidRDefault="00537E5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06BF5E6" w14:textId="77777777" w:rsidR="00537E5C" w:rsidRDefault="00537E5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37E5C" w14:paraId="308EB770" w14:textId="77777777" w:rsidTr="0032037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FC3DA3D" w14:textId="77777777" w:rsidR="00537E5C" w:rsidRDefault="00537E5C" w:rsidP="003203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7984BCC" w14:textId="77777777" w:rsidR="00537E5C" w:rsidRDefault="00537E5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A0B1D8" w14:textId="77777777" w:rsidR="00537E5C" w:rsidRDefault="00537E5C" w:rsidP="003203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7D3720E" w14:textId="77777777" w:rsidR="00537E5C" w:rsidRDefault="00537E5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5CB3A9B" w14:textId="77777777" w:rsidR="00537E5C" w:rsidRDefault="00537E5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943D00" w14:textId="77777777" w:rsidR="00537E5C" w:rsidRDefault="00537E5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1F50A09" w14:textId="77777777" w:rsidR="00537E5C" w:rsidRDefault="00537E5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24888" w14:paraId="60996283" w14:textId="77777777" w:rsidTr="0032037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E20180E" w14:textId="63150856" w:rsidR="00A24888" w:rsidRDefault="00A24888" w:rsidP="00A2488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47D628" w14:textId="10F6DBE3" w:rsidR="00A24888" w:rsidRDefault="00A24888" w:rsidP="00A2488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EEFAD26" w14:textId="64B6F079" w:rsidR="00A24888" w:rsidRPr="003A3E7A" w:rsidRDefault="00A24888" w:rsidP="00A248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D264DF" w14:textId="77777777" w:rsidR="00A24888" w:rsidRDefault="00A24888" w:rsidP="00A2488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1747F3A" w14:textId="77777777" w:rsidR="00A24888" w:rsidRDefault="00A24888" w:rsidP="00A2488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D41A11A" w14:textId="77777777" w:rsidR="00A24888" w:rsidRDefault="00A24888" w:rsidP="00A2488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9CE0B6F" w14:textId="77777777" w:rsidR="00A24888" w:rsidRDefault="00A24888" w:rsidP="00A2488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37E5C" w14:paraId="4D542DB9" w14:textId="77777777" w:rsidTr="0032037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65167A" w14:textId="59344B44" w:rsidR="00537E5C" w:rsidRDefault="00A24888" w:rsidP="003203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1C2CD2" w14:textId="78DA461F" w:rsidR="00537E5C" w:rsidRDefault="00A24888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FF060B5" w14:textId="46384C77" w:rsidR="00537E5C" w:rsidRDefault="00A24888" w:rsidP="003203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Cicero Alvarez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3BAF9AA" w14:textId="140F029B" w:rsidR="00537E5C" w:rsidRDefault="00537E5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708B68A" w14:textId="77777777" w:rsidR="00537E5C" w:rsidRDefault="00537E5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4FA66D" w14:textId="1EE3B234" w:rsidR="00537E5C" w:rsidRDefault="00537E5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EB05259" w14:textId="77777777" w:rsidR="00537E5C" w:rsidRDefault="00537E5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37E5C" w14:paraId="420D0F8B" w14:textId="77777777" w:rsidTr="0032037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16AE2C2" w14:textId="77777777" w:rsidR="00537E5C" w:rsidRDefault="00537E5C" w:rsidP="003203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C89EA11" w14:textId="77777777" w:rsidR="00537E5C" w:rsidRDefault="00537E5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1E573DC" w14:textId="77777777" w:rsidR="00537E5C" w:rsidRDefault="00537E5C" w:rsidP="003203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A9A5EC4" w14:textId="77777777" w:rsidR="00537E5C" w:rsidRDefault="00537E5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32669C" w14:textId="77777777" w:rsidR="00537E5C" w:rsidRDefault="00537E5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B97649B" w14:textId="77777777" w:rsidR="00537E5C" w:rsidRDefault="00537E5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9FB8AE9" w14:textId="77777777" w:rsidR="00537E5C" w:rsidRDefault="00537E5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37E5C" w14:paraId="71A7EE8A" w14:textId="77777777" w:rsidTr="0032037A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0A1A2DED" w14:textId="77777777" w:rsidR="00537E5C" w:rsidRDefault="00537E5C" w:rsidP="0032037A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9609C30" w14:textId="77777777" w:rsidR="00537E5C" w:rsidRDefault="00537E5C" w:rsidP="0032037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7A54B507" w14:textId="77777777" w:rsidR="00537E5C" w:rsidRDefault="00537E5C" w:rsidP="0032037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EB1B459" w14:textId="77777777" w:rsidR="00537E5C" w:rsidRDefault="00537E5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26075E7" w14:textId="77777777" w:rsidR="00537E5C" w:rsidRDefault="00537E5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997E1E7" w14:textId="77777777" w:rsidR="00537E5C" w:rsidRDefault="00537E5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2C24399" w14:textId="77777777" w:rsidR="00537E5C" w:rsidRDefault="00537E5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37E5C" w14:paraId="4C545C31" w14:textId="77777777" w:rsidTr="0032037A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5277198C" w14:textId="77777777" w:rsidR="00537E5C" w:rsidRDefault="00537E5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3E1BF28A" w14:textId="77777777" w:rsidR="00537E5C" w:rsidRDefault="00537E5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1347A70" w14:textId="77777777" w:rsidR="00537E5C" w:rsidRPr="00F01318" w:rsidRDefault="00537E5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7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654A0083" w14:textId="77777777" w:rsidR="00537E5C" w:rsidRPr="00F01318" w:rsidRDefault="00537E5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3029C05" w14:textId="42D3D301" w:rsidR="00537E5C" w:rsidRDefault="00537E5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2F6A80">
              <w:rPr>
                <w:rFonts w:ascii="Times New Roman" w:hAnsi="Times New Roman"/>
                <w:sz w:val="22"/>
                <w:szCs w:val="22"/>
                <w:lang w:eastAsia="pt-BR"/>
              </w:rPr>
              <w:t>24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9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7628645F" w14:textId="77777777" w:rsidR="00537E5C" w:rsidRDefault="00537E5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69F9AAF" w14:textId="25A52D7F" w:rsidR="00537E5C" w:rsidRDefault="00537E5C" w:rsidP="0021727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APROVAÇÃO DO RELATÓRIO E VOTO DE </w:t>
            </w:r>
            <w:r w:rsidRPr="000D344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PEDIDO DE RECONSIDERAÇÃO DO JULGAMENTO DE IMPUGNAÇÃO DE REGISTRO DE CANDIDATURA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- </w:t>
            </w:r>
            <w:r w:rsidRPr="00BD64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DE IMPUGNAÇÃO DE REGISTRO DE CANDIDATURA N</w:t>
            </w:r>
            <w:r w:rsidRPr="00BD64BF">
              <w:rPr>
                <w:rFonts w:ascii="Times New Roman" w:eastAsia="Times New Roman" w:hAnsi="Times New Roman"/>
                <w:sz w:val="22"/>
                <w:szCs w:val="22"/>
                <w:u w:val="single"/>
                <w:vertAlign w:val="superscript"/>
                <w:lang w:eastAsia="pt-BR"/>
              </w:rPr>
              <w:t>O</w:t>
            </w:r>
            <w:r w:rsidRPr="00BD64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00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2/2020.</w:t>
            </w:r>
          </w:p>
          <w:p w14:paraId="33FDDCF4" w14:textId="77777777" w:rsidR="00537E5C" w:rsidRDefault="00537E5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D124B04" w14:textId="2FB00E91" w:rsidR="00537E5C" w:rsidRDefault="00537E5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2488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5)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A2488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5) </w:t>
            </w:r>
          </w:p>
          <w:p w14:paraId="31D4B225" w14:textId="77777777" w:rsidR="00537E5C" w:rsidRDefault="00537E5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7C2F92D" w14:textId="77777777" w:rsidR="00537E5C" w:rsidRDefault="00537E5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1DDE14FB" w14:textId="77777777" w:rsidR="00537E5C" w:rsidRDefault="00537E5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BD7AEA8" w14:textId="77777777" w:rsidR="00537E5C" w:rsidRPr="00191C4C" w:rsidRDefault="00537E5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7BD98198" w14:textId="20E76870" w:rsidR="003E0BDB" w:rsidRPr="00D80CFD" w:rsidRDefault="00975008" w:rsidP="00537E5C"/>
    <w:sectPr w:rsidR="003E0BDB" w:rsidRPr="00D80CFD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5F9CC306" w14:textId="77777777" w:rsidR="00DF116F" w:rsidRDefault="00DF116F" w:rsidP="00783D72">
      <w:r>
        <w:separator/>
      </w:r>
    </w:p>
  </w:endnote>
  <w:endnote w:type="continuationSeparator" w:id="0">
    <w:p w14:paraId="4564834E" w14:textId="77777777" w:rsidR="00DF116F" w:rsidRDefault="00DF116F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52C7ACFF" w:rsidR="00C25F47" w:rsidRPr="00C25F47" w:rsidRDefault="00975008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sz w:val="18"/>
              <w:szCs w:val="18"/>
              <w:lang w:eastAsia="pt-BR"/>
            </w:rPr>
            <w:alias w:val="Título"/>
            <w:id w:val="-1058849324"/>
            <w:placeholder>
              <w:docPart w:val="84295543D81E4BBD878473486CAA220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2756DF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DELIBERAÇÃO Nº 031/2020 – CEN-CAU/BR</w:t>
            </w:r>
          </w:sdtContent>
        </w:sdt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041D77">
          <w:rPr>
            <w:rFonts w:ascii="Times New Roman" w:eastAsia="Times New Roman" w:hAnsi="Times New Roman"/>
            <w:bCs/>
            <w:smallCaps/>
            <w:sz w:val="22"/>
            <w:szCs w:val="22"/>
            <w:lang w:eastAsia="pt-BR"/>
          </w:rPr>
          <w:t xml:space="preserve">        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1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77F70BD8" w14:textId="77777777" w:rsidR="00DF116F" w:rsidRDefault="00DF116F" w:rsidP="00783D72">
      <w:r>
        <w:separator/>
      </w:r>
    </w:p>
  </w:footnote>
  <w:footnote w:type="continuationSeparator" w:id="0">
    <w:p w14:paraId="7CF7A078" w14:textId="77777777" w:rsidR="00DF116F" w:rsidRDefault="00DF116F" w:rsidP="00783D7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41D77"/>
    <w:rsid w:val="000427CE"/>
    <w:rsid w:val="000A7CD6"/>
    <w:rsid w:val="000C593C"/>
    <w:rsid w:val="000D33FC"/>
    <w:rsid w:val="000D3442"/>
    <w:rsid w:val="000D4E4F"/>
    <w:rsid w:val="000D4E5E"/>
    <w:rsid w:val="00175837"/>
    <w:rsid w:val="00193E0F"/>
    <w:rsid w:val="001A1D6D"/>
    <w:rsid w:val="001E6CCE"/>
    <w:rsid w:val="00217272"/>
    <w:rsid w:val="00220758"/>
    <w:rsid w:val="002756DF"/>
    <w:rsid w:val="002C642A"/>
    <w:rsid w:val="002F0D4F"/>
    <w:rsid w:val="002F6A80"/>
    <w:rsid w:val="003A2702"/>
    <w:rsid w:val="003E7A7E"/>
    <w:rsid w:val="00496E25"/>
    <w:rsid w:val="004C7568"/>
    <w:rsid w:val="00537E5C"/>
    <w:rsid w:val="005755E7"/>
    <w:rsid w:val="005C5C17"/>
    <w:rsid w:val="005D59BD"/>
    <w:rsid w:val="006801ED"/>
    <w:rsid w:val="006F2D2E"/>
    <w:rsid w:val="00783D72"/>
    <w:rsid w:val="008D4923"/>
    <w:rsid w:val="008E7BE6"/>
    <w:rsid w:val="00936115"/>
    <w:rsid w:val="00975008"/>
    <w:rsid w:val="009A7A63"/>
    <w:rsid w:val="00A24888"/>
    <w:rsid w:val="00A409A5"/>
    <w:rsid w:val="00A457FE"/>
    <w:rsid w:val="00A70C91"/>
    <w:rsid w:val="00A75FD0"/>
    <w:rsid w:val="00A92844"/>
    <w:rsid w:val="00B4056E"/>
    <w:rsid w:val="00B40D6C"/>
    <w:rsid w:val="00B71D06"/>
    <w:rsid w:val="00B733B1"/>
    <w:rsid w:val="00BD64BF"/>
    <w:rsid w:val="00BF473E"/>
    <w:rsid w:val="00C00FD5"/>
    <w:rsid w:val="00C25F47"/>
    <w:rsid w:val="00C567F9"/>
    <w:rsid w:val="00C65DC9"/>
    <w:rsid w:val="00C81BDB"/>
    <w:rsid w:val="00CB3774"/>
    <w:rsid w:val="00CD7C4E"/>
    <w:rsid w:val="00D6447F"/>
    <w:rsid w:val="00D80CFD"/>
    <w:rsid w:val="00DB2DA6"/>
    <w:rsid w:val="00DF116F"/>
    <w:rsid w:val="00E360D2"/>
    <w:rsid w:val="00E625E1"/>
    <w:rsid w:val="00E850CF"/>
    <w:rsid w:val="00ED7498"/>
    <w:rsid w:val="00F32C3A"/>
    <w:rsid w:val="00F64203"/>
    <w:rsid w:val="00FC00B9"/>
    <w:rsid w:val="00FC3A2F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FD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D80CFD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6BBB179EC30C4786AC5B5D5DD7648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82823-A5A0-426E-91CC-F5F2BB9E6CE8}"/>
      </w:docPartPr>
      <w:docPartBody>
        <w:p w:rsidR="00C667C9" w:rsidRDefault="003B61A9" w:rsidP="003B61A9">
          <w:pPr>
            <w:pStyle w:val="6BBB179EC30C4786AC5B5D5DD764812E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15AE32852F754B029E6D5E14C80C44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E71540-61B9-4CD3-A2DA-C4A962A00B39}"/>
      </w:docPartPr>
      <w:docPartBody>
        <w:p w:rsidR="00226265" w:rsidRDefault="00AC66F7" w:rsidP="00AC66F7">
          <w:pPr>
            <w:pStyle w:val="15AE32852F754B029E6D5E14C80C44D7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0F067D63F7124D2CA2FCD79415A08F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1EC0B-9ABD-4120-BB97-0B7525DC0A3C}"/>
      </w:docPartPr>
      <w:docPartBody>
        <w:p w:rsidR="00226265" w:rsidRDefault="00AC66F7" w:rsidP="00AC66F7">
          <w:pPr>
            <w:pStyle w:val="0F067D63F7124D2CA2FCD79415A08FEC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84295543D81E4BBD878473486CAA22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4FE77E-0966-48D1-AB96-0EC3DF89F7D8}"/>
      </w:docPartPr>
      <w:docPartBody>
        <w:p w:rsidR="006C6E7D" w:rsidRDefault="00226265" w:rsidP="00226265">
          <w:pPr>
            <w:pStyle w:val="84295543D81E4BBD878473486CAA2200"/>
          </w:pPr>
          <w:r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A9"/>
    <w:rsid w:val="000D072F"/>
    <w:rsid w:val="00210E07"/>
    <w:rsid w:val="00226265"/>
    <w:rsid w:val="003B61A9"/>
    <w:rsid w:val="005677EA"/>
    <w:rsid w:val="006C6E7D"/>
    <w:rsid w:val="0086765A"/>
    <w:rsid w:val="009A4E94"/>
    <w:rsid w:val="00AC66F7"/>
    <w:rsid w:val="00C667C9"/>
    <w:rsid w:val="00D46B3D"/>
    <w:rsid w:val="00E5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86765A"/>
  </w:style>
  <w:style w:type="paragraph" w:customStyle="1" w:styleId="DB5D33F5B0A3485AAB8CAF880E0C9849">
    <w:name w:val="DB5D33F5B0A3485AAB8CAF880E0C9849"/>
    <w:rsid w:val="003B61A9"/>
  </w:style>
  <w:style w:type="paragraph" w:customStyle="1" w:styleId="2805A78E38BC4F13BBACDFC818E6ED50">
    <w:name w:val="2805A78E38BC4F13BBACDFC818E6ED50"/>
    <w:rsid w:val="003B61A9"/>
  </w:style>
  <w:style w:type="paragraph" w:customStyle="1" w:styleId="6BBB179EC30C4786AC5B5D5DD764812E">
    <w:name w:val="6BBB179EC30C4786AC5B5D5DD764812E"/>
    <w:rsid w:val="003B61A9"/>
  </w:style>
  <w:style w:type="paragraph" w:customStyle="1" w:styleId="15AE32852F754B029E6D5E14C80C44D7">
    <w:name w:val="15AE32852F754B029E6D5E14C80C44D7"/>
    <w:rsid w:val="00AC66F7"/>
  </w:style>
  <w:style w:type="paragraph" w:customStyle="1" w:styleId="0F067D63F7124D2CA2FCD79415A08FEC">
    <w:name w:val="0F067D63F7124D2CA2FCD79415A08FEC"/>
    <w:rsid w:val="00AC66F7"/>
  </w:style>
  <w:style w:type="paragraph" w:customStyle="1" w:styleId="84295543D81E4BBD878473486CAA2200">
    <w:name w:val="84295543D81E4BBD878473486CAA2200"/>
    <w:rsid w:val="00226265"/>
  </w:style>
  <w:style w:type="paragraph" w:customStyle="1" w:styleId="7DA8DD7F8A844157B42CBEAA5AB175AF">
    <w:name w:val="7DA8DD7F8A844157B42CBEAA5AB175AF"/>
    <w:rsid w:val="0086765A"/>
  </w:style>
  <w:style w:type="paragraph" w:customStyle="1" w:styleId="8643DCFCD4C447C4B765B3E5F22A72AF">
    <w:name w:val="8643DCFCD4C447C4B765B3E5F22A72AF"/>
    <w:rsid w:val="0086765A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999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031/2020 – CEN-CAU/BR</vt:lpstr>
    </vt:vector>
  </TitlesOfParts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031/2020 – CEN-CAU/BR</dc:title>
  <dc:subject>JULGAMENTO DE PEDIDOS DE RECONSIDERAÇÃO CONTRA O JULGAMENTO DE IMPUGNAÇÃO DE REGISTRO DE CANDIDATURA NA ELEIÇÃO DE CONSELHEIROS REPRESENTANTES DAS IES DE ARQUITETURA E URBANISMO</dc:subject>
  <dc:creator>Luciana Leite</dc:creator>
  <cp:keywords/>
  <dc:description/>
  <cp:lastModifiedBy>Viviane Nota Machado</cp:lastModifiedBy>
  <cp:revision>2</cp:revision>
  <dcterms:created xsi:type="dcterms:W3CDTF">2020-09-28T18:55:00Z</dcterms:created>
  <dcterms:modified xsi:type="dcterms:W3CDTF">2020-09-28T18:55:00Z</dcterms:modified>
</cp:coreProperties>
</file>