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4A3616BD" w:rsidR="00B82D73" w:rsidRPr="00212108" w:rsidRDefault="00212108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2121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00146.000241/2023-07</w:t>
            </w:r>
          </w:p>
        </w:tc>
      </w:tr>
      <w:tr w:rsidR="00B82D73" w:rsidRPr="00C47956" w14:paraId="2681F3AA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357DDBD7" w:rsidR="00B82D73" w:rsidRPr="00212108" w:rsidRDefault="00BA7D8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2121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CEN-CAU/BR</w:t>
            </w:r>
          </w:p>
        </w:tc>
      </w:tr>
      <w:tr w:rsidR="00B82D73" w:rsidRPr="00C47956" w14:paraId="548B5293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0195BF6D" w:rsidR="00B82D73" w:rsidRPr="00212108" w:rsidRDefault="005C70B2" w:rsidP="00F92332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2121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MODELO</w:t>
            </w:r>
            <w:r w:rsidR="008A08F6" w:rsidRPr="002121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</w:t>
            </w:r>
            <w:r w:rsidRPr="002121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DE DOCUMENTOS </w:t>
            </w:r>
            <w:r w:rsidR="00F92332" w:rsidRPr="002121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PARA </w:t>
            </w:r>
            <w:r w:rsidRPr="002121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A ELEIÇÃO DE CONSELHEIROS REPRESENTANTES DAS IES DE ARQUITETURA E URBANISMO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8DE567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FB35D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009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DE3B06" w14:textId="5E51482F" w:rsidR="00272DFC" w:rsidRPr="00272DFC" w:rsidRDefault="00272DFC" w:rsidP="00272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-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11B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19 e 20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A34E5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</w:t>
      </w:r>
      <w:bookmarkStart w:id="0" w:name="_GoBack"/>
      <w:bookmarkEnd w:id="0"/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Regulamento Eleitoral do CAU) e o art. 7º da Resolução CAU/BR nº 105, de 26 de junho de 2015, após análise do assunto em epígrafe, e</w:t>
      </w:r>
    </w:p>
    <w:p w14:paraId="0D6F49F6" w14:textId="77777777" w:rsidR="00B74074" w:rsidRPr="00C47956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2FEF804" w14:textId="2462A5AD" w:rsidR="00253543" w:rsidRPr="00C47956" w:rsidRDefault="00253543" w:rsidP="0025354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C70B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 </w:t>
      </w:r>
      <w:r w:rsidR="00A129B0" w:rsidRP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Eleição de Conselheiro Titular e Respectivo Suplente de Conselheiro representantes das IES de Arquitetura e Urbanismo </w:t>
      </w:r>
      <w:r w:rsid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candidatos deverão apresentar </w:t>
      </w:r>
      <w:r w:rsidR="00A129B0" w:rsidRP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>carta de indicação das IES de Arquitetura e Urbanismo</w:t>
      </w:r>
      <w:r w:rsid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A129B0" w:rsidRP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>conforme modelo aprovado pela CEN-CAU/BR</w:t>
      </w:r>
      <w:r w:rsid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>, na forma</w:t>
      </w:r>
      <w:r w:rsidR="007773A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art. 48, § 3º, inciso VII </w:t>
      </w:r>
      <w:r w:rsid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>do Regulamento Eleitoral;</w:t>
      </w:r>
    </w:p>
    <w:p w14:paraId="0A7D5FD6" w14:textId="77777777" w:rsidR="00253543" w:rsidRPr="00C47956" w:rsidRDefault="00253543" w:rsidP="0025354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3BE5DBE" w14:textId="777AB031" w:rsidR="00A129B0" w:rsidRPr="00C47956" w:rsidRDefault="00A129B0" w:rsidP="00A129B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na </w:t>
      </w:r>
      <w:r w:rsidRP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Eleição de Conselheiro Titular e Respectivo Suplente de Conselheiro representantes das IES de Arquitetura e Urbanismo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candidatos deverão apresentar </w:t>
      </w:r>
      <w:r w:rsidRP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>declaração, ou documento comprobatório, de vínculo docente dos integrantes da chapa e de tempo de experiência no ensino superior de Arquitetura e Urbanismo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na forma do art. 48, § 3º, inciso VIII do Regulamento Eleitoral.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A084086" w14:textId="06FB6CDF" w:rsidR="004E79D0" w:rsidRPr="005E6C7F" w:rsidRDefault="005E6C7F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o modelo de </w:t>
      </w:r>
      <w:r w:rsidRPr="005E6C7F">
        <w:rPr>
          <w:rFonts w:asciiTheme="minorHAnsi" w:hAnsiTheme="minorHAnsi" w:cstheme="minorHAnsi"/>
          <w:sz w:val="24"/>
          <w:szCs w:val="24"/>
        </w:rPr>
        <w:t>carta de indicação das IES de Arquitetura e Urbanismo</w:t>
      </w:r>
      <w:r>
        <w:rPr>
          <w:rFonts w:asciiTheme="minorHAnsi" w:hAnsiTheme="minorHAnsi" w:cstheme="minorHAnsi"/>
          <w:sz w:val="24"/>
          <w:szCs w:val="24"/>
        </w:rPr>
        <w:t xml:space="preserve"> para fins de candidatura na </w:t>
      </w:r>
      <w:r w:rsidRPr="00432F39">
        <w:rPr>
          <w:rFonts w:asciiTheme="minorHAnsi" w:hAnsiTheme="minorHAnsi" w:cstheme="minorHAnsi"/>
          <w:sz w:val="24"/>
          <w:szCs w:val="24"/>
        </w:rPr>
        <w:t>Eleição de conselheiro</w:t>
      </w:r>
      <w:r w:rsidR="00432F39" w:rsidRPr="00432F39">
        <w:rPr>
          <w:rFonts w:asciiTheme="minorHAnsi" w:hAnsiTheme="minorHAnsi" w:cstheme="minorHAnsi"/>
          <w:sz w:val="24"/>
          <w:szCs w:val="24"/>
        </w:rPr>
        <w:t>s</w:t>
      </w:r>
      <w:r w:rsidRPr="00432F39">
        <w:rPr>
          <w:rFonts w:asciiTheme="minorHAnsi" w:hAnsiTheme="minorHAnsi" w:cstheme="minorHAnsi"/>
          <w:sz w:val="24"/>
          <w:szCs w:val="24"/>
        </w:rPr>
        <w:t xml:space="preserve"> representante</w:t>
      </w:r>
      <w:r w:rsidR="00432F39" w:rsidRPr="00432F39">
        <w:rPr>
          <w:rFonts w:asciiTheme="minorHAnsi" w:hAnsiTheme="minorHAnsi" w:cstheme="minorHAnsi"/>
          <w:sz w:val="24"/>
          <w:szCs w:val="24"/>
        </w:rPr>
        <w:t>s</w:t>
      </w:r>
      <w:r w:rsidRPr="00432F39">
        <w:rPr>
          <w:rFonts w:asciiTheme="minorHAnsi" w:hAnsiTheme="minorHAnsi" w:cstheme="minorHAnsi"/>
          <w:sz w:val="24"/>
          <w:szCs w:val="24"/>
        </w:rPr>
        <w:t xml:space="preserve"> das IES</w:t>
      </w:r>
      <w:r w:rsidR="00432F39">
        <w:rPr>
          <w:rFonts w:asciiTheme="minorHAnsi" w:hAnsiTheme="minorHAnsi" w:cstheme="minorHAnsi"/>
          <w:sz w:val="24"/>
          <w:szCs w:val="24"/>
        </w:rPr>
        <w:t xml:space="preserve"> </w:t>
      </w:r>
      <w:r w:rsidR="00432F39" w:rsidRPr="00432F39">
        <w:rPr>
          <w:rFonts w:asciiTheme="minorHAnsi" w:hAnsiTheme="minorHAnsi" w:cstheme="minorHAnsi"/>
          <w:sz w:val="24"/>
          <w:szCs w:val="24"/>
        </w:rPr>
        <w:t>de Arquitetura e</w:t>
      </w:r>
      <w:r w:rsidR="00432F39" w:rsidRPr="00A129B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Urbanismo</w:t>
      </w:r>
      <w:r>
        <w:rPr>
          <w:rFonts w:asciiTheme="minorHAnsi" w:hAnsiTheme="minorHAnsi" w:cstheme="minorHAnsi"/>
          <w:sz w:val="24"/>
          <w:szCs w:val="24"/>
        </w:rPr>
        <w:t>, na forma do Anexo I</w:t>
      </w:r>
      <w:r w:rsidR="005C70B2">
        <w:rPr>
          <w:rFonts w:asciiTheme="minorHAnsi" w:hAnsiTheme="minorHAnsi" w:cstheme="minorHAnsi"/>
          <w:sz w:val="24"/>
          <w:szCs w:val="24"/>
        </w:rPr>
        <w:t>.</w:t>
      </w:r>
    </w:p>
    <w:p w14:paraId="70D844E2" w14:textId="77777777" w:rsidR="005E6C7F" w:rsidRPr="005E6C7F" w:rsidRDefault="005E6C7F" w:rsidP="005E6C7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4765BDD" w14:textId="23CF071F" w:rsidR="00FC59C2" w:rsidRPr="005C70B2" w:rsidRDefault="00506240" w:rsidP="000833F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5C70B2">
        <w:rPr>
          <w:rFonts w:asciiTheme="minorHAnsi" w:hAnsiTheme="minorHAnsi" w:cstheme="minorHAnsi"/>
          <w:sz w:val="24"/>
          <w:szCs w:val="24"/>
        </w:rPr>
        <w:t xml:space="preserve">Aprovar o modelo de declaração de vínculo docente para fins de candidatura na </w:t>
      </w:r>
      <w:r w:rsidRPr="00432F39">
        <w:rPr>
          <w:rFonts w:asciiTheme="minorHAnsi" w:hAnsiTheme="minorHAnsi" w:cstheme="minorHAnsi"/>
          <w:sz w:val="24"/>
          <w:szCs w:val="24"/>
        </w:rPr>
        <w:t>Eleição de conselheiro representante das IES</w:t>
      </w:r>
      <w:r w:rsidR="00432F39">
        <w:rPr>
          <w:rFonts w:asciiTheme="minorHAnsi" w:hAnsiTheme="minorHAnsi" w:cstheme="minorHAnsi"/>
          <w:sz w:val="24"/>
          <w:szCs w:val="24"/>
        </w:rPr>
        <w:t xml:space="preserve"> </w:t>
      </w:r>
      <w:r w:rsidR="00432F39" w:rsidRPr="00432F39">
        <w:rPr>
          <w:rFonts w:asciiTheme="minorHAnsi" w:hAnsiTheme="minorHAnsi" w:cstheme="minorHAnsi"/>
          <w:sz w:val="24"/>
          <w:szCs w:val="24"/>
        </w:rPr>
        <w:t>de Arquitetura e Urbanismo</w:t>
      </w:r>
      <w:r w:rsidRPr="005C70B2">
        <w:rPr>
          <w:rFonts w:asciiTheme="minorHAnsi" w:hAnsiTheme="minorHAnsi" w:cstheme="minorHAnsi"/>
          <w:sz w:val="24"/>
          <w:szCs w:val="24"/>
        </w:rPr>
        <w:t>, na forma do Anexo I</w:t>
      </w:r>
      <w:r w:rsidR="005C70B2" w:rsidRPr="005C70B2">
        <w:rPr>
          <w:rFonts w:asciiTheme="minorHAnsi" w:hAnsiTheme="minorHAnsi" w:cstheme="minorHAnsi"/>
          <w:sz w:val="24"/>
          <w:szCs w:val="24"/>
        </w:rPr>
        <w:t>I.</w:t>
      </w:r>
    </w:p>
    <w:p w14:paraId="212B6504" w14:textId="77777777" w:rsidR="00FC59C2" w:rsidRPr="00C47956" w:rsidRDefault="00FC59C2" w:rsidP="00FC59C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077C7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077C7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1BC10F4" w:rsidR="00850D52" w:rsidRPr="00C47956" w:rsidRDefault="00A24D3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Assessoria CEN-CAU/BR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0CFAE43" w:rsidR="00850D52" w:rsidRPr="00C47956" w:rsidRDefault="008B66F7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Juntar ao processo eleitoral.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C47956" w:rsidRDefault="00850D52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4F1DA71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212108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AF3CC6E" w:rsidR="00B74074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723F2A" w:rsidRPr="00212108">
        <w:rPr>
          <w:rFonts w:asciiTheme="minorHAnsi" w:eastAsia="Cambria" w:hAnsiTheme="minorHAnsi" w:cstheme="minorHAnsi"/>
          <w:sz w:val="24"/>
          <w:szCs w:val="24"/>
        </w:rPr>
        <w:t>19</w:t>
      </w:r>
      <w:r w:rsidR="004126EE" w:rsidRPr="00212108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A34E59" w:rsidRPr="00212108">
        <w:rPr>
          <w:rFonts w:asciiTheme="minorHAnsi" w:eastAsia="Cambria" w:hAnsiTheme="minorHAnsi" w:cstheme="minorHAnsi"/>
          <w:sz w:val="24"/>
          <w:szCs w:val="24"/>
        </w:rPr>
        <w:t>junho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1473B38" w14:textId="0E2BF570" w:rsidR="002E2128" w:rsidRDefault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7737F1C" w14:textId="6FBF2ACA" w:rsidR="00FA79B6" w:rsidRDefault="00FA79B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76CE" w14:textId="6CA2DAAF" w:rsidR="00817525" w:rsidRDefault="0081752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AC5214" w14:textId="25ED0F1C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697593" w14:textId="45483A76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EF79C47" w14:textId="2F03B91B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CE103CC" w14:textId="0A51D239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FA9358" w14:textId="7A178D98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9FE6DE" w14:textId="2B8A88E9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CB31B2C" w14:textId="65493CCC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AE4297" w14:textId="6CADB210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950BAB" w14:textId="569BF9B3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8C73307" w14:textId="2CADEF1F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BB3EB2" w14:textId="3A152F81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9CC4A65" w14:textId="71127840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9C172C" w14:textId="7A688314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6799A38" w14:textId="372C676E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D88AA2C" w14:textId="48C14FE8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2350E5" w14:textId="4A1221F9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AE2CD7" w14:textId="40C29164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3508EEF" w14:textId="77777777" w:rsidR="0033784F" w:rsidRDefault="0033784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674633" w14:textId="1292EB18" w:rsidR="00817525" w:rsidRDefault="0081752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51A5CD" w14:textId="10D0C1E6" w:rsidR="00FB35D3" w:rsidRDefault="00FB35D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AB445C" w14:textId="77777777" w:rsidR="00FB35D3" w:rsidRDefault="00FB35D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505500D" w14:textId="77777777" w:rsidR="002A4C95" w:rsidRDefault="002A4C9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2C33F8" w14:textId="77777777" w:rsidR="00817525" w:rsidRDefault="0081752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498588" w14:textId="61E5B832" w:rsidR="002E2128" w:rsidRDefault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BB5BAB" w14:textId="3013499F" w:rsidR="002E2128" w:rsidRPr="002E2128" w:rsidRDefault="002E2128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t>FOLHA DE VOTAÇÃO</w:t>
      </w:r>
    </w:p>
    <w:p w14:paraId="16B86EF6" w14:textId="26E014BF" w:rsidR="002E2128" w:rsidRPr="002E2128" w:rsidRDefault="00A34E59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185579D5" w:rsidR="002E2128" w:rsidRDefault="002E2128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A99C33D" w14:textId="2F1BDA06" w:rsidR="004928B0" w:rsidRDefault="004928B0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Evelise</w:t>
            </w:r>
            <w:proofErr w:type="spellEnd"/>
            <w:r w:rsidRPr="00157B98">
              <w:rPr>
                <w:rFonts w:asciiTheme="minorHAnsi" w:hAnsiTheme="minorHAnsi" w:cstheme="minorHAnsi"/>
                <w:sz w:val="24"/>
                <w:szCs w:val="24"/>
              </w:rPr>
              <w:t xml:space="preserve"> Vieira Alexandre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B5AB" w14:textId="01465637" w:rsidR="004928B0" w:rsidRPr="004928B0" w:rsidRDefault="009E67A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FE2216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1B8B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32C" w14:textId="69BF991E" w:rsidR="004928B0" w:rsidRPr="004928B0" w:rsidRDefault="005F6513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BC9B" w14:textId="02662891" w:rsidR="004928B0" w:rsidRPr="004928B0" w:rsidRDefault="009E67A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62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4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54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360E8E9B" w14:textId="77777777" w:rsidTr="004928B0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3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A1" w14:textId="62BD245B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776A" w14:textId="242EF914" w:rsidR="004928B0" w:rsidRPr="004928B0" w:rsidRDefault="009E67A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F3C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93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9BF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7064D93F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B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2E3" w14:textId="035A08D4" w:rsidR="004928B0" w:rsidRPr="004928B0" w:rsidRDefault="005F6513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513"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886" w14:textId="39162E4C" w:rsidR="004928B0" w:rsidRPr="004928B0" w:rsidRDefault="009E67A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8278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34F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0634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A7732F6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65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D42" w14:textId="5B85DAB6" w:rsidR="004928B0" w:rsidRPr="004928B0" w:rsidRDefault="005F6513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513"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 xml:space="preserve">Jorge Pias </w:t>
            </w:r>
            <w:proofErr w:type="spellStart"/>
            <w:r w:rsidRPr="005F6513"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Rainesky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2C3" w14:textId="22FAE361" w:rsidR="004928B0" w:rsidRPr="004928B0" w:rsidRDefault="009E67A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315C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6D3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B15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653812E3" w:rsidR="002E2128" w:rsidRPr="002E2128" w:rsidRDefault="00A34E59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6C78002F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1210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111B82" w:rsidRPr="002121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3B44" w:rsidRPr="00212108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A34E59" w:rsidRPr="00212108">
              <w:rPr>
                <w:rFonts w:asciiTheme="minorHAnsi" w:hAnsiTheme="minorHAnsi" w:cstheme="minorHAnsi"/>
                <w:sz w:val="24"/>
                <w:szCs w:val="24"/>
              </w:rPr>
              <w:t>/06</w:t>
            </w:r>
            <w:r w:rsidR="00157B98" w:rsidRPr="0021210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38F67B82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3B44" w:rsidRPr="005C3B44">
              <w:rPr>
                <w:rFonts w:asciiTheme="minorHAnsi" w:hAnsiTheme="minorHAnsi" w:cstheme="minorHAnsi"/>
                <w:sz w:val="24"/>
                <w:szCs w:val="24"/>
              </w:rPr>
              <w:t>MODELOS DE DOCUMENTOS PARA A ELEIÇÃO DE CONSELHEIROS REPRESENTANTES DAS IES DE ARQUITETURA E URBANISMO</w:t>
            </w:r>
            <w:r w:rsidR="005C3B4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99D425C" w14:textId="69D0B989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04AE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04AE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04AE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04AE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04AE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43FE31DF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85602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Evelise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Vieira Alexandre</w:t>
            </w:r>
          </w:p>
          <w:p w14:paraId="4997C247" w14:textId="06097791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Robson Ribeiro e 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844ABB" w14:textId="66FD6B40" w:rsidR="0033784F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Cristina </w:t>
      </w:r>
      <w:proofErr w:type="spellStart"/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2D85A6CF" w14:textId="77777777" w:rsidR="00FE64FE" w:rsidRPr="003015EB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D8394B" w14:textId="73B4F679" w:rsidR="00AC799B" w:rsidRDefault="00AC799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C15CE8" w14:textId="008B03E3" w:rsidR="00AC799B" w:rsidRPr="00AC799B" w:rsidRDefault="00AC799B" w:rsidP="00AC799B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  <w:r w:rsidRPr="00AC799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ANEXO I</w:t>
      </w:r>
    </w:p>
    <w:p w14:paraId="3488461E" w14:textId="7CAA319F" w:rsidR="004D5CF8" w:rsidRPr="00AC799B" w:rsidRDefault="004D5CF8" w:rsidP="004D5CF8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MODELO </w:t>
      </w:r>
      <w: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DE</w:t>
      </w:r>
      <w:r w:rsidRPr="00AC799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 CARTA DE ANUÊNCIA DA INSTITUIÇÃO DE ENSINO SUPERIOR</w:t>
      </w:r>
    </w:p>
    <w:p w14:paraId="0715E9C1" w14:textId="6AF6CCBB" w:rsidR="00AC799B" w:rsidRPr="00AC799B" w:rsidRDefault="004D5CF8" w:rsidP="004D5CF8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AC799B" w:rsidRPr="00AC799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[TIMBRE/LOGOMARCA DA INSTITUIÇÃO DE ENSINO SUPERIOR]</w:t>
      </w:r>
    </w:p>
    <w:p w14:paraId="3CE9B173" w14:textId="77777777" w:rsidR="00AC799B" w:rsidRPr="00AC799B" w:rsidRDefault="00AC799B" w:rsidP="00AC799B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6C494EAF" w14:textId="259399DF" w:rsidR="00AC799B" w:rsidRDefault="00AC799B" w:rsidP="004D5CF8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CARTA DE </w:t>
      </w:r>
      <w:r w:rsidR="00CF27C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INDICAÇÃO</w:t>
      </w:r>
    </w:p>
    <w:p w14:paraId="6387FDAA" w14:textId="77777777" w:rsidR="004D5CF8" w:rsidRDefault="004D5CF8" w:rsidP="004D5CF8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731B43DD" w14:textId="77777777" w:rsidR="004D5CF8" w:rsidRPr="00AC799B" w:rsidRDefault="004D5CF8" w:rsidP="004D5CF8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535C7B78" w14:textId="00A0EE70" w:rsidR="00AC799B" w:rsidRPr="0079100F" w:rsidRDefault="00AC799B" w:rsidP="0079100F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Pela presente, a 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INSTITUIÇÃO DE ENSINO SUPERIOR DE ARQUITETURA E URBANISMO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estabelecida n</w:t>
      </w:r>
      <w:r w:rsidR="00B36AE5"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o(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</w:t>
      </w:r>
      <w:r w:rsidR="00B36AE5"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)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endereço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Cidade /UF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in</w:t>
      </w:r>
      <w:r w:rsidR="00B36AE5"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scrita no CNPJ (MF) sob o nº 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CNPJ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DECLARA, para os devidos fins, que se encontra ciente e de acordo com o pedido de registro de candidatura d</w:t>
      </w:r>
      <w:r w:rsidR="00B36AE5"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NOME DO CANDIDATO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para concorrer à </w:t>
      </w:r>
      <w:r w:rsidR="00B36AE5"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Eleição 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 conselheiro titular e respectivo suplente de conselheiro representantes das Instituições de Ensino Superior de Arquitetura e Urbanismo de </w:t>
      </w:r>
      <w:r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20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XX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do Conselho de Arquitetura e Urbanismo do Brasil (CAU/BR).</w:t>
      </w:r>
    </w:p>
    <w:p w14:paraId="1DF99A04" w14:textId="77777777" w:rsidR="00AC799B" w:rsidRPr="0079100F" w:rsidRDefault="00AC799B" w:rsidP="00AC799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9642C1" w14:textId="124C805C" w:rsidR="00AC799B" w:rsidRPr="0079100F" w:rsidRDefault="00AC799B" w:rsidP="00B36AE5">
      <w:pPr>
        <w:jc w:val="center"/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</w:pPr>
      <w:proofErr w:type="gramStart"/>
      <w:r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Local</w:t>
      </w:r>
      <w:r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 xml:space="preserve">,  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dia</w:t>
      </w:r>
      <w:proofErr w:type="gramEnd"/>
      <w:r w:rsidR="00B36AE5"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 xml:space="preserve"> / 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mês</w:t>
      </w:r>
      <w:r w:rsidR="00B36AE5"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 xml:space="preserve"> / </w:t>
      </w:r>
      <w:r w:rsidR="00B36AE5"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ano</w:t>
      </w:r>
      <w:r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>.</w:t>
      </w:r>
    </w:p>
    <w:p w14:paraId="1E8B9B8A" w14:textId="77777777" w:rsidR="00AC799B" w:rsidRPr="0079100F" w:rsidRDefault="00AC799B" w:rsidP="00AC799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DAC42A" w14:textId="77777777" w:rsidR="00AC799B" w:rsidRPr="0079100F" w:rsidRDefault="00AC799B" w:rsidP="00AC799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1A58E7" w14:textId="77777777" w:rsidR="00AC799B" w:rsidRPr="00242211" w:rsidRDefault="00AC799B" w:rsidP="003E02BF">
      <w:pPr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</w:pP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Assinatura e carimbo</w:t>
      </w:r>
    </w:p>
    <w:p w14:paraId="5E1CF26A" w14:textId="5D843BEF" w:rsidR="00364775" w:rsidRDefault="00AC799B" w:rsidP="00364775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Identificação do representante legal da Unidade Acadêmica </w:t>
      </w:r>
      <w:r w:rsidR="003E02BF"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</w:t>
      </w: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 curso de Arquitetura e Urbanismo</w:t>
      </w:r>
    </w:p>
    <w:p w14:paraId="0D1AF060" w14:textId="77777777" w:rsidR="00364775" w:rsidRDefault="00364775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br w:type="page"/>
      </w:r>
    </w:p>
    <w:p w14:paraId="4CF41A88" w14:textId="178CBC27" w:rsidR="00364775" w:rsidRPr="00AC799B" w:rsidRDefault="00364775" w:rsidP="00364775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ANEXO I</w:t>
      </w:r>
      <w: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I</w:t>
      </w:r>
    </w:p>
    <w:p w14:paraId="4BAAC11A" w14:textId="77777777" w:rsidR="00364775" w:rsidRPr="00AC799B" w:rsidRDefault="00364775" w:rsidP="00364775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DECLARAÇÃO DE VÍNCULO DOCENTE COM INSTITUIÇÃO DE ENSINO SUPERIOR</w:t>
      </w:r>
    </w:p>
    <w:p w14:paraId="70BEF04A" w14:textId="77777777" w:rsidR="00364775" w:rsidRPr="00AC799B" w:rsidRDefault="00364775" w:rsidP="00364775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[TIMBRE/LOGOMARCA DA INSTITUIÇÃO DE ENSINO SUPERIOR]</w:t>
      </w:r>
    </w:p>
    <w:p w14:paraId="68152BA9" w14:textId="77777777" w:rsidR="00364775" w:rsidRPr="00AC799B" w:rsidRDefault="00364775" w:rsidP="00364775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0F38D813" w14:textId="77777777" w:rsidR="00364775" w:rsidRPr="00AC799B" w:rsidRDefault="00364775" w:rsidP="00364775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AC799B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DECLARAÇÃO</w:t>
      </w:r>
    </w:p>
    <w:p w14:paraId="12C6170A" w14:textId="6AB88151" w:rsidR="00364775" w:rsidRPr="00242211" w:rsidRDefault="00364775" w:rsidP="00364775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 </w:t>
      </w: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INSTITUIÇÃO DE ENSINO SUPERIOR DE ARQUITETURA E URBANISMO</w:t>
      </w: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estabelecida </w:t>
      </w:r>
      <w:proofErr w:type="gramStart"/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no(</w:t>
      </w:r>
      <w:proofErr w:type="gramEnd"/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a) </w:t>
      </w: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endereço</w:t>
      </w: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</w:t>
      </w: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Cidade/UF</w:t>
      </w: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inscrita no CNPJ (MF) sob o nº </w:t>
      </w: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CNPJ</w:t>
      </w: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DECLARA pelo presente instrumento, que </w:t>
      </w: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NOME DO CANDIDATO</w:t>
      </w: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[</w:t>
      </w: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Nacionalidade</w:t>
      </w: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], CPF nº </w:t>
      </w: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CPF</w:t>
      </w:r>
      <w:r w:rsidRPr="0024221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possui vínculo docente com esta Instituição de Ensino Superior.</w:t>
      </w:r>
    </w:p>
    <w:p w14:paraId="546E8EB5" w14:textId="77777777" w:rsidR="00364775" w:rsidRPr="0079100F" w:rsidRDefault="00364775" w:rsidP="0036477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06598CF" w14:textId="77777777" w:rsidR="00364775" w:rsidRPr="0079100F" w:rsidRDefault="00364775" w:rsidP="00364775">
      <w:pPr>
        <w:jc w:val="center"/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</w:pPr>
      <w:proofErr w:type="gramStart"/>
      <w:r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Local</w:t>
      </w:r>
      <w:r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 xml:space="preserve">,  </w:t>
      </w:r>
      <w:r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dia</w:t>
      </w:r>
      <w:proofErr w:type="gramEnd"/>
      <w:r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 xml:space="preserve"> / </w:t>
      </w:r>
      <w:r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mês</w:t>
      </w:r>
      <w:r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 xml:space="preserve"> / </w:t>
      </w:r>
      <w:r w:rsidRPr="0079100F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ano</w:t>
      </w:r>
      <w:r w:rsidRPr="0079100F">
        <w:rPr>
          <w:rFonts w:asciiTheme="minorHAnsi" w:eastAsia="Calibri" w:hAnsiTheme="minorHAnsi" w:cstheme="minorHAnsi"/>
          <w:i/>
          <w:color w:val="auto"/>
          <w:spacing w:val="-6"/>
          <w:sz w:val="24"/>
          <w:szCs w:val="24"/>
          <w:lang w:eastAsia="pt-BR"/>
        </w:rPr>
        <w:t>.</w:t>
      </w:r>
    </w:p>
    <w:p w14:paraId="44A41BFC" w14:textId="77777777" w:rsidR="00364775" w:rsidRPr="0079100F" w:rsidRDefault="00364775" w:rsidP="0036477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D263C4" w14:textId="77777777" w:rsidR="00364775" w:rsidRPr="0079100F" w:rsidRDefault="00364775" w:rsidP="0036477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04A5283" w14:textId="77777777" w:rsidR="00364775" w:rsidRPr="00242211" w:rsidRDefault="00364775" w:rsidP="00364775">
      <w:pPr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</w:pPr>
      <w:r w:rsidRPr="00242211">
        <w:rPr>
          <w:rFonts w:asciiTheme="minorHAnsi" w:eastAsia="Times New Roman" w:hAnsiTheme="minorHAnsi" w:cstheme="minorHAnsi"/>
          <w:i/>
          <w:iCs/>
          <w:sz w:val="24"/>
          <w:szCs w:val="24"/>
          <w:highlight w:val="lightGray"/>
          <w:u w:val="single"/>
          <w:lang w:eastAsia="pt-BR"/>
        </w:rPr>
        <w:t>Assinatura e carimbo</w:t>
      </w:r>
    </w:p>
    <w:p w14:paraId="52B38160" w14:textId="6A775F2C" w:rsidR="002E2128" w:rsidRPr="0079100F" w:rsidRDefault="00364775" w:rsidP="00364775">
      <w:pPr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79100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Identificação do representante legal da Unidade Acadêmica do curso de Arquitetura e Urbanismo</w:t>
      </w:r>
    </w:p>
    <w:sectPr w:rsidR="002E2128" w:rsidRPr="0079100F" w:rsidSect="006E0AF8">
      <w:headerReference w:type="default" r:id="rId11"/>
      <w:footerReference w:type="default" r:id="rId12"/>
      <w:pgSz w:w="11906" w:h="16838"/>
      <w:pgMar w:top="1701" w:right="567" w:bottom="1134" w:left="1134" w:header="155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34B0" w14:textId="77777777" w:rsidR="00140E3C" w:rsidRDefault="00140E3C" w:rsidP="00EE0A57">
      <w:pPr>
        <w:spacing w:after="0" w:line="240" w:lineRule="auto"/>
      </w:pPr>
      <w:r>
        <w:separator/>
      </w:r>
    </w:p>
  </w:endnote>
  <w:endnote w:type="continuationSeparator" w:id="0">
    <w:p w14:paraId="5C10F93C" w14:textId="77777777" w:rsidR="00140E3C" w:rsidRDefault="00140E3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2301DC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B35D3" w:rsidRPr="00FB35D3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15CB1" w14:textId="77777777" w:rsidR="00140E3C" w:rsidRDefault="00140E3C" w:rsidP="00EE0A57">
      <w:pPr>
        <w:spacing w:after="0" w:line="240" w:lineRule="auto"/>
      </w:pPr>
      <w:r>
        <w:separator/>
      </w:r>
    </w:p>
  </w:footnote>
  <w:footnote w:type="continuationSeparator" w:id="0">
    <w:p w14:paraId="4F8FC0A5" w14:textId="77777777" w:rsidR="00140E3C" w:rsidRDefault="00140E3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4F358816" w:rsidR="00814C12" w:rsidRPr="00345B66" w:rsidRDefault="009232BF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27E36"/>
    <w:rsid w:val="000502E6"/>
    <w:rsid w:val="00071C49"/>
    <w:rsid w:val="00076A2E"/>
    <w:rsid w:val="00077C77"/>
    <w:rsid w:val="000836A3"/>
    <w:rsid w:val="0008459F"/>
    <w:rsid w:val="000915B6"/>
    <w:rsid w:val="00092202"/>
    <w:rsid w:val="000B5EEF"/>
    <w:rsid w:val="000D26B5"/>
    <w:rsid w:val="000F0C06"/>
    <w:rsid w:val="000F459A"/>
    <w:rsid w:val="00104870"/>
    <w:rsid w:val="00111B82"/>
    <w:rsid w:val="00112108"/>
    <w:rsid w:val="001128EC"/>
    <w:rsid w:val="00113BAF"/>
    <w:rsid w:val="00113E92"/>
    <w:rsid w:val="0012060E"/>
    <w:rsid w:val="00121699"/>
    <w:rsid w:val="00121C79"/>
    <w:rsid w:val="00136165"/>
    <w:rsid w:val="00140E3C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4348"/>
    <w:rsid w:val="001F27B3"/>
    <w:rsid w:val="002010DC"/>
    <w:rsid w:val="00201F90"/>
    <w:rsid w:val="00210646"/>
    <w:rsid w:val="002116B9"/>
    <w:rsid w:val="00212108"/>
    <w:rsid w:val="00214024"/>
    <w:rsid w:val="00223385"/>
    <w:rsid w:val="002233A4"/>
    <w:rsid w:val="00226D06"/>
    <w:rsid w:val="002321BA"/>
    <w:rsid w:val="00235DE8"/>
    <w:rsid w:val="00236288"/>
    <w:rsid w:val="00242211"/>
    <w:rsid w:val="00247F5B"/>
    <w:rsid w:val="00250521"/>
    <w:rsid w:val="00253543"/>
    <w:rsid w:val="002549C6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A4C95"/>
    <w:rsid w:val="002B1CD9"/>
    <w:rsid w:val="002B3AC5"/>
    <w:rsid w:val="002C0927"/>
    <w:rsid w:val="002C59FB"/>
    <w:rsid w:val="002D5701"/>
    <w:rsid w:val="002D6D6C"/>
    <w:rsid w:val="002E2128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784F"/>
    <w:rsid w:val="00342363"/>
    <w:rsid w:val="0034402B"/>
    <w:rsid w:val="00345B66"/>
    <w:rsid w:val="00364775"/>
    <w:rsid w:val="00394B28"/>
    <w:rsid w:val="00395A86"/>
    <w:rsid w:val="003A2E5F"/>
    <w:rsid w:val="003B3167"/>
    <w:rsid w:val="003B4087"/>
    <w:rsid w:val="003C171C"/>
    <w:rsid w:val="003D4129"/>
    <w:rsid w:val="003D6CA6"/>
    <w:rsid w:val="003E02BF"/>
    <w:rsid w:val="003F06B6"/>
    <w:rsid w:val="003F4DA0"/>
    <w:rsid w:val="003F4E15"/>
    <w:rsid w:val="003F6B20"/>
    <w:rsid w:val="0040334D"/>
    <w:rsid w:val="00403B79"/>
    <w:rsid w:val="00403B85"/>
    <w:rsid w:val="00407801"/>
    <w:rsid w:val="004126EE"/>
    <w:rsid w:val="00414C0E"/>
    <w:rsid w:val="004220DE"/>
    <w:rsid w:val="00432F39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28B0"/>
    <w:rsid w:val="00495E18"/>
    <w:rsid w:val="004A06E1"/>
    <w:rsid w:val="004A2666"/>
    <w:rsid w:val="004A289D"/>
    <w:rsid w:val="004A3190"/>
    <w:rsid w:val="004B529A"/>
    <w:rsid w:val="004C44C3"/>
    <w:rsid w:val="004C489D"/>
    <w:rsid w:val="004D49F4"/>
    <w:rsid w:val="004D5CF8"/>
    <w:rsid w:val="004E2D00"/>
    <w:rsid w:val="004E79D0"/>
    <w:rsid w:val="004F11E7"/>
    <w:rsid w:val="00500A18"/>
    <w:rsid w:val="00506240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91F24"/>
    <w:rsid w:val="005A7D23"/>
    <w:rsid w:val="005B619B"/>
    <w:rsid w:val="005C2E15"/>
    <w:rsid w:val="005C3B44"/>
    <w:rsid w:val="005C70B2"/>
    <w:rsid w:val="005D02EA"/>
    <w:rsid w:val="005E55AE"/>
    <w:rsid w:val="005E5A60"/>
    <w:rsid w:val="005E6C7F"/>
    <w:rsid w:val="005E7182"/>
    <w:rsid w:val="005F240F"/>
    <w:rsid w:val="005F6513"/>
    <w:rsid w:val="005F6C15"/>
    <w:rsid w:val="00613639"/>
    <w:rsid w:val="00620413"/>
    <w:rsid w:val="00620CF1"/>
    <w:rsid w:val="00623E5F"/>
    <w:rsid w:val="00623F7E"/>
    <w:rsid w:val="00646843"/>
    <w:rsid w:val="00653568"/>
    <w:rsid w:val="00674B55"/>
    <w:rsid w:val="006758DE"/>
    <w:rsid w:val="00676F8B"/>
    <w:rsid w:val="00683D8D"/>
    <w:rsid w:val="006A58E6"/>
    <w:rsid w:val="006B0B08"/>
    <w:rsid w:val="006C4131"/>
    <w:rsid w:val="006D0C53"/>
    <w:rsid w:val="006E0AF8"/>
    <w:rsid w:val="006E1348"/>
    <w:rsid w:val="006E5943"/>
    <w:rsid w:val="006E7602"/>
    <w:rsid w:val="006F009C"/>
    <w:rsid w:val="006F6C49"/>
    <w:rsid w:val="006F75B0"/>
    <w:rsid w:val="00702B94"/>
    <w:rsid w:val="00721C11"/>
    <w:rsid w:val="00723F2A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67C81"/>
    <w:rsid w:val="007773A3"/>
    <w:rsid w:val="0079100F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0A86"/>
    <w:rsid w:val="008125B1"/>
    <w:rsid w:val="00813CF4"/>
    <w:rsid w:val="00814C12"/>
    <w:rsid w:val="00817525"/>
    <w:rsid w:val="00825C1B"/>
    <w:rsid w:val="00842A6B"/>
    <w:rsid w:val="008508CE"/>
    <w:rsid w:val="00850D52"/>
    <w:rsid w:val="00851604"/>
    <w:rsid w:val="00854073"/>
    <w:rsid w:val="0085602C"/>
    <w:rsid w:val="00885CE1"/>
    <w:rsid w:val="008936F6"/>
    <w:rsid w:val="0089372A"/>
    <w:rsid w:val="008A036E"/>
    <w:rsid w:val="008A08F6"/>
    <w:rsid w:val="008A43D5"/>
    <w:rsid w:val="008A5C0A"/>
    <w:rsid w:val="008B66F7"/>
    <w:rsid w:val="008C2D78"/>
    <w:rsid w:val="008D580C"/>
    <w:rsid w:val="008D7A71"/>
    <w:rsid w:val="008E14C2"/>
    <w:rsid w:val="008E5C3A"/>
    <w:rsid w:val="008E6404"/>
    <w:rsid w:val="008F0D55"/>
    <w:rsid w:val="008F51B6"/>
    <w:rsid w:val="009108BC"/>
    <w:rsid w:val="00911E1A"/>
    <w:rsid w:val="00917491"/>
    <w:rsid w:val="009176A0"/>
    <w:rsid w:val="009179C5"/>
    <w:rsid w:val="0092106B"/>
    <w:rsid w:val="009232BF"/>
    <w:rsid w:val="0092756F"/>
    <w:rsid w:val="00931D05"/>
    <w:rsid w:val="00936F4E"/>
    <w:rsid w:val="00955690"/>
    <w:rsid w:val="0096296A"/>
    <w:rsid w:val="00970899"/>
    <w:rsid w:val="00974483"/>
    <w:rsid w:val="00974E5E"/>
    <w:rsid w:val="00976E2D"/>
    <w:rsid w:val="00980FA5"/>
    <w:rsid w:val="00981283"/>
    <w:rsid w:val="00991601"/>
    <w:rsid w:val="009A166A"/>
    <w:rsid w:val="009A54B4"/>
    <w:rsid w:val="009B12BB"/>
    <w:rsid w:val="009B1338"/>
    <w:rsid w:val="009B651B"/>
    <w:rsid w:val="009E67A9"/>
    <w:rsid w:val="009F56AC"/>
    <w:rsid w:val="009F5CCC"/>
    <w:rsid w:val="00A00B64"/>
    <w:rsid w:val="00A05A92"/>
    <w:rsid w:val="00A129B0"/>
    <w:rsid w:val="00A12F06"/>
    <w:rsid w:val="00A141BE"/>
    <w:rsid w:val="00A160B6"/>
    <w:rsid w:val="00A17CE8"/>
    <w:rsid w:val="00A2333C"/>
    <w:rsid w:val="00A24667"/>
    <w:rsid w:val="00A24D3A"/>
    <w:rsid w:val="00A341EE"/>
    <w:rsid w:val="00A34E59"/>
    <w:rsid w:val="00A440F0"/>
    <w:rsid w:val="00A61416"/>
    <w:rsid w:val="00A6265D"/>
    <w:rsid w:val="00A66EA9"/>
    <w:rsid w:val="00A87EC4"/>
    <w:rsid w:val="00A917C5"/>
    <w:rsid w:val="00A9656E"/>
    <w:rsid w:val="00AA2C2A"/>
    <w:rsid w:val="00AA79CF"/>
    <w:rsid w:val="00AB19D7"/>
    <w:rsid w:val="00AC0AFF"/>
    <w:rsid w:val="00AC46A7"/>
    <w:rsid w:val="00AC554C"/>
    <w:rsid w:val="00AC799B"/>
    <w:rsid w:val="00AD13E9"/>
    <w:rsid w:val="00AE3B63"/>
    <w:rsid w:val="00AF1198"/>
    <w:rsid w:val="00B235FD"/>
    <w:rsid w:val="00B31F78"/>
    <w:rsid w:val="00B36AE5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A7D86"/>
    <w:rsid w:val="00BC2396"/>
    <w:rsid w:val="00BD0733"/>
    <w:rsid w:val="00BF451C"/>
    <w:rsid w:val="00BF5530"/>
    <w:rsid w:val="00C049A3"/>
    <w:rsid w:val="00C049B1"/>
    <w:rsid w:val="00C04AE9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27CC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A4CCA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0A52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B4661"/>
    <w:rsid w:val="00EC1C89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92332"/>
    <w:rsid w:val="00FA7123"/>
    <w:rsid w:val="00FA79B6"/>
    <w:rsid w:val="00FB0A09"/>
    <w:rsid w:val="00FB30E6"/>
    <w:rsid w:val="00FB35D3"/>
    <w:rsid w:val="00FB5793"/>
    <w:rsid w:val="00FC444C"/>
    <w:rsid w:val="00FC59C2"/>
    <w:rsid w:val="00FC724D"/>
    <w:rsid w:val="00FD1F1F"/>
    <w:rsid w:val="00FD6287"/>
    <w:rsid w:val="00FE36C4"/>
    <w:rsid w:val="00FE64FE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211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7DD0F-327E-46C9-B8F0-88016CEA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60</cp:revision>
  <dcterms:created xsi:type="dcterms:W3CDTF">2023-02-10T18:26:00Z</dcterms:created>
  <dcterms:modified xsi:type="dcterms:W3CDTF">2023-06-20T20:28:00Z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