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331A96" w14:paraId="4AF8CC4B" w14:textId="77777777" w:rsidTr="000257E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848825" w14:textId="5131DD0A" w:rsidR="00E22282" w:rsidRDefault="00331A9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1567D23B" w14:textId="573DA22F" w:rsidR="00331A96" w:rsidRPr="002621BD" w:rsidRDefault="002621BD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0257EB" w14:paraId="202264D6" w14:textId="77777777" w:rsidTr="000257E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5C22F30" w14:textId="77777777" w:rsidR="000257EB" w:rsidRDefault="000257EB" w:rsidP="000257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45992B64" w14:textId="3BDEBA2B" w:rsidR="000257EB" w:rsidRPr="002621BD" w:rsidRDefault="000257EB" w:rsidP="000257EB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621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0257EB" w14:paraId="29D7D13D" w14:textId="77777777" w:rsidTr="000257E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283207C" w14:textId="77777777" w:rsidR="000257EB" w:rsidRDefault="000257EB" w:rsidP="000257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5B821E78" w14:textId="7CC4EC21" w:rsidR="000257EB" w:rsidRPr="00E22282" w:rsidRDefault="00E025DF" w:rsidP="00522E6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4E55EB73DA145A48C233EE59328E48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80299" w:rsidRPr="000E0EF3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MODELO DE </w:t>
                </w:r>
                <w:r w:rsidR="00180299" w:rsidRPr="00005FD4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EDITAL DE CONVOCAÇÃO </w:t>
                </w:r>
                <w:r w:rsidR="00180299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EM</w:t>
                </w:r>
                <w:r w:rsidR="00180299" w:rsidRPr="00005FD4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 PROCESSO DE RECOMPOSIÇÃO D</w:t>
                </w:r>
                <w:r w:rsidR="00180299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E</w:t>
                </w:r>
                <w:r w:rsidR="00180299" w:rsidRPr="00005FD4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 PLENÁRIO DE CAU/UF</w:t>
                </w:r>
              </w:sdtContent>
            </w:sdt>
          </w:p>
        </w:tc>
      </w:tr>
    </w:tbl>
    <w:sdt>
      <w:sdtP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alias w:val="Título"/>
        <w:id w:val="1178461805"/>
        <w:placeholder>
          <w:docPart w:val="049BC16446A84EC4A5FA86CE73D5F0D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782DD5C" w14:textId="149A3954" w:rsidR="00331A96" w:rsidRDefault="0010339E" w:rsidP="00186B07">
          <w:pPr>
            <w:pBdr>
              <w:top w:val="single" w:sz="8" w:space="1" w:color="7F7F7F"/>
              <w:bottom w:val="single" w:sz="8" w:space="1" w:color="7F7F7F"/>
            </w:pBdr>
            <w:shd w:val="clear" w:color="auto" w:fill="F2F2F2"/>
            <w:spacing w:before="12pt"/>
            <w:jc w:val="center"/>
            <w:rPr>
              <w:rFonts w:ascii="Times New Roman" w:hAnsi="Times New Roman"/>
              <w:smallCaps/>
              <w:sz w:val="22"/>
              <w:szCs w:val="22"/>
              <w:lang w:eastAsia="pt-BR"/>
            </w:rPr>
          </w:pPr>
          <w:r w:rsidRPr="002621BD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2621BD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05</w:t>
          </w:r>
          <w:r w:rsidRPr="002621BD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/2021 – CEN-CAU/BR</w:t>
          </w:r>
        </w:p>
      </w:sdtContent>
    </w:sdt>
    <w:p w14:paraId="52730835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0EC7C6" w14:textId="4E061C4A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por meio de videoconferência, no dia </w:t>
      </w:r>
      <w:r w:rsidR="00D0693A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0693A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2C12CDB3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6A0C8A" w14:textId="1EB0F1E6" w:rsidR="00331A96" w:rsidRDefault="00331A96" w:rsidP="008D5C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8D5C85">
        <w:rPr>
          <w:rFonts w:ascii="Times New Roman" w:hAnsi="Times New Roman"/>
          <w:sz w:val="22"/>
          <w:szCs w:val="22"/>
          <w:lang w:eastAsia="pt-BR"/>
        </w:rPr>
        <w:t xml:space="preserve">competência da CEN-CAU/BR de </w:t>
      </w:r>
      <w:r w:rsidR="008D5C85" w:rsidRPr="008D5C85">
        <w:rPr>
          <w:rFonts w:ascii="Times New Roman" w:hAnsi="Times New Roman"/>
          <w:sz w:val="22"/>
          <w:szCs w:val="22"/>
          <w:lang w:eastAsia="pt-BR"/>
        </w:rPr>
        <w:t xml:space="preserve">convocar candidatos para </w:t>
      </w:r>
      <w:r w:rsidR="008D5C85">
        <w:rPr>
          <w:rFonts w:ascii="Times New Roman" w:hAnsi="Times New Roman"/>
          <w:sz w:val="22"/>
          <w:szCs w:val="22"/>
          <w:lang w:eastAsia="pt-BR"/>
        </w:rPr>
        <w:t>fi</w:t>
      </w:r>
      <w:r w:rsidR="008D5C85" w:rsidRPr="008D5C85">
        <w:rPr>
          <w:rFonts w:ascii="Times New Roman" w:hAnsi="Times New Roman"/>
          <w:sz w:val="22"/>
          <w:szCs w:val="22"/>
          <w:lang w:eastAsia="pt-BR"/>
        </w:rPr>
        <w:t>ns de recomposição de plenário e expedir os respectivos</w:t>
      </w:r>
      <w:r w:rsidR="008D5C85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8D5C85" w:rsidRPr="008D5C85">
        <w:rPr>
          <w:rFonts w:ascii="Times New Roman" w:hAnsi="Times New Roman"/>
          <w:sz w:val="22"/>
          <w:szCs w:val="22"/>
          <w:lang w:eastAsia="pt-BR"/>
        </w:rPr>
        <w:t>iplomas</w:t>
      </w:r>
      <w:r w:rsidR="008D5C85">
        <w:rPr>
          <w:rFonts w:ascii="Times New Roman" w:hAnsi="Times New Roman"/>
          <w:sz w:val="22"/>
          <w:szCs w:val="22"/>
          <w:lang w:eastAsia="pt-BR"/>
        </w:rPr>
        <w:t>, na forma do</w:t>
      </w:r>
      <w:r w:rsidR="00DA183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25240" w:rsidRPr="00F07E9E">
        <w:rPr>
          <w:rFonts w:ascii="Times New Roman" w:hAnsi="Times New Roman"/>
          <w:sz w:val="22"/>
        </w:rPr>
        <w:t>6º, inciso XIX</w:t>
      </w:r>
      <w:r w:rsidR="00025240" w:rsidRPr="00D05045">
        <w:rPr>
          <w:rFonts w:ascii="Times New Roman" w:hAnsi="Times New Roman"/>
          <w:sz w:val="22"/>
        </w:rPr>
        <w:t xml:space="preserve"> </w:t>
      </w:r>
      <w:r w:rsidR="00DA1836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8D5C85" w:rsidRPr="00A65720">
        <w:rPr>
          <w:rFonts w:ascii="Times New Roman" w:eastAsia="Times New Roman" w:hAnsi="Times New Roman"/>
          <w:sz w:val="22"/>
          <w:szCs w:val="22"/>
          <w:lang w:eastAsia="pt-BR"/>
        </w:rPr>
        <w:t>Regulamento Eleitoral aprovado pela Resolução CAU/BR nº 179, de 22 de agosto de 2019</w:t>
      </w:r>
      <w:r w:rsidR="006D5393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DA1836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476FF308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E9D3038" w14:textId="1ECD9221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6D5393">
        <w:rPr>
          <w:rFonts w:ascii="Times New Roman" w:hAnsi="Times New Roman"/>
          <w:sz w:val="22"/>
          <w:szCs w:val="22"/>
          <w:lang w:eastAsia="pt-BR"/>
        </w:rPr>
        <w:t xml:space="preserve">as disposições do </w:t>
      </w:r>
      <w:r w:rsidR="004D3253">
        <w:rPr>
          <w:rFonts w:ascii="Times New Roman" w:hAnsi="Times New Roman"/>
          <w:sz w:val="22"/>
          <w:szCs w:val="22"/>
          <w:lang w:eastAsia="pt-BR"/>
        </w:rPr>
        <w:t xml:space="preserve">Capítulo </w:t>
      </w:r>
      <w:r w:rsidR="006D5393">
        <w:rPr>
          <w:rFonts w:ascii="Times New Roman" w:hAnsi="Times New Roman"/>
          <w:sz w:val="22"/>
          <w:szCs w:val="22"/>
          <w:lang w:eastAsia="pt-BR"/>
        </w:rPr>
        <w:t>X</w:t>
      </w:r>
      <w:r w:rsidR="004D3253">
        <w:rPr>
          <w:rFonts w:ascii="Times New Roman" w:hAnsi="Times New Roman"/>
          <w:sz w:val="22"/>
          <w:szCs w:val="22"/>
          <w:lang w:eastAsia="pt-BR"/>
        </w:rPr>
        <w:t>II, Seção I</w:t>
      </w:r>
      <w:r w:rsidR="006D5393">
        <w:rPr>
          <w:rFonts w:ascii="Times New Roman" w:hAnsi="Times New Roman"/>
          <w:sz w:val="22"/>
          <w:szCs w:val="22"/>
          <w:lang w:eastAsia="pt-BR"/>
        </w:rPr>
        <w:t xml:space="preserve">, arts. </w:t>
      </w:r>
      <w:r w:rsidR="004D3253">
        <w:rPr>
          <w:rFonts w:ascii="Times New Roman" w:hAnsi="Times New Roman"/>
          <w:sz w:val="22"/>
          <w:szCs w:val="22"/>
          <w:lang w:eastAsia="pt-BR"/>
        </w:rPr>
        <w:t xml:space="preserve">117 </w:t>
      </w:r>
      <w:r w:rsidR="006D5393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4D3253">
        <w:rPr>
          <w:rFonts w:ascii="Times New Roman" w:hAnsi="Times New Roman"/>
          <w:sz w:val="22"/>
          <w:szCs w:val="22"/>
          <w:lang w:eastAsia="pt-BR"/>
        </w:rPr>
        <w:t>121</w:t>
      </w:r>
      <w:r w:rsidR="006D5393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6D5393">
        <w:rPr>
          <w:rFonts w:ascii="Times New Roman" w:hAnsi="Times New Roman"/>
          <w:sz w:val="22"/>
          <w:szCs w:val="22"/>
          <w:lang w:eastAsia="pt-BR"/>
        </w:rPr>
        <w:t xml:space="preserve">tratam </w:t>
      </w:r>
      <w:r w:rsidR="00A841FD">
        <w:rPr>
          <w:rFonts w:ascii="Times New Roman" w:hAnsi="Times New Roman"/>
          <w:sz w:val="22"/>
          <w:szCs w:val="22"/>
          <w:lang w:eastAsia="pt-BR"/>
        </w:rPr>
        <w:t xml:space="preserve">da </w:t>
      </w:r>
      <w:r w:rsidR="004D3253" w:rsidRPr="004D3253">
        <w:rPr>
          <w:rFonts w:ascii="Times New Roman" w:hAnsi="Times New Roman"/>
          <w:sz w:val="22"/>
          <w:szCs w:val="22"/>
          <w:lang w:eastAsia="pt-BR"/>
        </w:rPr>
        <w:t>convocação de candidatos para recomposição de membros de plenário</w:t>
      </w:r>
      <w:r w:rsidR="004D325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D5393">
        <w:rPr>
          <w:rFonts w:ascii="Times New Roman" w:hAnsi="Times New Roman"/>
          <w:sz w:val="22"/>
          <w:szCs w:val="22"/>
          <w:lang w:eastAsia="pt-BR"/>
        </w:rPr>
        <w:t>de CAU/UF.</w:t>
      </w:r>
    </w:p>
    <w:p w14:paraId="7F4FB526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1AB345C" w14:textId="28CF93C9" w:rsidR="000257EB" w:rsidRDefault="000257EB" w:rsidP="000257E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5F57">
        <w:rPr>
          <w:rFonts w:ascii="Times New Roman" w:eastAsia="Times New Roman" w:hAnsi="Times New Roman"/>
          <w:sz w:val="22"/>
          <w:szCs w:val="22"/>
          <w:lang w:eastAsia="pt-BR"/>
        </w:rPr>
        <w:t>Aprovar</w:t>
      </w:r>
      <w:r w:rsidR="006F0F54" w:rsidRPr="002E0A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F0F54">
        <w:rPr>
          <w:rFonts w:ascii="Times New Roman" w:eastAsia="Times New Roman" w:hAnsi="Times New Roman"/>
          <w:sz w:val="22"/>
          <w:szCs w:val="22"/>
          <w:lang w:eastAsia="pt-BR"/>
        </w:rPr>
        <w:t>na forma do anexo</w:t>
      </w:r>
      <w:r w:rsidR="006F0F54" w:rsidRPr="00135F5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C2D57" w:rsidRPr="00135F57">
        <w:rPr>
          <w:rFonts w:ascii="Times New Roman" w:eastAsia="Times New Roman" w:hAnsi="Times New Roman"/>
          <w:sz w:val="22"/>
          <w:szCs w:val="22"/>
          <w:lang w:eastAsia="pt-BR"/>
        </w:rPr>
        <w:t xml:space="preserve">o modelo de </w:t>
      </w:r>
      <w:r w:rsidR="00FF6F6E" w:rsidRPr="00135F57">
        <w:rPr>
          <w:rFonts w:ascii="Times New Roman" w:eastAsia="Times New Roman" w:hAnsi="Times New Roman"/>
          <w:sz w:val="22"/>
          <w:szCs w:val="22"/>
          <w:lang w:eastAsia="pt-BR"/>
        </w:rPr>
        <w:t>Edital</w:t>
      </w:r>
      <w:r w:rsidR="00FF6F6E">
        <w:rPr>
          <w:rFonts w:ascii="Times New Roman" w:eastAsia="Times New Roman" w:hAnsi="Times New Roman"/>
          <w:sz w:val="22"/>
          <w:szCs w:val="22"/>
          <w:lang w:eastAsia="pt-BR"/>
        </w:rPr>
        <w:t xml:space="preserve"> de convocação </w:t>
      </w:r>
      <w:r w:rsidR="004C2D57" w:rsidRPr="00135F57">
        <w:rPr>
          <w:rFonts w:ascii="Times New Roman" w:eastAsia="Times New Roman" w:hAnsi="Times New Roman"/>
          <w:sz w:val="22"/>
          <w:szCs w:val="22"/>
          <w:lang w:eastAsia="pt-BR"/>
        </w:rPr>
        <w:t>a ser</w:t>
      </w:r>
      <w:r w:rsidR="004C2D57">
        <w:rPr>
          <w:rFonts w:ascii="Times New Roman" w:eastAsia="Times New Roman" w:hAnsi="Times New Roman"/>
          <w:sz w:val="22"/>
          <w:szCs w:val="22"/>
          <w:lang w:eastAsia="pt-BR"/>
        </w:rPr>
        <w:t xml:space="preserve"> utilizado nos processos de recomposição d</w:t>
      </w:r>
      <w:r w:rsidR="006F0F54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4C2D57"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 de CAU/UF, nos termos do Regulamento Eleitoral aprovado pela Resolução CAU/BR nº 179,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F899D68" w14:textId="77777777" w:rsidR="00F22051" w:rsidRPr="00F22051" w:rsidRDefault="00F22051" w:rsidP="00F2205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035B49D8" w14:textId="73F1F88E" w:rsidR="00CA4209" w:rsidRPr="00B270CE" w:rsidRDefault="00CA4209" w:rsidP="00CA4209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66365999"/>
      <w:bookmarkStart w:id="3" w:name="_Hlk66365464"/>
      <w:r w:rsidRPr="00D0693A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D0693A" w:rsidRPr="00D0693A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D0693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0693A" w:rsidRPr="00D0693A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7D89D5AC" w14:textId="77777777" w:rsidR="00F22051" w:rsidRPr="00B270CE" w:rsidRDefault="00F22051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A33B91" w14:textId="6C0FD320" w:rsidR="00CA4209" w:rsidRPr="00B270CE" w:rsidRDefault="00CA4209" w:rsidP="00CA420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</w:t>
      </w:r>
      <w:r w:rsidR="00C3390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0430D729" w14:textId="388E7919" w:rsidR="00CA4209" w:rsidRPr="00B270CE" w:rsidRDefault="00CA4209" w:rsidP="00CA420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05CAA55" w14:textId="631DD51A" w:rsidR="00E22282" w:rsidRDefault="0092182E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561FA">
        <w:rPr>
          <w:rFonts w:ascii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4B81A5FE" wp14:editId="0A853EA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60000" cy="720000"/>
            <wp:effectExtent l="0" t="0" r="12065" b="23495"/>
            <wp:wrapNone/>
            <wp:docPr id="3" name="Retângulo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22316E32" w14:textId="20D7DF67" w:rsidR="00F9653A" w:rsidRDefault="00F9653A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D5D3427" w14:textId="4A420DF2" w:rsidR="00F9653A" w:rsidRDefault="00F9653A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BA69AA7" w14:textId="77777777" w:rsidR="00F9653A" w:rsidRPr="00B270CE" w:rsidRDefault="00F9653A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ED6799" w14:textId="77777777" w:rsidR="00E22282" w:rsidRPr="00B270CE" w:rsidRDefault="00E22282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05CF564" w14:textId="58133B66" w:rsidR="00CA4209" w:rsidRPr="00B270CE" w:rsidRDefault="00C76042" w:rsidP="00CA4209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MATOZALÉM SOUSA SANTANA</w:t>
      </w:r>
    </w:p>
    <w:p w14:paraId="15D4CD67" w14:textId="01F81668" w:rsidR="0092182E" w:rsidRDefault="00C76042" w:rsidP="0015257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Coordenador da CEN</w:t>
      </w:r>
      <w:r w:rsidR="00CA4209" w:rsidRPr="00B270CE">
        <w:rPr>
          <w:rFonts w:ascii="Times New Roman" w:eastAsia="Calibri" w:hAnsi="Times New Roman"/>
          <w:sz w:val="22"/>
          <w:szCs w:val="22"/>
        </w:rPr>
        <w:t>-CAU/BR</w:t>
      </w:r>
    </w:p>
    <w:p w14:paraId="527C3488" w14:textId="77777777" w:rsidR="0015257C" w:rsidRDefault="0015257C">
      <w:pPr>
        <w:spacing w:after="8pt" w:line="12.95pt" w:lineRule="auto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5DE2026" w14:textId="0AF41FFF" w:rsidR="00CA4209" w:rsidRPr="00B270CE" w:rsidRDefault="00D0693A" w:rsidP="00CA420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D0693A">
        <w:rPr>
          <w:rFonts w:ascii="Times New Roman" w:eastAsia="Calibri" w:hAnsi="Times New Roman"/>
          <w:b/>
          <w:sz w:val="22"/>
          <w:szCs w:val="22"/>
        </w:rPr>
        <w:lastRenderedPageBreak/>
        <w:t>45</w:t>
      </w:r>
      <w:r w:rsidR="00CA4209" w:rsidRPr="00D0693A">
        <w:rPr>
          <w:rFonts w:ascii="Times New Roman" w:eastAsia="Calibri" w:hAnsi="Times New Roman"/>
          <w:b/>
          <w:sz w:val="22"/>
          <w:szCs w:val="22"/>
        </w:rPr>
        <w:t>ª REUNIÃO ORDINÁRIA DO C</w:t>
      </w:r>
      <w:r w:rsidR="00AA0CB3">
        <w:rPr>
          <w:rFonts w:ascii="Times New Roman" w:eastAsia="Calibri" w:hAnsi="Times New Roman"/>
          <w:b/>
          <w:sz w:val="22"/>
          <w:szCs w:val="22"/>
        </w:rPr>
        <w:t>EN</w:t>
      </w:r>
      <w:r w:rsidR="00CA4209" w:rsidRPr="00D0693A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5842859" w14:textId="77777777" w:rsidR="00CA4209" w:rsidRPr="00B270CE" w:rsidRDefault="00CA4209" w:rsidP="00CA42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5A0CB04D" w14:textId="77777777" w:rsidR="00CA4209" w:rsidRPr="00B270CE" w:rsidRDefault="00CA4209" w:rsidP="00CA42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3D46F3D" w14:textId="77777777" w:rsidR="00CA4209" w:rsidRPr="00B270CE" w:rsidRDefault="00CA4209" w:rsidP="00CA420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7BC34E6" w14:textId="77777777" w:rsidR="00CA4209" w:rsidRPr="00B270CE" w:rsidRDefault="00CA4209" w:rsidP="00CA420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97.60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695"/>
        <w:gridCol w:w="3684"/>
        <w:gridCol w:w="714"/>
        <w:gridCol w:w="630"/>
        <w:gridCol w:w="686"/>
        <w:gridCol w:w="805"/>
      </w:tblGrid>
      <w:tr w:rsidR="00CA4209" w:rsidRPr="00B270CE" w14:paraId="05AF404C" w14:textId="77777777" w:rsidTr="002621BD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A464F2C" w14:textId="04664F80" w:rsidR="00CA4209" w:rsidRPr="00B270CE" w:rsidRDefault="00CA4209" w:rsidP="00CA4209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34.7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65808F3" w14:textId="77777777" w:rsidR="00CA4209" w:rsidRPr="00B270CE" w:rsidRDefault="00CA4209" w:rsidP="00CA420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84.2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A5C346F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41.7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E545E36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A4209" w:rsidRPr="00B270CE" w14:paraId="5BAEBEA8" w14:textId="77777777" w:rsidTr="002621BD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F424EB2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4.7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D1C727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4.2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3D1D765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4410851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3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DE90854" w14:textId="77777777" w:rsidR="00CA4209" w:rsidRPr="00B270CE" w:rsidRDefault="00CA4209" w:rsidP="00CA4209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4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FF176EC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6C380B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76042" w:rsidRPr="00B270CE" w14:paraId="169575F1" w14:textId="77777777" w:rsidTr="002621BD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D529DE" w14:textId="4AB3CD3D" w:rsidR="00C76042" w:rsidRPr="00B270CE" w:rsidRDefault="00C76042" w:rsidP="00C7604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1B406A2" w14:textId="0F84FE31" w:rsidR="00C76042" w:rsidRPr="00B270CE" w:rsidRDefault="00C76042" w:rsidP="00C760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84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6F5EA6" w14:textId="4BB9650D" w:rsidR="00C76042" w:rsidRPr="00B270CE" w:rsidRDefault="00C76042" w:rsidP="00C760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2165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EF26E" w14:textId="1DCE753E" w:rsidR="00C76042" w:rsidRPr="00B270CE" w:rsidRDefault="00A957EE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F71D8F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4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35C83F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4FF5CD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6042" w:rsidRPr="00B270CE" w14:paraId="71DC8754" w14:textId="77777777" w:rsidTr="002621BD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EDA686E" w14:textId="226682F5" w:rsidR="00C76042" w:rsidRPr="00B270CE" w:rsidRDefault="00C76042" w:rsidP="00C7604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BE52FEB" w14:textId="053E3B11" w:rsidR="00C76042" w:rsidRPr="00B270CE" w:rsidRDefault="00C76042" w:rsidP="00C760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84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6BFBE6" w14:textId="49C253D4" w:rsidR="00C76042" w:rsidRPr="00B270CE" w:rsidRDefault="00C76042" w:rsidP="00C760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Marcelo Machado Rodrigues</w:t>
            </w:r>
          </w:p>
        </w:tc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AB82DE" w14:textId="14747AE2" w:rsidR="00C76042" w:rsidRPr="00B270CE" w:rsidRDefault="00A957EE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C85019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4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B59392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EAFC44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27760" w:rsidRPr="00B270CE" w14:paraId="7D8B20FB" w14:textId="77777777" w:rsidTr="002621BD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409E6C" w14:textId="3F16C495" w:rsidR="00027760" w:rsidRPr="00B270CE" w:rsidRDefault="00027760" w:rsidP="00027760">
            <w:pPr>
              <w:ind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E0A6748" w14:textId="41808CAF" w:rsidR="00027760" w:rsidRPr="00B270CE" w:rsidRDefault="00027760" w:rsidP="0002776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4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290B06" w14:textId="7BE13F05" w:rsidR="00027760" w:rsidRPr="00B270CE" w:rsidRDefault="00027760" w:rsidP="0002776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Emílio Caliman Terra</w:t>
            </w:r>
          </w:p>
        </w:tc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8C52A" w14:textId="539ADBC9" w:rsidR="00027760" w:rsidRPr="00B270CE" w:rsidRDefault="00A957EE" w:rsidP="000277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D0A9E1" w14:textId="77777777" w:rsidR="00027760" w:rsidRPr="00B270CE" w:rsidRDefault="00027760" w:rsidP="000277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4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1223D5" w14:textId="77777777" w:rsidR="00027760" w:rsidRPr="00B270CE" w:rsidRDefault="00027760" w:rsidP="000277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F58F67" w14:textId="77777777" w:rsidR="00027760" w:rsidRPr="00B270CE" w:rsidRDefault="00027760" w:rsidP="000277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27760" w:rsidRPr="00B270CE" w14:paraId="20781BD6" w14:textId="77777777" w:rsidTr="002621BD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7D30B9" w14:textId="45CD837E" w:rsidR="00027760" w:rsidRPr="00B270CE" w:rsidRDefault="00027760" w:rsidP="0002776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6C306A5" w14:textId="6EDF5575" w:rsidR="00027760" w:rsidRPr="00B270CE" w:rsidRDefault="00027760" w:rsidP="0002776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4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E2AED3" w14:textId="0934B0A4" w:rsidR="00027760" w:rsidRPr="00B270CE" w:rsidRDefault="00027760" w:rsidP="0002776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46C8">
              <w:rPr>
                <w:rFonts w:ascii="Times New Roman" w:eastAsiaTheme="minorHAnsi" w:hAnsi="Times New Roman" w:cs="Arial"/>
                <w:bCs/>
                <w:color w:val="000000"/>
                <w:sz w:val="22"/>
                <w:szCs w:val="22"/>
              </w:rPr>
              <w:t>Edmo Campos Reis Bezerra Filgueira</w:t>
            </w:r>
          </w:p>
        </w:tc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59A80C" w14:textId="76EE83E2" w:rsidR="00027760" w:rsidRPr="00B270CE" w:rsidRDefault="00A957EE" w:rsidP="000277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90B492" w14:textId="77777777" w:rsidR="00027760" w:rsidRPr="00B270CE" w:rsidRDefault="00027760" w:rsidP="000277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4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6C0136" w14:textId="77777777" w:rsidR="00027760" w:rsidRPr="00B270CE" w:rsidRDefault="00027760" w:rsidP="000277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7722A0" w14:textId="77777777" w:rsidR="00027760" w:rsidRPr="00B270CE" w:rsidRDefault="00027760" w:rsidP="000277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6042" w:rsidRPr="00B270CE" w14:paraId="028F2AD8" w14:textId="77777777" w:rsidTr="002621BD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D09934" w14:textId="467E3921" w:rsidR="00C76042" w:rsidRPr="00B270CE" w:rsidRDefault="00C76042" w:rsidP="00C7604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F92216A" w14:textId="2761FAC1" w:rsidR="00C76042" w:rsidRPr="00B270CE" w:rsidRDefault="00C76042" w:rsidP="00C760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4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18C69C" w14:textId="72E4CB47" w:rsidR="00C76042" w:rsidRPr="00B270CE" w:rsidRDefault="00C76042" w:rsidP="00C7604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2165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88261D" w14:textId="37467B73" w:rsidR="00C76042" w:rsidRPr="00B270CE" w:rsidRDefault="00A957EE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2AFF66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4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94D63B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EB57AB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A4209" w:rsidRPr="00B270CE" w14:paraId="57C577EA" w14:textId="77777777" w:rsidTr="002621BD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6EA02B3" w14:textId="77777777" w:rsidR="00CA4209" w:rsidRPr="00B270CE" w:rsidRDefault="00CA4209" w:rsidP="00CA4209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4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A7649B9" w14:textId="77777777" w:rsidR="00CA4209" w:rsidRPr="00B270CE" w:rsidRDefault="00CA4209" w:rsidP="00CA420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84.2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6F6F6A2" w14:textId="77777777" w:rsidR="00CA4209" w:rsidRPr="00B270CE" w:rsidRDefault="00CA4209" w:rsidP="00CA420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B604FB7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1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8DECF0F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4.3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6BA5966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0.2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6048DEC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A4209" w:rsidRPr="00B270CE" w14:paraId="489A94E0" w14:textId="77777777" w:rsidTr="00AA0CB3">
        <w:trPr>
          <w:trHeight w:val="3186"/>
        </w:trPr>
        <w:tc>
          <w:tcPr>
            <w:tcW w:w="497.60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4D963C66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7980094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D5AFA58" w14:textId="7129B2E0" w:rsidR="00CA4209" w:rsidRPr="00B270CE" w:rsidRDefault="00D0693A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69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45</w:t>
            </w:r>
            <w:r w:rsidR="00CA4209" w:rsidRPr="00D069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CA4209" w:rsidRPr="00D0693A">
              <w:rPr>
                <w:rFonts w:ascii="Times New Roman" w:eastAsia="Calibri" w:hAnsi="Times New Roman"/>
                <w:b/>
                <w:sz w:val="22"/>
                <w:szCs w:val="22"/>
              </w:rPr>
              <w:t>ORDINÁRIA DO C</w:t>
            </w:r>
            <w:r w:rsidRPr="00D0693A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</w:t>
            </w:r>
            <w:r w:rsidR="00CA4209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6642CDDE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E0BDED" w14:textId="31AA781B" w:rsidR="00CA4209" w:rsidRPr="00B270CE" w:rsidRDefault="00D0693A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D0693A">
              <w:rPr>
                <w:rFonts w:ascii="Times New Roman" w:hAnsi="Times New Roman"/>
                <w:sz w:val="22"/>
                <w:szCs w:val="22"/>
                <w:lang w:eastAsia="pt-BR"/>
              </w:rPr>
              <w:t>7/4/2021</w:t>
            </w:r>
          </w:p>
          <w:p w14:paraId="67E305BC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5FF8EF" w14:textId="6AEC1C42" w:rsidR="00CA4209" w:rsidRPr="00B270CE" w:rsidRDefault="00CA4209" w:rsidP="00CA42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95954154"/>
                <w:placeholder>
                  <w:docPart w:val="C30B50FDC1424883A4D2E9C4CD62FD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80299" w:rsidRPr="00180299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MODELO DE EDITAL DE CONVOCAÇÃO EM PROCESSO DE RECOMPOSIÇÃO DE PLENÁRIO DE CAU/UF</w:t>
                </w:r>
              </w:sdtContent>
            </w:sdt>
            <w:r w:rsidR="000A6D68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7BDD910F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A5A3674" w14:textId="1785CCB5" w:rsidR="0092182E" w:rsidRPr="00553B00" w:rsidRDefault="0092182E" w:rsidP="009218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7366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366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366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023714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023714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366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23714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023714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0237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366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237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 w:rsidR="000237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7366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1E7ECDC" w14:textId="77777777" w:rsidR="0092182E" w:rsidRPr="00553B00" w:rsidRDefault="0092182E" w:rsidP="009218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976A357" w14:textId="534943AB" w:rsidR="0092182E" w:rsidRPr="00553B00" w:rsidRDefault="0092182E" w:rsidP="009218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0089314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FF6A38" w14:textId="66382A60" w:rsidR="00CA4209" w:rsidRPr="00B270CE" w:rsidRDefault="00CA4209" w:rsidP="00D0693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0693A">
              <w:rPr>
                <w:rFonts w:ascii="Times New Roman" w:hAnsi="Times New Roman"/>
                <w:sz w:val="22"/>
                <w:szCs w:val="22"/>
                <w:lang w:eastAsia="pt-BR"/>
              </w:rPr>
              <w:t>Robson Ribeiro</w:t>
            </w:r>
            <w:r w:rsidR="0075338F"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069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="00D0693A">
              <w:rPr>
                <w:rFonts w:ascii="Times New Roman" w:hAnsi="Times New Roman"/>
                <w:sz w:val="22"/>
                <w:szCs w:val="22"/>
                <w:lang w:eastAsia="pt-BR"/>
              </w:rPr>
              <w:t>(coordenador):</w:t>
            </w:r>
            <w:r w:rsidR="00B82B4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0693A">
              <w:rPr>
                <w:rFonts w:ascii="Times New Roman" w:hAnsi="Times New Roman"/>
                <w:sz w:val="22"/>
                <w:szCs w:val="22"/>
                <w:lang w:eastAsia="pt-BR"/>
              </w:rPr>
              <w:t>Matozalém Sousa Santana</w:t>
            </w:r>
          </w:p>
        </w:tc>
      </w:tr>
      <w:bookmarkEnd w:id="2"/>
    </w:tbl>
    <w:p w14:paraId="6D4E277E" w14:textId="77777777" w:rsidR="00CA4209" w:rsidRDefault="00CA4209" w:rsidP="00CA420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EA6BF14" w14:textId="7626A057" w:rsidR="00C8256D" w:rsidRDefault="00C8256D" w:rsidP="00CA420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bookmarkEnd w:id="3"/>
    <w:p w14:paraId="230B0ECB" w14:textId="7A1E0936" w:rsidR="008D3B71" w:rsidRDefault="008D3B71">
      <w:pPr>
        <w:spacing w:after="8pt" w:line="12.95pt" w:lineRule="auto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D546103" w14:textId="5A860EAD" w:rsidR="00402B92" w:rsidRDefault="008D3B71" w:rsidP="008D3B7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ANEXO</w:t>
      </w:r>
    </w:p>
    <w:p w14:paraId="63EDE706" w14:textId="77777777" w:rsidR="008D3B71" w:rsidRDefault="008D3B71" w:rsidP="008D3B7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39829C" w14:textId="37939556" w:rsidR="008D3B71" w:rsidRPr="00D05045" w:rsidRDefault="008D3B71" w:rsidP="008D3B71">
      <w:pPr>
        <w:spacing w:line="13.80pt" w:lineRule="auto"/>
        <w:jc w:val="center"/>
        <w:rPr>
          <w:rFonts w:ascii="Times New Roman" w:hAnsi="Times New Roman"/>
          <w:b/>
          <w:bCs/>
          <w:sz w:val="22"/>
        </w:rPr>
      </w:pPr>
      <w:r w:rsidRPr="00D05045">
        <w:rPr>
          <w:rFonts w:ascii="Times New Roman" w:hAnsi="Times New Roman"/>
          <w:b/>
          <w:bCs/>
          <w:sz w:val="22"/>
        </w:rPr>
        <w:t>EDITAL DE CONVOCAÇÃO</w:t>
      </w:r>
      <w:r w:rsidR="000F6BE9">
        <w:rPr>
          <w:rFonts w:ascii="Times New Roman" w:hAnsi="Times New Roman"/>
          <w:b/>
          <w:bCs/>
          <w:sz w:val="22"/>
        </w:rPr>
        <w:t xml:space="preserve"> Nº </w:t>
      </w:r>
      <w:r w:rsidR="000F6BE9" w:rsidRPr="006D7170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XXX</w:t>
      </w:r>
      <w:r w:rsidR="000F6BE9">
        <w:rPr>
          <w:rFonts w:ascii="Times New Roman" w:hAnsi="Times New Roman"/>
          <w:b/>
          <w:bCs/>
          <w:sz w:val="22"/>
        </w:rPr>
        <w:t>/</w:t>
      </w:r>
      <w:r w:rsidR="000F6BE9" w:rsidRPr="006D7170">
        <w:rPr>
          <w:rFonts w:ascii="Times New Roman" w:hAnsi="Times New Roman"/>
          <w:b/>
          <w:bCs/>
          <w:sz w:val="22"/>
        </w:rPr>
        <w:t>20</w:t>
      </w:r>
      <w:r w:rsidR="000F6BE9" w:rsidRPr="006D7170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XX</w:t>
      </w:r>
    </w:p>
    <w:p w14:paraId="335479C2" w14:textId="77777777" w:rsidR="008D3B71" w:rsidRDefault="008D3B71" w:rsidP="008D3B71">
      <w:pPr>
        <w:spacing w:line="13.80pt" w:lineRule="auto"/>
        <w:rPr>
          <w:rFonts w:ascii="Times New Roman" w:hAnsi="Times New Roman"/>
          <w:sz w:val="22"/>
        </w:rPr>
      </w:pPr>
    </w:p>
    <w:p w14:paraId="4ACFCE35" w14:textId="458E84B1" w:rsidR="008D3B71" w:rsidRDefault="008D3B71" w:rsidP="008D3B71">
      <w:pPr>
        <w:spacing w:line="13.80pt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 </w:t>
      </w:r>
      <w:r w:rsidRPr="00483FFD">
        <w:rPr>
          <w:rFonts w:ascii="Times New Roman" w:hAnsi="Times New Roman"/>
          <w:sz w:val="22"/>
        </w:rPr>
        <w:t>COORDENADOR</w:t>
      </w:r>
      <w:r>
        <w:rPr>
          <w:rFonts w:ascii="Times New Roman" w:hAnsi="Times New Roman"/>
          <w:color w:val="FF0000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DA COMISSÃO ELEITORAL NACIONAL DO </w:t>
      </w:r>
      <w:r w:rsidRPr="00D05045">
        <w:rPr>
          <w:rFonts w:ascii="Times New Roman" w:hAnsi="Times New Roman"/>
          <w:sz w:val="22"/>
        </w:rPr>
        <w:t xml:space="preserve">CONSELHO </w:t>
      </w:r>
      <w:r>
        <w:rPr>
          <w:rFonts w:ascii="Times New Roman" w:hAnsi="Times New Roman"/>
          <w:sz w:val="22"/>
        </w:rPr>
        <w:t>DE ARQUITETURA E URBANISMO DO BRASIL (CEN-CAU/BR)</w:t>
      </w:r>
      <w:r w:rsidRPr="00D05045">
        <w:rPr>
          <w:rFonts w:ascii="Times New Roman" w:hAnsi="Times New Roman"/>
          <w:sz w:val="22"/>
        </w:rPr>
        <w:t>, no uso d</w:t>
      </w:r>
      <w:r>
        <w:rPr>
          <w:rFonts w:ascii="Times New Roman" w:hAnsi="Times New Roman"/>
          <w:sz w:val="22"/>
        </w:rPr>
        <w:t xml:space="preserve">as atribuições que lhe conferem o </w:t>
      </w:r>
      <w:r w:rsidRPr="00D05045">
        <w:rPr>
          <w:rFonts w:ascii="Times New Roman" w:hAnsi="Times New Roman"/>
          <w:sz w:val="22"/>
        </w:rPr>
        <w:t xml:space="preserve">art. </w:t>
      </w:r>
      <w:r w:rsidR="00996B84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</w:t>
      </w:r>
      <w:r w:rsidR="00996B8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05045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o </w:t>
      </w:r>
      <w:r w:rsidR="00E2094E">
        <w:rPr>
          <w:rFonts w:ascii="Times New Roman" w:hAnsi="Times New Roman"/>
          <w:sz w:val="22"/>
        </w:rPr>
        <w:t xml:space="preserve">Regulamento Eleitoral aprovado pela Resolução CAU/BR n. </w:t>
      </w:r>
      <w:r w:rsidR="00E2094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</w:t>
      </w:r>
      <w:r w:rsidR="00E2094E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E2094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E2094E">
        <w:rPr>
          <w:rFonts w:ascii="Times New Roman" w:hAnsi="Times New Roman"/>
          <w:sz w:val="22"/>
        </w:rPr>
        <w:t xml:space="preserve"> de </w:t>
      </w:r>
      <w:r w:rsidR="00E2094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E2094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2094E">
        <w:rPr>
          <w:rFonts w:ascii="Times New Roman" w:hAnsi="Times New Roman"/>
          <w:sz w:val="22"/>
        </w:rPr>
        <w:t xml:space="preserve">de </w:t>
      </w:r>
      <w:r w:rsidR="00E2094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D05045">
        <w:rPr>
          <w:rFonts w:ascii="Times New Roman" w:hAnsi="Times New Roman"/>
          <w:sz w:val="22"/>
        </w:rPr>
        <w:t>, considerando o resultado d</w:t>
      </w:r>
      <w:r>
        <w:rPr>
          <w:rFonts w:ascii="Times New Roman" w:hAnsi="Times New Roman"/>
          <w:sz w:val="22"/>
        </w:rPr>
        <w:t xml:space="preserve">as Eleições </w:t>
      </w:r>
      <w:r w:rsidR="00817269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81726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do CAU,</w:t>
      </w:r>
      <w:r w:rsidRPr="00D05045">
        <w:rPr>
          <w:rFonts w:ascii="Times New Roman" w:hAnsi="Times New Roman"/>
          <w:sz w:val="22"/>
        </w:rPr>
        <w:t xml:space="preserve"> publicado em </w:t>
      </w:r>
      <w:r w:rsidR="00817269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817269">
        <w:rPr>
          <w:rFonts w:ascii="Times New Roman" w:hAnsi="Times New Roman"/>
          <w:sz w:val="22"/>
        </w:rPr>
        <w:t xml:space="preserve"> de </w:t>
      </w:r>
      <w:r w:rsidR="00817269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81726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17269">
        <w:rPr>
          <w:rFonts w:ascii="Times New Roman" w:hAnsi="Times New Roman"/>
          <w:sz w:val="22"/>
        </w:rPr>
        <w:t xml:space="preserve">de </w:t>
      </w:r>
      <w:r w:rsidR="00817269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4D6D3D">
        <w:rPr>
          <w:rFonts w:ascii="Times New Roman" w:hAnsi="Times New Roman"/>
          <w:sz w:val="22"/>
        </w:rPr>
        <w:t xml:space="preserve">, na </w:t>
      </w:r>
      <w:r w:rsidRPr="00817269">
        <w:rPr>
          <w:rFonts w:ascii="Times New Roman" w:hAnsi="Times New Roman"/>
          <w:sz w:val="22"/>
        </w:rPr>
        <w:t xml:space="preserve">Seção 3, página </w:t>
      </w:r>
      <w:r w:rsidR="00817269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</w:t>
      </w:r>
      <w:r w:rsidR="00817269" w:rsidRPr="00817269">
        <w:rPr>
          <w:rFonts w:ascii="Times New Roman" w:hAnsi="Times New Roman"/>
          <w:sz w:val="22"/>
        </w:rPr>
        <w:t xml:space="preserve"> </w:t>
      </w:r>
      <w:r w:rsidRPr="00817269">
        <w:rPr>
          <w:rFonts w:ascii="Times New Roman" w:hAnsi="Times New Roman"/>
          <w:sz w:val="22"/>
        </w:rPr>
        <w:t xml:space="preserve">do </w:t>
      </w:r>
      <w:r w:rsidR="00817269" w:rsidRPr="00EE2DC5">
        <w:rPr>
          <w:rFonts w:ascii="Times New Roman" w:hAnsi="Times New Roman"/>
          <w:sz w:val="22"/>
        </w:rPr>
        <w:t>D</w:t>
      </w:r>
      <w:r w:rsidR="00817269">
        <w:rPr>
          <w:rFonts w:ascii="Times New Roman" w:hAnsi="Times New Roman"/>
          <w:sz w:val="22"/>
        </w:rPr>
        <w:t xml:space="preserve">iário </w:t>
      </w:r>
      <w:r w:rsidR="00817269" w:rsidRPr="00EE2DC5">
        <w:rPr>
          <w:rFonts w:ascii="Times New Roman" w:hAnsi="Times New Roman"/>
          <w:sz w:val="22"/>
        </w:rPr>
        <w:t>O</w:t>
      </w:r>
      <w:r w:rsidR="00817269">
        <w:rPr>
          <w:rFonts w:ascii="Times New Roman" w:hAnsi="Times New Roman"/>
          <w:sz w:val="22"/>
        </w:rPr>
        <w:t xml:space="preserve">ficial da </w:t>
      </w:r>
      <w:r w:rsidR="00817269" w:rsidRPr="00EE2DC5">
        <w:rPr>
          <w:rFonts w:ascii="Times New Roman" w:hAnsi="Times New Roman"/>
          <w:sz w:val="22"/>
        </w:rPr>
        <w:t>U</w:t>
      </w:r>
      <w:r w:rsidR="00817269">
        <w:rPr>
          <w:rFonts w:ascii="Times New Roman" w:hAnsi="Times New Roman"/>
          <w:sz w:val="22"/>
        </w:rPr>
        <w:t>nião</w:t>
      </w:r>
      <w:r w:rsidR="00E5288C">
        <w:rPr>
          <w:rFonts w:ascii="Times New Roman" w:hAnsi="Times New Roman"/>
          <w:sz w:val="22"/>
        </w:rPr>
        <w:t>,</w:t>
      </w:r>
      <w:r w:rsidRPr="00D0504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 </w:t>
      </w:r>
      <w:r w:rsidR="00817269">
        <w:rPr>
          <w:rFonts w:ascii="Times New Roman" w:hAnsi="Times New Roman"/>
          <w:sz w:val="22"/>
        </w:rPr>
        <w:t>divulgação</w:t>
      </w:r>
      <w:r>
        <w:rPr>
          <w:rFonts w:ascii="Times New Roman" w:hAnsi="Times New Roman"/>
          <w:sz w:val="22"/>
        </w:rPr>
        <w:t xml:space="preserve"> dos pedidos de registro de candidatura </w:t>
      </w:r>
      <w:r w:rsidR="00817269">
        <w:rPr>
          <w:rFonts w:ascii="Times New Roman" w:hAnsi="Times New Roman"/>
          <w:sz w:val="22"/>
        </w:rPr>
        <w:t xml:space="preserve">deferidos </w:t>
      </w:r>
      <w:r>
        <w:rPr>
          <w:rFonts w:ascii="Times New Roman" w:hAnsi="Times New Roman"/>
          <w:sz w:val="22"/>
        </w:rPr>
        <w:t xml:space="preserve">para a </w:t>
      </w:r>
      <w:r w:rsidR="00817269">
        <w:rPr>
          <w:rFonts w:ascii="Times New Roman" w:hAnsi="Times New Roman"/>
          <w:sz w:val="22"/>
        </w:rPr>
        <w:t xml:space="preserve">Eleição </w:t>
      </w:r>
      <w:r>
        <w:rPr>
          <w:rFonts w:ascii="Times New Roman" w:hAnsi="Times New Roman"/>
          <w:sz w:val="22"/>
        </w:rPr>
        <w:t xml:space="preserve">de conselheiro </w:t>
      </w:r>
      <w:r w:rsidR="00817269">
        <w:rPr>
          <w:rFonts w:ascii="Times New Roman" w:hAnsi="Times New Roman"/>
          <w:sz w:val="22"/>
        </w:rPr>
        <w:t xml:space="preserve">titular </w:t>
      </w:r>
      <w:r>
        <w:rPr>
          <w:rFonts w:ascii="Times New Roman" w:hAnsi="Times New Roman"/>
          <w:sz w:val="22"/>
        </w:rPr>
        <w:t xml:space="preserve">e respectivo suplente de conselheiro do </w:t>
      </w:r>
      <w:r w:rsidR="00273673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Brasil (CAU/BR) e de conselheiros titulares e respectivos suplentes de conselheiro do Conselho de Arquitetura e Urbanismo </w:t>
      </w:r>
      <w:r w:rsidR="0027367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273673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27367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27367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817269">
        <w:rPr>
          <w:rFonts w:ascii="Times New Roman" w:hAnsi="Times New Roman"/>
          <w:sz w:val="22"/>
        </w:rPr>
        <w:t>, publicad</w:t>
      </w:r>
      <w:r w:rsidR="00817269">
        <w:rPr>
          <w:rFonts w:ascii="Times New Roman" w:hAnsi="Times New Roman"/>
          <w:sz w:val="22"/>
        </w:rPr>
        <w:t>a</w:t>
      </w:r>
      <w:r w:rsidRPr="00817269">
        <w:rPr>
          <w:rFonts w:ascii="Times New Roman" w:hAnsi="Times New Roman"/>
          <w:sz w:val="22"/>
        </w:rPr>
        <w:t xml:space="preserve"> </w:t>
      </w:r>
      <w:r w:rsidR="004D419F" w:rsidRPr="00D05045">
        <w:rPr>
          <w:rFonts w:ascii="Times New Roman" w:hAnsi="Times New Roman"/>
          <w:sz w:val="22"/>
        </w:rPr>
        <w:t xml:space="preserve">em </w:t>
      </w:r>
      <w:r w:rsidR="004D419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4D419F">
        <w:rPr>
          <w:rFonts w:ascii="Times New Roman" w:hAnsi="Times New Roman"/>
          <w:sz w:val="22"/>
        </w:rPr>
        <w:t xml:space="preserve"> de </w:t>
      </w:r>
      <w:r w:rsidR="004D419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4D41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D419F">
        <w:rPr>
          <w:rFonts w:ascii="Times New Roman" w:hAnsi="Times New Roman"/>
          <w:sz w:val="22"/>
        </w:rPr>
        <w:t xml:space="preserve">de </w:t>
      </w:r>
      <w:r w:rsidR="004D419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4D419F">
        <w:rPr>
          <w:rFonts w:ascii="Times New Roman" w:hAnsi="Times New Roman"/>
          <w:sz w:val="22"/>
        </w:rPr>
        <w:t xml:space="preserve"> no site do CAU/</w:t>
      </w:r>
      <w:r w:rsidR="004D419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bookmarkStart w:id="4" w:name="_Hlk69117380"/>
      <w:r>
        <w:rPr>
          <w:rFonts w:ascii="Times New Roman" w:hAnsi="Times New Roman"/>
          <w:sz w:val="22"/>
        </w:rPr>
        <w:t>,</w:t>
      </w:r>
      <w:r w:rsidR="00E5288C">
        <w:rPr>
          <w:rFonts w:ascii="Times New Roman" w:hAnsi="Times New Roman"/>
          <w:sz w:val="22"/>
        </w:rPr>
        <w:t xml:space="preserve"> e a autorização de recomposição do Plenário do CAU/</w:t>
      </w:r>
      <w:r w:rsidR="00E5288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E5288C">
        <w:rPr>
          <w:rFonts w:ascii="Times New Roman" w:hAnsi="Times New Roman"/>
          <w:sz w:val="22"/>
        </w:rPr>
        <w:t xml:space="preserve">, outorgada por meio da </w:t>
      </w:r>
      <w:bookmarkEnd w:id="4"/>
      <w:r>
        <w:rPr>
          <w:rFonts w:ascii="Times New Roman" w:hAnsi="Times New Roman"/>
          <w:sz w:val="22"/>
        </w:rPr>
        <w:t xml:space="preserve"> </w:t>
      </w:r>
      <w:r w:rsidR="00E5288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 Deliberação Plenária do CAU/BR</w:t>
      </w:r>
      <w:r w:rsidR="00E5288C">
        <w:rPr>
          <w:rFonts w:ascii="Times New Roman" w:hAnsi="Times New Roman"/>
          <w:sz w:val="22"/>
        </w:rPr>
        <w:t>, de</w:t>
      </w:r>
      <w:r w:rsidR="00E5288C" w:rsidRPr="00E5288C">
        <w:rPr>
          <w:rFonts w:ascii="Times New Roman" w:hAnsi="Times New Roman"/>
          <w:sz w:val="22"/>
        </w:rPr>
        <w:t xml:space="preserve"> </w:t>
      </w:r>
      <w:r w:rsidR="00E5288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E5288C">
        <w:rPr>
          <w:rFonts w:ascii="Times New Roman" w:hAnsi="Times New Roman"/>
          <w:sz w:val="22"/>
        </w:rPr>
        <w:t xml:space="preserve"> de </w:t>
      </w:r>
      <w:r w:rsidR="00E5288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E5288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5288C">
        <w:rPr>
          <w:rFonts w:ascii="Times New Roman" w:hAnsi="Times New Roman"/>
          <w:sz w:val="22"/>
        </w:rPr>
        <w:t xml:space="preserve">de </w:t>
      </w:r>
      <w:r w:rsidR="00E5288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E5288C">
        <w:rPr>
          <w:rFonts w:ascii="Times New Roman" w:hAnsi="Times New Roman"/>
          <w:sz w:val="22"/>
        </w:rPr>
        <w:t xml:space="preserve">,  </w:t>
      </w:r>
      <w:r w:rsidR="00273673" w:rsidRPr="00273673">
        <w:rPr>
          <w:rFonts w:ascii="Times New Roman" w:hAnsi="Times New Roman"/>
          <w:sz w:val="22"/>
        </w:rPr>
        <w:t>RESOLVE</w:t>
      </w:r>
      <w:r w:rsidRPr="00D05045">
        <w:rPr>
          <w:rFonts w:ascii="Times New Roman" w:hAnsi="Times New Roman"/>
          <w:sz w:val="22"/>
        </w:rPr>
        <w:t xml:space="preserve">: convocar os </w:t>
      </w:r>
      <w:r w:rsidR="00273673">
        <w:rPr>
          <w:rFonts w:ascii="Times New Roman" w:hAnsi="Times New Roman"/>
          <w:sz w:val="22"/>
        </w:rPr>
        <w:t xml:space="preserve">seguintes </w:t>
      </w:r>
      <w:r>
        <w:rPr>
          <w:rFonts w:ascii="Times New Roman" w:hAnsi="Times New Roman"/>
          <w:sz w:val="22"/>
        </w:rPr>
        <w:t xml:space="preserve">candidatos </w:t>
      </w:r>
      <w:r w:rsidR="00273673" w:rsidRPr="00D05045">
        <w:rPr>
          <w:rFonts w:ascii="Times New Roman" w:hAnsi="Times New Roman"/>
          <w:sz w:val="22"/>
        </w:rPr>
        <w:t>para as vagas</w:t>
      </w:r>
      <w:r w:rsidR="00273673">
        <w:rPr>
          <w:rFonts w:ascii="Times New Roman" w:hAnsi="Times New Roman"/>
          <w:sz w:val="22"/>
        </w:rPr>
        <w:t xml:space="preserve"> de </w:t>
      </w:r>
      <w:r w:rsidR="00273673" w:rsidRPr="00A32E96">
        <w:rPr>
          <w:rFonts w:ascii="Times New Roman" w:hAnsi="Times New Roman"/>
          <w:sz w:val="22"/>
        </w:rPr>
        <w:t>conselheir</w:t>
      </w:r>
      <w:r w:rsidR="00EB0476">
        <w:rPr>
          <w:rFonts w:ascii="Times New Roman" w:hAnsi="Times New Roman"/>
          <w:sz w:val="22"/>
        </w:rPr>
        <w:t>o</w:t>
      </w:r>
      <w:r w:rsidR="00273673">
        <w:rPr>
          <w:rFonts w:ascii="Times New Roman" w:hAnsi="Times New Roman"/>
          <w:sz w:val="22"/>
        </w:rPr>
        <w:t xml:space="preserve"> do CAU/</w:t>
      </w:r>
      <w:r w:rsidR="00EB047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273673">
        <w:rPr>
          <w:rFonts w:ascii="Times New Roman" w:hAnsi="Times New Roman"/>
          <w:sz w:val="22"/>
        </w:rPr>
        <w:t>:</w:t>
      </w:r>
      <w:r w:rsidRPr="00D05045">
        <w:rPr>
          <w:rFonts w:ascii="Times New Roman" w:hAnsi="Times New Roman"/>
          <w:sz w:val="22"/>
        </w:rPr>
        <w:t xml:space="preserve"> </w:t>
      </w:r>
    </w:p>
    <w:p w14:paraId="2126B314" w14:textId="77777777" w:rsidR="008D3B71" w:rsidRDefault="008D3B71" w:rsidP="008D3B71">
      <w:pPr>
        <w:spacing w:line="13.80pt" w:lineRule="auto"/>
        <w:jc w:val="both"/>
        <w:rPr>
          <w:rFonts w:ascii="Times New Roman" w:hAnsi="Times New Roman"/>
          <w:sz w:val="22"/>
        </w:rPr>
      </w:pPr>
    </w:p>
    <w:p w14:paraId="5A5D2502" w14:textId="225F06E7" w:rsidR="00402531" w:rsidRDefault="00402531" w:rsidP="00402531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</w:rPr>
      </w:pPr>
      <w:r w:rsidRPr="00E9792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COMPLETO</w:t>
      </w:r>
      <w:r>
        <w:rPr>
          <w:rFonts w:ascii="Times New Roman" w:hAnsi="Times New Roman"/>
          <w:sz w:val="22"/>
        </w:rPr>
        <w:t xml:space="preserve">, habilitado na </w:t>
      </w:r>
      <w:r w:rsidRPr="00981C28">
        <w:rPr>
          <w:rFonts w:ascii="Times New Roman" w:hAnsi="Times New Roman"/>
          <w:sz w:val="22"/>
        </w:rPr>
        <w:t xml:space="preserve">posição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 na chapa</w:t>
      </w:r>
      <w:r w:rsidRPr="00E9792C">
        <w:rPr>
          <w:rFonts w:ascii="Times New Roman" w:eastAsia="Times New Roman" w:hAnsi="Times New Roman"/>
          <w:i/>
          <w:sz w:val="22"/>
          <w:szCs w:val="22"/>
          <w:highlight w:val="lightGray"/>
          <w:lang w:eastAsia="pt-BR"/>
        </w:rPr>
        <w:t>.</w:t>
      </w: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 xml:space="preserve">da Chapa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N.-UF</w:t>
      </w:r>
      <w:r>
        <w:rPr>
          <w:rFonts w:ascii="Times New Roman" w:hAnsi="Times New Roman"/>
          <w:sz w:val="22"/>
        </w:rPr>
        <w:t xml:space="preserve"> da Eleição do CAU/</w:t>
      </w:r>
      <w:r w:rsidRPr="00E9792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z w:val="22"/>
        </w:rPr>
        <w:t xml:space="preserve"> para a vaga de CONSELHEIRO </w:t>
      </w:r>
      <w:r w:rsidRPr="00EA6EE3">
        <w:rPr>
          <w:rFonts w:ascii="Times New Roman" w:hAnsi="Times New Roman"/>
          <w:sz w:val="22"/>
        </w:rPr>
        <w:t>TITULAR DO CAU/</w:t>
      </w:r>
      <w:r w:rsidRPr="00E9792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z w:val="22"/>
        </w:rPr>
        <w:t xml:space="preserve"> em vaga decorrente de </w:t>
      </w:r>
      <w:r w:rsidRPr="00332AC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motiv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o da vacância</w:t>
      </w:r>
      <w:r>
        <w:rPr>
          <w:rFonts w:ascii="Times New Roman" w:hAnsi="Times New Roman"/>
          <w:sz w:val="22"/>
        </w:rPr>
        <w:t xml:space="preserve"> do conselheiro </w:t>
      </w:r>
      <w:r w:rsidRPr="00E9792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Completo</w:t>
      </w:r>
      <w:r>
        <w:rPr>
          <w:rFonts w:ascii="Times New Roman" w:hAnsi="Times New Roman"/>
          <w:sz w:val="22"/>
        </w:rPr>
        <w:t xml:space="preserve">, </w:t>
      </w:r>
      <w:r w:rsidRPr="00D05045">
        <w:rPr>
          <w:rFonts w:ascii="Times New Roman" w:hAnsi="Times New Roman"/>
          <w:sz w:val="22"/>
        </w:rPr>
        <w:t xml:space="preserve">em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hAnsi="Times New Roman"/>
          <w:sz w:val="22"/>
        </w:rPr>
        <w:t xml:space="preserve"> de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 xml:space="preserve">de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B37A7D">
        <w:rPr>
          <w:rFonts w:ascii="Times New Roman" w:hAnsi="Times New Roman"/>
          <w:sz w:val="22"/>
        </w:rPr>
        <w:t>;</w:t>
      </w:r>
    </w:p>
    <w:p w14:paraId="32988A7C" w14:textId="77777777" w:rsidR="00402531" w:rsidRPr="00402531" w:rsidRDefault="00402531" w:rsidP="00402531">
      <w:pPr>
        <w:spacing w:line="13.80pt" w:lineRule="auto"/>
        <w:ind w:start="36pt"/>
        <w:jc w:val="both"/>
        <w:rPr>
          <w:rFonts w:ascii="Times New Roman" w:hAnsi="Times New Roman"/>
          <w:sz w:val="22"/>
        </w:rPr>
      </w:pPr>
    </w:p>
    <w:p w14:paraId="7EE357FF" w14:textId="6AE7E926" w:rsidR="00E9792C" w:rsidRPr="00241163" w:rsidRDefault="00E9792C" w:rsidP="00E9792C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</w:rPr>
      </w:pPr>
      <w:r w:rsidRPr="00E9792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COMPLETO</w:t>
      </w:r>
      <w:r>
        <w:rPr>
          <w:rFonts w:ascii="Times New Roman" w:hAnsi="Times New Roman"/>
          <w:sz w:val="22"/>
        </w:rPr>
        <w:t xml:space="preserve">, habilitado na </w:t>
      </w:r>
      <w:r w:rsidRPr="00981C28">
        <w:rPr>
          <w:rFonts w:ascii="Times New Roman" w:hAnsi="Times New Roman"/>
          <w:sz w:val="22"/>
        </w:rPr>
        <w:t xml:space="preserve">posição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 na chapa</w:t>
      </w:r>
      <w:r w:rsidRPr="00E9792C">
        <w:rPr>
          <w:rFonts w:ascii="Times New Roman" w:eastAsia="Times New Roman" w:hAnsi="Times New Roman"/>
          <w:i/>
          <w:sz w:val="22"/>
          <w:szCs w:val="22"/>
          <w:highlight w:val="lightGray"/>
          <w:lang w:eastAsia="pt-BR"/>
        </w:rPr>
        <w:t>.</w:t>
      </w: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 xml:space="preserve">da Chapa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N.-UF</w:t>
      </w:r>
      <w:r>
        <w:rPr>
          <w:rFonts w:ascii="Times New Roman" w:hAnsi="Times New Roman"/>
          <w:sz w:val="22"/>
        </w:rPr>
        <w:t xml:space="preserve"> da Eleição do CAU/</w:t>
      </w:r>
      <w:bookmarkStart w:id="5" w:name="_Hlk68534960"/>
      <w:r w:rsidRPr="00E9792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z w:val="22"/>
        </w:rPr>
        <w:t xml:space="preserve"> </w:t>
      </w:r>
      <w:bookmarkEnd w:id="5"/>
      <w:r w:rsidR="00332AC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332AC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para a vaga de </w:t>
      </w:r>
      <w:r w:rsidR="001F204E">
        <w:rPr>
          <w:rFonts w:ascii="Times New Roman" w:hAnsi="Times New Roman"/>
          <w:sz w:val="22"/>
        </w:rPr>
        <w:t xml:space="preserve">SUPLENTE DE CONSELHEIRO </w:t>
      </w:r>
      <w:r w:rsidRPr="00EA6EE3">
        <w:rPr>
          <w:rFonts w:ascii="Times New Roman" w:hAnsi="Times New Roman"/>
          <w:sz w:val="22"/>
        </w:rPr>
        <w:t>DO CAU/</w:t>
      </w:r>
      <w:r w:rsidRPr="00E9792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z w:val="22"/>
        </w:rPr>
        <w:t xml:space="preserve"> em vaga decorrente de </w:t>
      </w:r>
      <w:r w:rsidR="00332AC6" w:rsidRPr="00332AC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motiv</w:t>
      </w:r>
      <w:r w:rsidR="00332AC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o da vacância</w:t>
      </w:r>
      <w:r>
        <w:rPr>
          <w:rFonts w:ascii="Times New Roman" w:hAnsi="Times New Roman"/>
          <w:sz w:val="22"/>
        </w:rPr>
        <w:t xml:space="preserve"> do conselheiro </w:t>
      </w:r>
      <w:r w:rsidR="007E7C3C" w:rsidRPr="00E9792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Completo</w:t>
      </w:r>
      <w:r>
        <w:rPr>
          <w:rFonts w:ascii="Times New Roman" w:hAnsi="Times New Roman"/>
          <w:sz w:val="22"/>
        </w:rPr>
        <w:t xml:space="preserve">, </w:t>
      </w:r>
      <w:r w:rsidR="0025385E" w:rsidRPr="00D05045">
        <w:rPr>
          <w:rFonts w:ascii="Times New Roman" w:hAnsi="Times New Roman"/>
          <w:sz w:val="22"/>
        </w:rPr>
        <w:t xml:space="preserve">em </w:t>
      </w:r>
      <w:r w:rsidR="0025385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25385E">
        <w:rPr>
          <w:rFonts w:ascii="Times New Roman" w:hAnsi="Times New Roman"/>
          <w:sz w:val="22"/>
        </w:rPr>
        <w:t xml:space="preserve"> de </w:t>
      </w:r>
      <w:r w:rsidR="0025385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2538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5385E">
        <w:rPr>
          <w:rFonts w:ascii="Times New Roman" w:hAnsi="Times New Roman"/>
          <w:sz w:val="22"/>
        </w:rPr>
        <w:t xml:space="preserve">de </w:t>
      </w:r>
      <w:r w:rsidR="0025385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D16A5F">
        <w:rPr>
          <w:rFonts w:ascii="Times New Roman" w:hAnsi="Times New Roman"/>
          <w:sz w:val="22"/>
        </w:rPr>
        <w:t>.</w:t>
      </w:r>
    </w:p>
    <w:p w14:paraId="6D030679" w14:textId="77777777" w:rsidR="008D3B71" w:rsidRDefault="008D3B71" w:rsidP="008D3B71">
      <w:pPr>
        <w:spacing w:line="13.80pt" w:lineRule="auto"/>
        <w:jc w:val="both"/>
        <w:rPr>
          <w:rFonts w:ascii="Times New Roman" w:hAnsi="Times New Roman"/>
          <w:sz w:val="22"/>
        </w:rPr>
      </w:pPr>
    </w:p>
    <w:p w14:paraId="281C51BC" w14:textId="5A1D77B2" w:rsidR="008D3B71" w:rsidRDefault="008D3B71" w:rsidP="008D3B71">
      <w:pPr>
        <w:spacing w:line="13.80pt" w:lineRule="auto"/>
        <w:jc w:val="both"/>
        <w:rPr>
          <w:rFonts w:ascii="Times New Roman" w:hAnsi="Times New Roman"/>
          <w:sz w:val="22"/>
        </w:rPr>
      </w:pPr>
      <w:r w:rsidRPr="00D05045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s </w:t>
      </w:r>
      <w:r w:rsidRPr="00D05045">
        <w:rPr>
          <w:rFonts w:ascii="Times New Roman" w:hAnsi="Times New Roman"/>
          <w:sz w:val="22"/>
        </w:rPr>
        <w:t>convocado</w:t>
      </w:r>
      <w:r>
        <w:rPr>
          <w:rFonts w:ascii="Times New Roman" w:hAnsi="Times New Roman"/>
          <w:sz w:val="22"/>
        </w:rPr>
        <w:t xml:space="preserve">s </w:t>
      </w:r>
      <w:r w:rsidRPr="00D05045">
        <w:rPr>
          <w:rFonts w:ascii="Times New Roman" w:hAnsi="Times New Roman"/>
          <w:sz w:val="22"/>
        </w:rPr>
        <w:t>dever</w:t>
      </w:r>
      <w:r>
        <w:rPr>
          <w:rFonts w:ascii="Times New Roman" w:hAnsi="Times New Roman"/>
          <w:sz w:val="22"/>
        </w:rPr>
        <w:t>ão:</w:t>
      </w:r>
    </w:p>
    <w:p w14:paraId="3785DA74" w14:textId="77777777" w:rsidR="00BD2811" w:rsidRDefault="00BD2811" w:rsidP="008D3B71">
      <w:pPr>
        <w:spacing w:line="13.80pt" w:lineRule="auto"/>
        <w:jc w:val="both"/>
        <w:rPr>
          <w:rFonts w:ascii="Times New Roman" w:hAnsi="Times New Roman"/>
          <w:sz w:val="22"/>
        </w:rPr>
      </w:pPr>
    </w:p>
    <w:p w14:paraId="19F17670" w14:textId="77777777" w:rsidR="005775D0" w:rsidRDefault="005775D0" w:rsidP="00EF735D">
      <w:pPr>
        <w:numPr>
          <w:ilvl w:val="0"/>
          <w:numId w:val="7"/>
        </w:numPr>
        <w:spacing w:line="13.80pt" w:lineRule="auto"/>
        <w:jc w:val="both"/>
        <w:rPr>
          <w:rFonts w:ascii="Times New Roman" w:hAnsi="Times New Roman"/>
          <w:sz w:val="22"/>
        </w:rPr>
      </w:pPr>
      <w:r w:rsidRPr="00D05045">
        <w:rPr>
          <w:rFonts w:ascii="Times New Roman" w:hAnsi="Times New Roman"/>
          <w:sz w:val="22"/>
        </w:rPr>
        <w:t xml:space="preserve">formalizar o interesse ou </w:t>
      </w:r>
      <w:r>
        <w:rPr>
          <w:rFonts w:ascii="Times New Roman" w:hAnsi="Times New Roman"/>
          <w:sz w:val="22"/>
        </w:rPr>
        <w:t>a desistência de assumir a</w:t>
      </w:r>
      <w:r w:rsidRPr="00D05045">
        <w:rPr>
          <w:rFonts w:ascii="Times New Roman" w:hAnsi="Times New Roman"/>
          <w:sz w:val="22"/>
        </w:rPr>
        <w:t xml:space="preserve"> vaga em </w:t>
      </w:r>
      <w:r w:rsidRPr="001D233A">
        <w:rPr>
          <w:rFonts w:ascii="Times New Roman" w:hAnsi="Times New Roman"/>
          <w:sz w:val="22"/>
        </w:rPr>
        <w:t xml:space="preserve">até </w:t>
      </w:r>
      <w:r w:rsidRPr="00565B32">
        <w:rPr>
          <w:rFonts w:ascii="Times New Roman" w:hAnsi="Times New Roman"/>
          <w:sz w:val="22"/>
        </w:rPr>
        <w:t>30 (trinta</w:t>
      </w:r>
      <w:r w:rsidRPr="001D233A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corridos a partir da data de publicação deste edital;</w:t>
      </w:r>
    </w:p>
    <w:p w14:paraId="5F597523" w14:textId="77777777" w:rsidR="005775D0" w:rsidRDefault="005775D0" w:rsidP="005775D0">
      <w:pPr>
        <w:spacing w:line="13.80pt" w:lineRule="auto"/>
        <w:ind w:start="36pt"/>
        <w:jc w:val="both"/>
        <w:rPr>
          <w:rFonts w:ascii="Times New Roman" w:hAnsi="Times New Roman"/>
          <w:sz w:val="22"/>
        </w:rPr>
      </w:pPr>
    </w:p>
    <w:p w14:paraId="05EFA060" w14:textId="758ED204" w:rsidR="005775D0" w:rsidRPr="00E20DBF" w:rsidRDefault="005775D0" w:rsidP="00EF735D">
      <w:pPr>
        <w:numPr>
          <w:ilvl w:val="0"/>
          <w:numId w:val="7"/>
        </w:numPr>
        <w:spacing w:line="13.80pt" w:lineRule="auto"/>
        <w:jc w:val="both"/>
        <w:rPr>
          <w:rFonts w:ascii="Times New Roman" w:hAnsi="Times New Roman"/>
          <w:sz w:val="22"/>
        </w:rPr>
      </w:pPr>
      <w:r w:rsidRPr="00E20DBF">
        <w:rPr>
          <w:rFonts w:ascii="Times New Roman" w:hAnsi="Times New Roman"/>
          <w:sz w:val="22"/>
        </w:rPr>
        <w:t>não estar inadimplente com eventual multa eleitoral expedida no respectivo processo eleitoral</w:t>
      </w:r>
      <w:r>
        <w:rPr>
          <w:rFonts w:ascii="Times New Roman" w:hAnsi="Times New Roman"/>
          <w:sz w:val="22"/>
        </w:rPr>
        <w:t xml:space="preserve"> </w:t>
      </w:r>
      <w:r w:rsidR="00B82B4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B82B4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do CAU;</w:t>
      </w:r>
    </w:p>
    <w:p w14:paraId="54E8427D" w14:textId="77777777" w:rsidR="005775D0" w:rsidRDefault="005775D0" w:rsidP="005775D0">
      <w:pPr>
        <w:pStyle w:val="PargrafodaLista"/>
        <w:rPr>
          <w:rFonts w:ascii="Times New Roman" w:hAnsi="Times New Roman"/>
          <w:sz w:val="22"/>
        </w:rPr>
      </w:pPr>
    </w:p>
    <w:p w14:paraId="6D4B976A" w14:textId="6A1400DD" w:rsidR="005775D0" w:rsidRDefault="005775D0" w:rsidP="00EF735D">
      <w:pPr>
        <w:numPr>
          <w:ilvl w:val="0"/>
          <w:numId w:val="7"/>
        </w:numPr>
        <w:spacing w:line="13.80pt" w:lineRule="auto"/>
        <w:jc w:val="both"/>
        <w:rPr>
          <w:rFonts w:ascii="Times New Roman" w:hAnsi="Times New Roman"/>
          <w:sz w:val="22"/>
        </w:rPr>
      </w:pPr>
      <w:r w:rsidRPr="00AE116C">
        <w:rPr>
          <w:rFonts w:ascii="Times New Roman" w:hAnsi="Times New Roman"/>
          <w:sz w:val="22"/>
        </w:rPr>
        <w:t xml:space="preserve">apresentar </w:t>
      </w:r>
      <w:r w:rsidRPr="007B1116">
        <w:rPr>
          <w:rFonts w:ascii="Times New Roman" w:hAnsi="Times New Roman"/>
          <w:sz w:val="22"/>
        </w:rPr>
        <w:t xml:space="preserve">certidões negativas certidões negativas de antecedentes criminais, de primeira e segunda instâncias, da Justiça do </w:t>
      </w:r>
      <w:r w:rsidR="008525AA">
        <w:rPr>
          <w:rFonts w:ascii="Times New Roman" w:hAnsi="Times New Roman"/>
          <w:sz w:val="22"/>
        </w:rPr>
        <w:t xml:space="preserve">Estado </w:t>
      </w:r>
      <w:r w:rsidR="008525AA" w:rsidRPr="008525A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 </w:t>
      </w:r>
      <w:r w:rsidRPr="008525A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do Distrito Federal</w:t>
      </w:r>
      <w:r w:rsidRPr="007B1116">
        <w:rPr>
          <w:rFonts w:ascii="Times New Roman" w:hAnsi="Times New Roman"/>
          <w:sz w:val="22"/>
        </w:rPr>
        <w:t xml:space="preserve"> e da Justiça Federal com competência e circunscrição na Unidade da Federação do colégio eleitoral a que pertença</w:t>
      </w:r>
      <w:r>
        <w:rPr>
          <w:rFonts w:ascii="Times New Roman" w:hAnsi="Times New Roman"/>
          <w:sz w:val="22"/>
        </w:rPr>
        <w:t>;</w:t>
      </w:r>
    </w:p>
    <w:p w14:paraId="07FCADD4" w14:textId="77777777" w:rsidR="005775D0" w:rsidRDefault="005775D0" w:rsidP="005775D0">
      <w:pPr>
        <w:pStyle w:val="PargrafodaLista"/>
        <w:rPr>
          <w:rFonts w:ascii="Times New Roman" w:hAnsi="Times New Roman"/>
          <w:sz w:val="22"/>
        </w:rPr>
      </w:pPr>
    </w:p>
    <w:p w14:paraId="629B71C4" w14:textId="3520C8E5" w:rsidR="008D3B71" w:rsidRDefault="005775D0" w:rsidP="00EF735D">
      <w:pPr>
        <w:numPr>
          <w:ilvl w:val="0"/>
          <w:numId w:val="7"/>
        </w:numPr>
        <w:spacing w:line="13.80pt" w:lineRule="auto"/>
        <w:jc w:val="both"/>
        <w:rPr>
          <w:rFonts w:ascii="Times New Roman" w:hAnsi="Times New Roman"/>
          <w:sz w:val="22"/>
        </w:rPr>
      </w:pPr>
      <w:r w:rsidRPr="00AE116C">
        <w:rPr>
          <w:rFonts w:ascii="Times New Roman" w:hAnsi="Times New Roman"/>
          <w:sz w:val="22"/>
        </w:rPr>
        <w:t xml:space="preserve">apresentar </w:t>
      </w:r>
      <w:r w:rsidRPr="007B1116">
        <w:rPr>
          <w:rFonts w:ascii="Times New Roman" w:hAnsi="Times New Roman"/>
          <w:sz w:val="22"/>
        </w:rPr>
        <w:t xml:space="preserve">certidões negativas de contas julgadas irregulares pelo Tribunal de Contas da União, pelo Tribunal de Contas </w:t>
      </w:r>
      <w:r w:rsidRPr="00C72C8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 Estado com circunscrição na Unidade da Federação do colégio eleitoral a que pertença ou do Distrito Federal</w:t>
      </w:r>
      <w:r w:rsidRPr="00CA3F39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, </w:t>
      </w:r>
      <w:r w:rsidR="00C72C8C" w:rsidRPr="00565B3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e </w:t>
      </w:r>
      <w:r w:rsidRPr="00565B3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dos respectivos Tribunais de Contas dos Municípios</w:t>
      </w:r>
      <w:r w:rsidR="00DC0BAA" w:rsidRPr="00565B3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, </w:t>
      </w:r>
      <w:r w:rsidRPr="00565B3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caso existam</w:t>
      </w:r>
      <w:r>
        <w:rPr>
          <w:rFonts w:ascii="Times New Roman" w:hAnsi="Times New Roman"/>
          <w:sz w:val="22"/>
        </w:rPr>
        <w:t>.</w:t>
      </w:r>
    </w:p>
    <w:p w14:paraId="3AFDAF18" w14:textId="77777777" w:rsidR="005775D0" w:rsidRPr="005775D0" w:rsidRDefault="005775D0" w:rsidP="005775D0">
      <w:pPr>
        <w:spacing w:line="13.80pt" w:lineRule="auto"/>
        <w:jc w:val="both"/>
        <w:rPr>
          <w:rFonts w:ascii="Times New Roman" w:hAnsi="Times New Roman"/>
          <w:sz w:val="22"/>
        </w:rPr>
      </w:pPr>
    </w:p>
    <w:p w14:paraId="00A15213" w14:textId="77777777" w:rsidR="008765D1" w:rsidRDefault="007E0841" w:rsidP="008D3B71">
      <w:pPr>
        <w:spacing w:line="13.80pt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 certidões negativas previstas nos itens “c” e “d” deverão ser enviadas à </w:t>
      </w:r>
      <w:r w:rsidRPr="007B1116">
        <w:rPr>
          <w:rFonts w:ascii="Times New Roman" w:hAnsi="Times New Roman"/>
          <w:sz w:val="22"/>
        </w:rPr>
        <w:t>CEN-CAU/BR</w:t>
      </w:r>
      <w:r w:rsidR="007C1330">
        <w:rPr>
          <w:rFonts w:ascii="Times New Roman" w:hAnsi="Times New Roman"/>
          <w:sz w:val="22"/>
        </w:rPr>
        <w:t xml:space="preserve"> no prazo de 30 dias da manifestação de interesse em assumir o </w:t>
      </w:r>
      <w:r w:rsidR="007428BC">
        <w:rPr>
          <w:rFonts w:ascii="Times New Roman" w:hAnsi="Times New Roman"/>
          <w:sz w:val="22"/>
        </w:rPr>
        <w:t>mandato</w:t>
      </w:r>
      <w:r w:rsidR="007C1330">
        <w:rPr>
          <w:rFonts w:ascii="Times New Roman" w:hAnsi="Times New Roman"/>
          <w:sz w:val="22"/>
        </w:rPr>
        <w:t xml:space="preserve"> de conselheiro</w:t>
      </w:r>
      <w:r>
        <w:rPr>
          <w:rFonts w:ascii="Times New Roman" w:hAnsi="Times New Roman"/>
          <w:sz w:val="22"/>
        </w:rPr>
        <w:t>, exclusivamente</w:t>
      </w:r>
      <w:r w:rsidRPr="007B1116">
        <w:rPr>
          <w:rFonts w:ascii="Times New Roman" w:hAnsi="Times New Roman"/>
          <w:sz w:val="22"/>
        </w:rPr>
        <w:t xml:space="preserve"> p</w:t>
      </w:r>
      <w:r>
        <w:rPr>
          <w:rFonts w:ascii="Times New Roman" w:hAnsi="Times New Roman"/>
          <w:sz w:val="22"/>
        </w:rPr>
        <w:t xml:space="preserve">ara </w:t>
      </w:r>
      <w:r w:rsidRPr="007B1116">
        <w:rPr>
          <w:rFonts w:ascii="Times New Roman" w:hAnsi="Times New Roman"/>
          <w:sz w:val="22"/>
        </w:rPr>
        <w:t>o e-mail cen@caubr.gov.br</w:t>
      </w:r>
      <w:r>
        <w:rPr>
          <w:rFonts w:ascii="Times New Roman" w:hAnsi="Times New Roman"/>
          <w:sz w:val="22"/>
        </w:rPr>
        <w:t xml:space="preserve">. </w:t>
      </w:r>
    </w:p>
    <w:p w14:paraId="033B6A3F" w14:textId="77777777" w:rsidR="008765D1" w:rsidRDefault="008765D1" w:rsidP="008D3B71">
      <w:pPr>
        <w:spacing w:line="13.80pt" w:lineRule="auto"/>
        <w:jc w:val="both"/>
        <w:rPr>
          <w:rFonts w:ascii="Times New Roman" w:hAnsi="Times New Roman"/>
          <w:sz w:val="22"/>
        </w:rPr>
      </w:pPr>
    </w:p>
    <w:p w14:paraId="7C88D53F" w14:textId="47D64C56" w:rsidR="007E0841" w:rsidRDefault="007E0841" w:rsidP="008D3B71">
      <w:pPr>
        <w:spacing w:line="13.80pt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ausência de manifestação d</w:t>
      </w:r>
      <w:r w:rsidR="00D1664E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s convocad</w:t>
      </w:r>
      <w:r w:rsidR="00D1664E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s no prazo previsto terá efeito de não aceitação, na forma do art. 119, § 3º do Regulamento Eleitoral.</w:t>
      </w:r>
    </w:p>
    <w:p w14:paraId="68D67D25" w14:textId="77777777" w:rsidR="006C5148" w:rsidRDefault="006C5148" w:rsidP="008D3B71">
      <w:pPr>
        <w:spacing w:line="13.80pt" w:lineRule="auto"/>
        <w:jc w:val="both"/>
        <w:rPr>
          <w:rFonts w:ascii="Times New Roman" w:hAnsi="Times New Roman"/>
          <w:sz w:val="22"/>
        </w:rPr>
      </w:pPr>
    </w:p>
    <w:p w14:paraId="0641481D" w14:textId="50F3C465" w:rsidR="00A8607A" w:rsidRDefault="00A8607A" w:rsidP="00A8607A">
      <w:pPr>
        <w:spacing w:line="13.80pt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</w:t>
      </w:r>
      <w:r w:rsidRPr="00A8607A">
        <w:rPr>
          <w:rFonts w:ascii="Times New Roman" w:hAnsi="Times New Roman"/>
          <w:sz w:val="22"/>
        </w:rPr>
        <w:t xml:space="preserve">posse dos candidatos convocados se dará perante o Plenário </w:t>
      </w:r>
      <w:r>
        <w:rPr>
          <w:rFonts w:ascii="Times New Roman" w:hAnsi="Times New Roman"/>
          <w:sz w:val="22"/>
        </w:rPr>
        <w:t>do CAU/</w:t>
      </w:r>
      <w:r w:rsidRPr="00A8607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z w:val="22"/>
        </w:rPr>
        <w:t xml:space="preserve"> </w:t>
      </w:r>
      <w:r w:rsidRPr="00A8607A">
        <w:rPr>
          <w:rFonts w:ascii="Times New Roman" w:hAnsi="Times New Roman"/>
          <w:sz w:val="22"/>
        </w:rPr>
        <w:t>até a segunda reunião plenária subsequente à data em que se der a diplomação</w:t>
      </w:r>
      <w:r>
        <w:rPr>
          <w:rFonts w:ascii="Times New Roman" w:hAnsi="Times New Roman"/>
          <w:sz w:val="22"/>
        </w:rPr>
        <w:t>.</w:t>
      </w:r>
    </w:p>
    <w:p w14:paraId="75A7741B" w14:textId="56684E94" w:rsidR="00A8607A" w:rsidRDefault="00A8607A" w:rsidP="008D3B71">
      <w:pPr>
        <w:spacing w:line="13.80pt" w:lineRule="auto"/>
        <w:jc w:val="both"/>
        <w:rPr>
          <w:rFonts w:ascii="Times New Roman" w:hAnsi="Times New Roman"/>
          <w:sz w:val="22"/>
        </w:rPr>
      </w:pPr>
    </w:p>
    <w:p w14:paraId="006868AA" w14:textId="44719099" w:rsidR="008D3B71" w:rsidRDefault="004B482E" w:rsidP="008765D1">
      <w:pPr>
        <w:spacing w:line="13.80pt" w:lineRule="auto"/>
        <w:jc w:val="both"/>
        <w:rPr>
          <w:rFonts w:ascii="Times New Roman" w:hAnsi="Times New Roman"/>
          <w:sz w:val="22"/>
        </w:rPr>
      </w:pPr>
      <w:r w:rsidRPr="004B482E">
        <w:rPr>
          <w:rFonts w:ascii="Times New Roman" w:hAnsi="Times New Roman"/>
          <w:sz w:val="22"/>
        </w:rPr>
        <w:t xml:space="preserve">A assinatura do termo de posse pelo eleito </w:t>
      </w:r>
      <w:r w:rsidR="00D67968">
        <w:rPr>
          <w:rFonts w:ascii="Times New Roman" w:hAnsi="Times New Roman"/>
          <w:sz w:val="22"/>
        </w:rPr>
        <w:t>é</w:t>
      </w:r>
      <w:r w:rsidRPr="004B482E">
        <w:rPr>
          <w:rFonts w:ascii="Times New Roman" w:hAnsi="Times New Roman"/>
          <w:sz w:val="22"/>
        </w:rPr>
        <w:t xml:space="preserve"> condicionada à apresentação</w:t>
      </w:r>
      <w:r>
        <w:rPr>
          <w:rFonts w:ascii="Times New Roman" w:hAnsi="Times New Roman"/>
          <w:sz w:val="22"/>
        </w:rPr>
        <w:t xml:space="preserve"> </w:t>
      </w:r>
      <w:r w:rsidR="00D67968">
        <w:rPr>
          <w:rFonts w:ascii="Times New Roman" w:hAnsi="Times New Roman"/>
          <w:sz w:val="22"/>
        </w:rPr>
        <w:t>ao CAU/</w:t>
      </w:r>
      <w:r w:rsidR="00D67968" w:rsidRPr="00D67968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D67968">
        <w:rPr>
          <w:rFonts w:ascii="Times New Roman" w:hAnsi="Times New Roman"/>
          <w:sz w:val="22"/>
        </w:rPr>
        <w:t xml:space="preserve"> </w:t>
      </w:r>
      <w:r w:rsidRPr="004B482E">
        <w:rPr>
          <w:rFonts w:ascii="Times New Roman" w:hAnsi="Times New Roman"/>
          <w:sz w:val="22"/>
        </w:rPr>
        <w:t>d</w:t>
      </w:r>
      <w:r w:rsidR="00D67968">
        <w:rPr>
          <w:rFonts w:ascii="Times New Roman" w:hAnsi="Times New Roman"/>
          <w:sz w:val="22"/>
        </w:rPr>
        <w:t>a</w:t>
      </w:r>
      <w:r w:rsidRPr="004B482E">
        <w:rPr>
          <w:rFonts w:ascii="Times New Roman" w:hAnsi="Times New Roman"/>
          <w:sz w:val="22"/>
        </w:rPr>
        <w:t xml:space="preserve"> </w:t>
      </w:r>
      <w:r w:rsidR="008D3B71">
        <w:rPr>
          <w:rFonts w:ascii="Times New Roman" w:hAnsi="Times New Roman"/>
          <w:sz w:val="22"/>
        </w:rPr>
        <w:t>declaração de bens ou autorização de acesso</w:t>
      </w:r>
      <w:r w:rsidR="008765D1">
        <w:rPr>
          <w:rFonts w:ascii="Times New Roman" w:hAnsi="Times New Roman"/>
          <w:sz w:val="22"/>
        </w:rPr>
        <w:t xml:space="preserve"> </w:t>
      </w:r>
      <w:r w:rsidR="008765D1" w:rsidRPr="008765D1">
        <w:rPr>
          <w:rFonts w:ascii="Times New Roman" w:hAnsi="Times New Roman"/>
          <w:sz w:val="22"/>
        </w:rPr>
        <w:t>aos dados de bens e rendas</w:t>
      </w:r>
      <w:r w:rsidR="008765D1">
        <w:rPr>
          <w:rFonts w:ascii="Times New Roman" w:hAnsi="Times New Roman"/>
          <w:sz w:val="22"/>
        </w:rPr>
        <w:t xml:space="preserve"> </w:t>
      </w:r>
      <w:r w:rsidR="008765D1" w:rsidRPr="008765D1">
        <w:rPr>
          <w:rFonts w:ascii="Times New Roman" w:hAnsi="Times New Roman"/>
          <w:sz w:val="22"/>
        </w:rPr>
        <w:t xml:space="preserve">das declarações de Ajuste Anual do Imposto de Renda Pessoa Física, </w:t>
      </w:r>
      <w:r w:rsidR="008765D1">
        <w:rPr>
          <w:rFonts w:ascii="Times New Roman" w:hAnsi="Times New Roman"/>
          <w:sz w:val="22"/>
        </w:rPr>
        <w:t xml:space="preserve">prevista no art. </w:t>
      </w:r>
      <w:r w:rsidR="008765D1" w:rsidRPr="008765D1">
        <w:rPr>
          <w:rFonts w:ascii="Times New Roman" w:hAnsi="Times New Roman"/>
          <w:sz w:val="22"/>
        </w:rPr>
        <w:t>111, § 3º</w:t>
      </w:r>
      <w:r w:rsidR="008765D1">
        <w:rPr>
          <w:rFonts w:ascii="Times New Roman" w:hAnsi="Times New Roman"/>
          <w:sz w:val="22"/>
        </w:rPr>
        <w:t xml:space="preserve"> do Regulamento Eleitoral</w:t>
      </w:r>
      <w:r w:rsidR="00707DDF">
        <w:rPr>
          <w:rFonts w:ascii="Times New Roman" w:hAnsi="Times New Roman"/>
          <w:sz w:val="22"/>
        </w:rPr>
        <w:t xml:space="preserve">, que </w:t>
      </w:r>
      <w:r w:rsidR="008D3B71">
        <w:rPr>
          <w:rFonts w:ascii="Times New Roman" w:hAnsi="Times New Roman"/>
          <w:sz w:val="22"/>
        </w:rPr>
        <w:t xml:space="preserve">deverá ser entregue </w:t>
      </w:r>
      <w:r w:rsidR="00707DDF" w:rsidRPr="00707DD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à(ao)</w:t>
      </w:r>
      <w:r w:rsidR="00707DDF" w:rsidRPr="00087DC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 </w:t>
      </w:r>
      <w:r w:rsidR="00707DDF" w:rsidRPr="00707DD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seto</w:t>
      </w:r>
      <w:r w:rsidR="00087DC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r responsável</w:t>
      </w:r>
      <w:r w:rsidR="00707DDF">
        <w:rPr>
          <w:rFonts w:ascii="Times New Roman" w:hAnsi="Times New Roman"/>
          <w:sz w:val="22"/>
        </w:rPr>
        <w:t xml:space="preserve"> do CAU/</w:t>
      </w:r>
      <w:r w:rsidR="00707DDF" w:rsidRPr="00D67968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707DDF">
        <w:rPr>
          <w:rFonts w:ascii="Times New Roman" w:hAnsi="Times New Roman"/>
          <w:sz w:val="22"/>
        </w:rPr>
        <w:t xml:space="preserve"> </w:t>
      </w:r>
      <w:r w:rsidR="00D8358A">
        <w:rPr>
          <w:rFonts w:ascii="Times New Roman" w:hAnsi="Times New Roman"/>
          <w:sz w:val="22"/>
        </w:rPr>
        <w:t>na forma e condições a serem posteriormente informadas</w:t>
      </w:r>
      <w:r w:rsidR="008D3B71" w:rsidRPr="00D05045">
        <w:rPr>
          <w:rFonts w:ascii="Times New Roman" w:hAnsi="Times New Roman"/>
          <w:sz w:val="22"/>
        </w:rPr>
        <w:t>.</w:t>
      </w:r>
    </w:p>
    <w:p w14:paraId="43288B20" w14:textId="77777777" w:rsidR="00025240" w:rsidRDefault="00025240" w:rsidP="004B482E">
      <w:pPr>
        <w:spacing w:line="13.80pt" w:lineRule="auto"/>
        <w:jc w:val="both"/>
        <w:rPr>
          <w:rFonts w:ascii="Times New Roman" w:hAnsi="Times New Roman"/>
          <w:sz w:val="22"/>
        </w:rPr>
      </w:pPr>
    </w:p>
    <w:p w14:paraId="30F07E53" w14:textId="1C1779C2" w:rsidR="008D3B71" w:rsidRDefault="006C5148" w:rsidP="008D3B71">
      <w:pPr>
        <w:spacing w:line="13.80pt" w:lineRule="auto"/>
        <w:jc w:val="center"/>
        <w:rPr>
          <w:rFonts w:ascii="Times New Roman" w:hAnsi="Times New Roman"/>
          <w:sz w:val="22"/>
        </w:rPr>
      </w:pPr>
      <w:r w:rsidRPr="006C5148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Cidade</w:t>
      </w:r>
      <w:r w:rsidR="008D3B71">
        <w:rPr>
          <w:rFonts w:ascii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hAnsi="Times New Roman"/>
          <w:sz w:val="22"/>
        </w:rPr>
        <w:t xml:space="preserve"> de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 xml:space="preserve">de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8D3B71">
        <w:rPr>
          <w:rFonts w:ascii="Times New Roman" w:hAnsi="Times New Roman"/>
          <w:sz w:val="22"/>
        </w:rPr>
        <w:t>.</w:t>
      </w:r>
    </w:p>
    <w:p w14:paraId="152B0AFA" w14:textId="77777777" w:rsidR="008D3B71" w:rsidRDefault="008D3B71" w:rsidP="008D3B71">
      <w:pPr>
        <w:spacing w:line="13.80pt" w:lineRule="auto"/>
        <w:jc w:val="center"/>
        <w:rPr>
          <w:rFonts w:ascii="Times New Roman" w:hAnsi="Times New Roman"/>
          <w:sz w:val="22"/>
        </w:rPr>
      </w:pPr>
    </w:p>
    <w:p w14:paraId="2F50D49D" w14:textId="77777777" w:rsidR="008D3B71" w:rsidRDefault="008D3B71" w:rsidP="008D3B71">
      <w:pPr>
        <w:spacing w:line="13.80pt" w:lineRule="auto"/>
        <w:jc w:val="center"/>
        <w:rPr>
          <w:rFonts w:ascii="Times New Roman" w:hAnsi="Times New Roman"/>
          <w:sz w:val="22"/>
        </w:rPr>
      </w:pPr>
    </w:p>
    <w:p w14:paraId="0D4A136C" w14:textId="37A57AB0" w:rsidR="005775D0" w:rsidRPr="00E841F5" w:rsidRDefault="005775D0" w:rsidP="005775D0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14:paraId="5C54FA68" w14:textId="773F20DA" w:rsidR="008D3B71" w:rsidRPr="00A47E8C" w:rsidRDefault="008D3B71" w:rsidP="008D3B71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Cs w:val="22"/>
        </w:rPr>
      </w:pPr>
      <w:r w:rsidRPr="00A47E8C">
        <w:rPr>
          <w:rFonts w:ascii="Times New Roman" w:hAnsi="Times New Roman"/>
          <w:szCs w:val="22"/>
        </w:rPr>
        <w:t xml:space="preserve">Coordenador </w:t>
      </w:r>
      <w:r>
        <w:rPr>
          <w:rFonts w:ascii="Times New Roman" w:hAnsi="Times New Roman"/>
          <w:sz w:val="22"/>
        </w:rPr>
        <w:t>da CEN-CAU/BR</w:t>
      </w:r>
    </w:p>
    <w:p w14:paraId="43175F97" w14:textId="77777777" w:rsidR="008D3B71" w:rsidRPr="00044DD9" w:rsidRDefault="008D3B71" w:rsidP="008D3B71">
      <w:pPr>
        <w:spacing w:line="18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5E80CA2" w14:textId="77777777" w:rsidR="008D3B71" w:rsidRDefault="008D3B71" w:rsidP="00CA4209">
      <w:pPr>
        <w:rPr>
          <w:rFonts w:ascii="Times New Roman" w:eastAsia="Calibri" w:hAnsi="Times New Roman"/>
          <w:b/>
          <w:sz w:val="22"/>
          <w:szCs w:val="22"/>
        </w:rPr>
      </w:pPr>
    </w:p>
    <w:sectPr w:rsidR="008D3B71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B94E308" w14:textId="77777777" w:rsidR="005A55BE" w:rsidRDefault="005A55BE" w:rsidP="00783D72">
      <w:r>
        <w:separator/>
      </w:r>
    </w:p>
  </w:endnote>
  <w:endnote w:type="continuationSeparator" w:id="0">
    <w:p w14:paraId="62C5E7DF" w14:textId="77777777" w:rsidR="005A55BE" w:rsidRDefault="005A55B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rFonts w:ascii="Times New Roman" w:hAnsi="Times New Roman"/>
        <w:smallCaps/>
        <w:color w:val="006666"/>
        <w:sz w:val="18"/>
        <w:szCs w:val="18"/>
        <w:lang w:eastAsia="pt-BR"/>
      </w:r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mallCaps w:val="0"/>
        <w:color w:val="008080"/>
        <w:sz w:val="24"/>
        <w:szCs w:val="24"/>
        <w:lang w:eastAsia="en-US"/>
      </w:rPr>
    </w:sdtEndPr>
    <w:sdtContent>
      <w:p w14:paraId="2F1940F2" w14:textId="464CD1F6" w:rsidR="00C25F47" w:rsidRPr="00C25F47" w:rsidRDefault="00E025DF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id w:val="214709338"/>
            <w:placeholder>
              <w:docPart w:val="F3D7C6C2B98A440EBD04037B91310C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621BD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005/2021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DAB6419" w14:textId="77777777" w:rsidR="005A55BE" w:rsidRDefault="005A55BE" w:rsidP="00783D72">
      <w:r>
        <w:separator/>
      </w:r>
    </w:p>
  </w:footnote>
  <w:footnote w:type="continuationSeparator" w:id="0">
    <w:p w14:paraId="64024FE0" w14:textId="77777777" w:rsidR="005A55BE" w:rsidRDefault="005A55BE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5E26D35"/>
    <w:multiLevelType w:val="hybridMultilevel"/>
    <w:tmpl w:val="1DE40A6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21E86E79"/>
    <w:multiLevelType w:val="hybridMultilevel"/>
    <w:tmpl w:val="0BF2AAD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332849AB"/>
    <w:multiLevelType w:val="hybridMultilevel"/>
    <w:tmpl w:val="A5A67D6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5FD4"/>
    <w:rsid w:val="00011DDC"/>
    <w:rsid w:val="00021718"/>
    <w:rsid w:val="00023714"/>
    <w:rsid w:val="00025240"/>
    <w:rsid w:val="000257EB"/>
    <w:rsid w:val="00027760"/>
    <w:rsid w:val="00037FF8"/>
    <w:rsid w:val="000422F9"/>
    <w:rsid w:val="00057BE0"/>
    <w:rsid w:val="00087DCC"/>
    <w:rsid w:val="000A6D68"/>
    <w:rsid w:val="000C4650"/>
    <w:rsid w:val="000D508A"/>
    <w:rsid w:val="000D53E2"/>
    <w:rsid w:val="000F1728"/>
    <w:rsid w:val="000F6BE9"/>
    <w:rsid w:val="0010339E"/>
    <w:rsid w:val="00135F57"/>
    <w:rsid w:val="00150026"/>
    <w:rsid w:val="0015257C"/>
    <w:rsid w:val="0015670B"/>
    <w:rsid w:val="00175837"/>
    <w:rsid w:val="00176770"/>
    <w:rsid w:val="00180299"/>
    <w:rsid w:val="00186B07"/>
    <w:rsid w:val="00193E0F"/>
    <w:rsid w:val="001F204E"/>
    <w:rsid w:val="002002DC"/>
    <w:rsid w:val="00204080"/>
    <w:rsid w:val="00221F95"/>
    <w:rsid w:val="002225B2"/>
    <w:rsid w:val="00245497"/>
    <w:rsid w:val="00250E7B"/>
    <w:rsid w:val="0025385E"/>
    <w:rsid w:val="002621BD"/>
    <w:rsid w:val="00273673"/>
    <w:rsid w:val="002A77F9"/>
    <w:rsid w:val="002E0A1F"/>
    <w:rsid w:val="00331A96"/>
    <w:rsid w:val="00332AC6"/>
    <w:rsid w:val="00392075"/>
    <w:rsid w:val="00394E74"/>
    <w:rsid w:val="003A446F"/>
    <w:rsid w:val="003B00D3"/>
    <w:rsid w:val="003B5A51"/>
    <w:rsid w:val="00401BE3"/>
    <w:rsid w:val="00402531"/>
    <w:rsid w:val="00402B92"/>
    <w:rsid w:val="00421190"/>
    <w:rsid w:val="004808A7"/>
    <w:rsid w:val="004814A6"/>
    <w:rsid w:val="004A3BB6"/>
    <w:rsid w:val="004B482E"/>
    <w:rsid w:val="004C2D57"/>
    <w:rsid w:val="004D3253"/>
    <w:rsid w:val="004D419F"/>
    <w:rsid w:val="004D6D3D"/>
    <w:rsid w:val="00502864"/>
    <w:rsid w:val="00522E69"/>
    <w:rsid w:val="00565B32"/>
    <w:rsid w:val="005775D0"/>
    <w:rsid w:val="005A55BE"/>
    <w:rsid w:val="005E4B85"/>
    <w:rsid w:val="006627A7"/>
    <w:rsid w:val="0069482A"/>
    <w:rsid w:val="00696536"/>
    <w:rsid w:val="006C5148"/>
    <w:rsid w:val="006D5393"/>
    <w:rsid w:val="006D7170"/>
    <w:rsid w:val="006F0F54"/>
    <w:rsid w:val="00707DDF"/>
    <w:rsid w:val="007146D5"/>
    <w:rsid w:val="00736704"/>
    <w:rsid w:val="007428BC"/>
    <w:rsid w:val="0075338F"/>
    <w:rsid w:val="00756AC6"/>
    <w:rsid w:val="00783D72"/>
    <w:rsid w:val="007C1330"/>
    <w:rsid w:val="007E0841"/>
    <w:rsid w:val="007E7C3C"/>
    <w:rsid w:val="00817269"/>
    <w:rsid w:val="008525AA"/>
    <w:rsid w:val="008765D1"/>
    <w:rsid w:val="008D3B71"/>
    <w:rsid w:val="008D5C85"/>
    <w:rsid w:val="008D7A61"/>
    <w:rsid w:val="0091006B"/>
    <w:rsid w:val="0092182E"/>
    <w:rsid w:val="00944B16"/>
    <w:rsid w:val="009703C7"/>
    <w:rsid w:val="00996B84"/>
    <w:rsid w:val="009A7A63"/>
    <w:rsid w:val="009F3C08"/>
    <w:rsid w:val="00A409A5"/>
    <w:rsid w:val="00A841FD"/>
    <w:rsid w:val="00A8607A"/>
    <w:rsid w:val="00A9258D"/>
    <w:rsid w:val="00A957EE"/>
    <w:rsid w:val="00AA0CB3"/>
    <w:rsid w:val="00AA1A6D"/>
    <w:rsid w:val="00AB38BB"/>
    <w:rsid w:val="00B270CE"/>
    <w:rsid w:val="00B7119C"/>
    <w:rsid w:val="00B7187E"/>
    <w:rsid w:val="00B82B46"/>
    <w:rsid w:val="00BD2811"/>
    <w:rsid w:val="00BE23DE"/>
    <w:rsid w:val="00BF473E"/>
    <w:rsid w:val="00C00FD5"/>
    <w:rsid w:val="00C04D76"/>
    <w:rsid w:val="00C16E28"/>
    <w:rsid w:val="00C25F47"/>
    <w:rsid w:val="00C33909"/>
    <w:rsid w:val="00C6344C"/>
    <w:rsid w:val="00C70CD2"/>
    <w:rsid w:val="00C72C8C"/>
    <w:rsid w:val="00C76042"/>
    <w:rsid w:val="00C8256D"/>
    <w:rsid w:val="00CA3F39"/>
    <w:rsid w:val="00CA4209"/>
    <w:rsid w:val="00CA485C"/>
    <w:rsid w:val="00CB7933"/>
    <w:rsid w:val="00D0693A"/>
    <w:rsid w:val="00D1664E"/>
    <w:rsid w:val="00D16A5F"/>
    <w:rsid w:val="00D234F7"/>
    <w:rsid w:val="00D537C4"/>
    <w:rsid w:val="00D67968"/>
    <w:rsid w:val="00D73660"/>
    <w:rsid w:val="00D8358A"/>
    <w:rsid w:val="00DA1836"/>
    <w:rsid w:val="00DB2DA6"/>
    <w:rsid w:val="00DC0BAA"/>
    <w:rsid w:val="00E025DF"/>
    <w:rsid w:val="00E127C7"/>
    <w:rsid w:val="00E2094E"/>
    <w:rsid w:val="00E22282"/>
    <w:rsid w:val="00E5288C"/>
    <w:rsid w:val="00E61C78"/>
    <w:rsid w:val="00E625E1"/>
    <w:rsid w:val="00E9792C"/>
    <w:rsid w:val="00EB0476"/>
    <w:rsid w:val="00ED7498"/>
    <w:rsid w:val="00EF735D"/>
    <w:rsid w:val="00F22051"/>
    <w:rsid w:val="00F32C3A"/>
    <w:rsid w:val="00F47B92"/>
    <w:rsid w:val="00F9653A"/>
    <w:rsid w:val="00FF4577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54E55EB73DA145A48C233EE59328E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A3061-432B-45AD-A5D3-3FA913028E40}"/>
      </w:docPartPr>
      <w:docPartBody>
        <w:p w:rsidR="00E16D40" w:rsidRDefault="00F072BF" w:rsidP="00F072BF">
          <w:pPr>
            <w:pStyle w:val="54E55EB73DA145A48C233EE59328E482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C30B50FDC1424883A4D2E9C4CD62F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201D8-0A3F-4E5E-ACA1-5B183D198AC8}"/>
      </w:docPartPr>
      <w:docPartBody>
        <w:p w:rsidR="00E16D40" w:rsidRDefault="00F072BF" w:rsidP="00F072BF">
          <w:pPr>
            <w:pStyle w:val="C30B50FDC1424883A4D2E9C4CD62FD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049BC16446A84EC4A5FA86CE73D5F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4C2F6-4367-4782-8E11-B3CE2E20BC5C}"/>
      </w:docPartPr>
      <w:docPartBody>
        <w:p w:rsidR="003D2017" w:rsidRDefault="006F51CF" w:rsidP="006F51CF">
          <w:pPr>
            <w:pStyle w:val="049BC16446A84EC4A5FA86CE73D5F0DD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F3D7C6C2B98A440EBD04037B91310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C1C26-6A66-4B0C-857F-8B94B81AF895}"/>
      </w:docPartPr>
      <w:docPartBody>
        <w:p w:rsidR="003D2017" w:rsidRDefault="006F51CF" w:rsidP="006F51CF">
          <w:pPr>
            <w:pStyle w:val="F3D7C6C2B98A440EBD04037B91310CC3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19422F"/>
    <w:rsid w:val="003D2017"/>
    <w:rsid w:val="005C5D62"/>
    <w:rsid w:val="006830A4"/>
    <w:rsid w:val="006D6CFC"/>
    <w:rsid w:val="006F51CF"/>
    <w:rsid w:val="009E10BA"/>
    <w:rsid w:val="00DF034F"/>
    <w:rsid w:val="00E16D40"/>
    <w:rsid w:val="00EC3474"/>
    <w:rsid w:val="00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F51CF"/>
  </w:style>
  <w:style w:type="paragraph" w:customStyle="1" w:styleId="54E55EB73DA145A48C233EE59328E482">
    <w:name w:val="54E55EB73DA145A48C233EE59328E482"/>
    <w:rsid w:val="00F072BF"/>
  </w:style>
  <w:style w:type="paragraph" w:customStyle="1" w:styleId="C30B50FDC1424883A4D2E9C4CD62FD49">
    <w:name w:val="C30B50FDC1424883A4D2E9C4CD62FD49"/>
    <w:rsid w:val="00F072BF"/>
  </w:style>
  <w:style w:type="paragraph" w:customStyle="1" w:styleId="049BC16446A84EC4A5FA86CE73D5F0DD">
    <w:name w:val="049BC16446A84EC4A5FA86CE73D5F0DD"/>
    <w:rsid w:val="006F51CF"/>
  </w:style>
  <w:style w:type="paragraph" w:customStyle="1" w:styleId="F3D7C6C2B98A440EBD04037B91310CC3">
    <w:name w:val="F3D7C6C2B98A440EBD04037B91310CC3"/>
    <w:rsid w:val="006F51CF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005/2021 – CEN-CAU/BR</vt:lpstr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005/2021 – CEN-CAU/BR</dc:title>
  <dc:subject>MODELO DE EDITAL DE CONVOCAÇÃO EM PROCESSO DE RECOMPOSIÇÃO DE PLENÁRIO DE CAU/UF</dc:subject>
  <dc:creator>Luciana Leite</dc:creator>
  <cp:keywords/>
  <dc:description/>
  <cp:lastModifiedBy>Viviane Nota Machado</cp:lastModifiedBy>
  <cp:revision>2</cp:revision>
  <dcterms:created xsi:type="dcterms:W3CDTF">2021-04-13T20:08:00Z</dcterms:created>
  <dcterms:modified xsi:type="dcterms:W3CDTF">2021-04-13T20:08:00Z</dcterms:modified>
</cp:coreProperties>
</file>