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63E0A" w:rsidRPr="00835274" w14:paraId="19A7BE9E" w14:textId="77777777" w:rsidTr="00976EA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416DFEC" w14:textId="77777777" w:rsidR="00F63E0A" w:rsidRPr="00835274" w:rsidRDefault="00F63E0A" w:rsidP="00976EA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C992777" w14:textId="77777777" w:rsidR="00F63E0A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521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363532/2017 e 377224/2016</w:t>
            </w:r>
          </w:p>
          <w:p w14:paraId="2A8BEC0E" w14:textId="77777777" w:rsidR="00F63E0A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1108579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1158518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1175429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9007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  <w:p w14:paraId="54EB972C" w14:textId="77777777" w:rsidR="00F63E0A" w:rsidRPr="0030191D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019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1108579/2020 – Recebimento do reconhecimento do curso das Faculdades Integradas de Três Lagoas (AEMS).</w:t>
            </w:r>
          </w:p>
          <w:p w14:paraId="6D1354C3" w14:textId="77777777" w:rsidR="00F63E0A" w:rsidRPr="00835274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019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1158518/2020 - Consulta do CAU/MG sobre registro de egressos dos cursos de Arquitetura e Urbanismo sem portaria de reconhecimento.</w:t>
            </w:r>
          </w:p>
        </w:tc>
      </w:tr>
      <w:tr w:rsidR="00F63E0A" w:rsidRPr="00835274" w14:paraId="7B781912" w14:textId="77777777" w:rsidTr="00976EA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87DF4" w14:textId="77777777" w:rsidR="00F63E0A" w:rsidRPr="00835274" w:rsidRDefault="00F63E0A" w:rsidP="00976EA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14C938" w14:textId="77777777" w:rsidR="00F63E0A" w:rsidRPr="00835274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F63E0A" w:rsidRPr="00835274" w14:paraId="0A383191" w14:textId="77777777" w:rsidTr="00976EA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966BC6D" w14:textId="77777777" w:rsidR="00F63E0A" w:rsidRPr="00835274" w:rsidRDefault="00F63E0A" w:rsidP="00976E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57893A" w14:textId="77777777" w:rsidR="00F63E0A" w:rsidRPr="00835274" w:rsidRDefault="00F63E0A" w:rsidP="00976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atualização</w:t>
            </w: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cadastro de cursos de Arquitetura e Urbanismo</w:t>
            </w:r>
          </w:p>
        </w:tc>
      </w:tr>
    </w:tbl>
    <w:p w14:paraId="28D243B2" w14:textId="77777777" w:rsidR="00F63E0A" w:rsidRPr="00334696" w:rsidRDefault="00F63E0A" w:rsidP="00F63E0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055/2020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257BCA19" w14:textId="77777777" w:rsidR="00F63E0A" w:rsidRPr="00835274" w:rsidRDefault="00F63E0A" w:rsidP="00F6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nos dias 8 e 9 de outubro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904F109" w14:textId="77777777" w:rsidR="00F63E0A" w:rsidRDefault="00F63E0A" w:rsidP="00F63E0A">
      <w:pPr>
        <w:pStyle w:val="texto1"/>
        <w:spacing w:after="200"/>
        <w:jc w:val="both"/>
        <w:rPr>
          <w:sz w:val="22"/>
          <w:szCs w:val="22"/>
        </w:rPr>
      </w:pPr>
      <w:r w:rsidRPr="00283EEA">
        <w:rPr>
          <w:sz w:val="22"/>
          <w:szCs w:val="22"/>
        </w:rPr>
        <w:t xml:space="preserve">Considerando o Ofício nº 576/2020-CAU/MG que consulta esta CEF sobre os registros de egressos dos cursos de graduação em Arquitetura e Urbanismo sem portaria de reconhecimento de curso emitida pelo MEC. </w:t>
      </w:r>
    </w:p>
    <w:p w14:paraId="6D9F927A" w14:textId="77777777" w:rsidR="00F63E0A" w:rsidRPr="00470260" w:rsidRDefault="00F63E0A" w:rsidP="00F63E0A">
      <w:pPr>
        <w:pStyle w:val="texto1"/>
        <w:spacing w:after="200"/>
        <w:jc w:val="both"/>
        <w:rPr>
          <w:sz w:val="22"/>
          <w:szCs w:val="22"/>
        </w:rPr>
      </w:pPr>
      <w:r w:rsidRPr="00470260">
        <w:rPr>
          <w:sz w:val="22"/>
          <w:szCs w:val="22"/>
        </w:rPr>
        <w:t>Considerando que o Coordenador do curso de arquitetura e urbanismo do CENTRO UNIVERSITÁRIO RITTER DOS REIS – Zona Sul (</w:t>
      </w:r>
      <w:proofErr w:type="spellStart"/>
      <w:r w:rsidRPr="00470260">
        <w:rPr>
          <w:sz w:val="22"/>
          <w:szCs w:val="22"/>
        </w:rPr>
        <w:t>cód</w:t>
      </w:r>
      <w:proofErr w:type="spellEnd"/>
      <w:r w:rsidRPr="00470260">
        <w:rPr>
          <w:sz w:val="22"/>
          <w:szCs w:val="22"/>
        </w:rPr>
        <w:t xml:space="preserve"> </w:t>
      </w:r>
      <w:proofErr w:type="spellStart"/>
      <w:r w:rsidRPr="00470260">
        <w:rPr>
          <w:sz w:val="22"/>
          <w:szCs w:val="22"/>
        </w:rPr>
        <w:t>e-MEC</w:t>
      </w:r>
      <w:proofErr w:type="spellEnd"/>
      <w:r w:rsidRPr="00470260">
        <w:rPr>
          <w:sz w:val="22"/>
          <w:szCs w:val="22"/>
        </w:rPr>
        <w:t xml:space="preserve"> nº 9264) não consegue modificar a aba detalhes do curso e inserir  documentos no SICCAU por falha no sistema, e que a SGM abriu GAD solicitando ao CSC a correção desta falha; </w:t>
      </w:r>
    </w:p>
    <w:p w14:paraId="1DC3329B" w14:textId="77777777" w:rsidR="00F63E0A" w:rsidRPr="00470260" w:rsidRDefault="00F63E0A" w:rsidP="00F63E0A">
      <w:pPr>
        <w:pStyle w:val="texto1"/>
        <w:spacing w:after="200"/>
        <w:jc w:val="both"/>
        <w:rPr>
          <w:sz w:val="22"/>
          <w:szCs w:val="22"/>
        </w:rPr>
      </w:pPr>
      <w:r w:rsidRPr="00470260">
        <w:rPr>
          <w:sz w:val="22"/>
          <w:szCs w:val="22"/>
        </w:rPr>
        <w:t>Considerando ainda que constam no SICCAU o PPC com data de 2012 e os atos autorizativos do curso de arquitetura e urbanismo do CENTRO UNIVERSITÁRIO RITTER DOS REIS – Zona Sul (</w:t>
      </w:r>
      <w:proofErr w:type="spellStart"/>
      <w:r w:rsidRPr="00470260">
        <w:rPr>
          <w:sz w:val="22"/>
          <w:szCs w:val="22"/>
        </w:rPr>
        <w:t>cód</w:t>
      </w:r>
      <w:proofErr w:type="spellEnd"/>
      <w:r w:rsidRPr="00470260">
        <w:rPr>
          <w:sz w:val="22"/>
          <w:szCs w:val="22"/>
        </w:rPr>
        <w:t xml:space="preserve"> </w:t>
      </w:r>
      <w:proofErr w:type="spellStart"/>
      <w:r w:rsidRPr="00470260">
        <w:rPr>
          <w:sz w:val="22"/>
          <w:szCs w:val="22"/>
        </w:rPr>
        <w:t>e-MEC</w:t>
      </w:r>
      <w:proofErr w:type="spellEnd"/>
      <w:r w:rsidRPr="00470260">
        <w:rPr>
          <w:sz w:val="22"/>
          <w:szCs w:val="22"/>
        </w:rPr>
        <w:t xml:space="preserve"> nº 9264) até 2010 e, sendo que o curso está em </w:t>
      </w:r>
      <w:r>
        <w:rPr>
          <w:sz w:val="22"/>
          <w:szCs w:val="22"/>
        </w:rPr>
        <w:t>d</w:t>
      </w:r>
      <w:r w:rsidRPr="00470260">
        <w:rPr>
          <w:sz w:val="22"/>
          <w:szCs w:val="22"/>
        </w:rPr>
        <w:t>ia com as renovações de reconhecimento, conforme tabela anexa;</w:t>
      </w:r>
    </w:p>
    <w:p w14:paraId="64792784" w14:textId="77777777" w:rsidR="00F63E0A" w:rsidRPr="00C64181" w:rsidRDefault="00F63E0A" w:rsidP="00F63E0A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C64181">
        <w:rPr>
          <w:sz w:val="22"/>
          <w:szCs w:val="22"/>
        </w:rPr>
        <w:t xml:space="preserve">Considerando o art. 4º da Lei 12.378, de 31 de dezembro de 2010, </w:t>
      </w:r>
      <w:r>
        <w:rPr>
          <w:sz w:val="22"/>
          <w:szCs w:val="22"/>
        </w:rPr>
        <w:t>o qual</w:t>
      </w:r>
      <w:r w:rsidRPr="00C64181">
        <w:rPr>
          <w:sz w:val="22"/>
          <w:szCs w:val="22"/>
        </w:rPr>
        <w:t xml:space="preserve"> determina que o CAU/BR organizará e manterá atualizado cadastro nacional das escolas e faculdades de arquitetura e urbanismo, incluindo o currículo de todos os cursos oferecidos e os projetos pedagógicos; e o art. 6º da referida lei, </w:t>
      </w:r>
      <w:r>
        <w:rPr>
          <w:sz w:val="22"/>
          <w:szCs w:val="22"/>
        </w:rPr>
        <w:t>pelo qual</w:t>
      </w:r>
      <w:r w:rsidRPr="00C64181">
        <w:rPr>
          <w:sz w:val="22"/>
          <w:szCs w:val="22"/>
        </w:rPr>
        <w:t xml:space="preserve"> são requisitos para o registro</w:t>
      </w:r>
      <w:r>
        <w:rPr>
          <w:sz w:val="22"/>
          <w:szCs w:val="22"/>
        </w:rPr>
        <w:t xml:space="preserve"> </w:t>
      </w:r>
      <w:r w:rsidRPr="00C64181">
        <w:rPr>
          <w:sz w:val="22"/>
          <w:szCs w:val="22"/>
        </w:rPr>
        <w:t>capacidade civil e diploma de graduação em arquitetura e urbanismo, obtido em instituição de ensino superior oficialmente reconhecida pelo poder público;</w:t>
      </w:r>
    </w:p>
    <w:p w14:paraId="16EDF089" w14:textId="77777777" w:rsidR="00F63E0A" w:rsidRPr="00C64181" w:rsidRDefault="00F63E0A" w:rsidP="00F63E0A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C64181"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41317BBB" w14:textId="77777777" w:rsidR="00F63E0A" w:rsidRPr="00C64181" w:rsidRDefault="00F63E0A" w:rsidP="00F63E0A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C64181">
        <w:rPr>
          <w:sz w:val="22"/>
          <w:szCs w:val="22"/>
        </w:rPr>
        <w:t xml:space="preserve">Considerando o artigo 46 </w:t>
      </w:r>
      <w:r>
        <w:rPr>
          <w:sz w:val="22"/>
          <w:szCs w:val="22"/>
        </w:rPr>
        <w:t xml:space="preserve">do </w:t>
      </w:r>
      <w:r w:rsidRPr="00C64181">
        <w:rPr>
          <w:sz w:val="22"/>
          <w:szCs w:val="22"/>
        </w:rPr>
        <w:t>Decreto nº 9.235</w:t>
      </w:r>
      <w:r>
        <w:rPr>
          <w:sz w:val="22"/>
          <w:szCs w:val="22"/>
        </w:rPr>
        <w:t xml:space="preserve">, de </w:t>
      </w:r>
      <w:r w:rsidRPr="00C64181">
        <w:rPr>
          <w:sz w:val="22"/>
          <w:szCs w:val="22"/>
        </w:rPr>
        <w:t>2017</w:t>
      </w:r>
      <w:r>
        <w:rPr>
          <w:sz w:val="22"/>
          <w:szCs w:val="22"/>
        </w:rPr>
        <w:t>,</w:t>
      </w:r>
      <w:r w:rsidRPr="00C64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qual </w:t>
      </w:r>
      <w:r w:rsidRPr="00C64181">
        <w:rPr>
          <w:sz w:val="22"/>
          <w:szCs w:val="22"/>
        </w:rPr>
        <w:t>determina que 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Educação;</w:t>
      </w:r>
    </w:p>
    <w:p w14:paraId="2264851C" w14:textId="77777777" w:rsidR="00F63E0A" w:rsidRPr="00615218" w:rsidRDefault="00F63E0A" w:rsidP="00F63E0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5218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4DA1C23F" w14:textId="77777777" w:rsidR="00F63E0A" w:rsidRPr="00615218" w:rsidRDefault="00F63E0A" w:rsidP="00F63E0A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Considerando que é encaminhado ofício à Diretoria de Supervisão da Educação Superior (</w:t>
      </w:r>
      <w:proofErr w:type="spellStart"/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>Disup</w:t>
      </w:r>
      <w:proofErr w:type="spellEnd"/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>) da Secretaria de Regulação do Ensino Superior do Ministério da Educação (Seres/MEC), solicitando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51A5C4E0" w14:textId="77777777" w:rsidR="00F63E0A" w:rsidRPr="00615218" w:rsidRDefault="00F63E0A" w:rsidP="00F63E0A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é encaminhado ofício à Procuradoria Institucional da IES cujo resultado para protocolo de reconhecimento do curso fora intempestivo, para fins de ciência da situação; </w:t>
      </w:r>
    </w:p>
    <w:p w14:paraId="5F7EA4FB" w14:textId="77777777" w:rsidR="00F63E0A" w:rsidRPr="00615218" w:rsidRDefault="00F63E0A" w:rsidP="00F63E0A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188C28B2" w14:textId="77777777" w:rsidR="00F63E0A" w:rsidRPr="00615218" w:rsidRDefault="00F63E0A" w:rsidP="00F63E0A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5218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540203A3" w14:textId="77777777" w:rsidR="00F63E0A" w:rsidRPr="00615218" w:rsidRDefault="00F63E0A" w:rsidP="00F63E0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5218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nº 063, 064 e 065, de 2015, e as 001e 002, de 2018, CEF-CAU/BR que aprovam metodologias para Cálculo de Tempestividade e Cadastro de Cursos no CAU/BR; e</w:t>
      </w:r>
    </w:p>
    <w:p w14:paraId="6C526F49" w14:textId="77777777" w:rsidR="00F63E0A" w:rsidRPr="00615218" w:rsidRDefault="00F63E0A" w:rsidP="00F63E0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5218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(IES).</w:t>
      </w:r>
    </w:p>
    <w:p w14:paraId="31843304" w14:textId="77777777" w:rsidR="00F63E0A" w:rsidRPr="00C64181" w:rsidRDefault="00F63E0A" w:rsidP="00F63E0A">
      <w:pPr>
        <w:spacing w:before="360" w:after="36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64181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OU</w:t>
      </w:r>
      <w:r w:rsidRPr="00C64181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7A5DEB8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715E1082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</w:t>
      </w:r>
      <w:r>
        <w:rPr>
          <w:rFonts w:ascii="Times New Roman" w:hAnsi="Times New Roman"/>
          <w:sz w:val="22"/>
          <w:szCs w:val="22"/>
          <w:lang w:eastAsia="pt-BR"/>
        </w:rPr>
        <w:t>nos termos dos normativos vigentes,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 diante da </w:t>
      </w:r>
      <w:r w:rsidRPr="001E479D">
        <w:rPr>
          <w:rFonts w:ascii="Times New Roman" w:hAnsi="Times New Roman"/>
          <w:sz w:val="22"/>
          <w:szCs w:val="22"/>
        </w:rPr>
        <w:t>presunção de legitimidade do documento emitido pela IES;</w:t>
      </w:r>
    </w:p>
    <w:p w14:paraId="40AC38FF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>provar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 os resultados dos cálculos de tempestividade e orientações sobre registro de egressos de cursos de Arquitetura e Urbanismo conforme tabela constante do Anexo I desta deliberação;</w:t>
      </w:r>
    </w:p>
    <w:p w14:paraId="2A136C86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46371B02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 xml:space="preserve">Aprovar as inclusões e alterações no cadastro de cursos de Arquitetura e Urbanismo </w:t>
      </w:r>
      <w:r>
        <w:rPr>
          <w:rFonts w:ascii="Times New Roman" w:hAnsi="Times New Roman"/>
          <w:sz w:val="22"/>
          <w:szCs w:val="22"/>
          <w:lang w:eastAsia="pt-BR"/>
        </w:rPr>
        <w:t xml:space="preserve">no Sistema de Informação e Comunicação do Conselho de Arquitetura e Urbanismo (Siccau) </w:t>
      </w:r>
      <w:r w:rsidRPr="001E479D">
        <w:rPr>
          <w:rFonts w:ascii="Times New Roman" w:hAnsi="Times New Roman"/>
          <w:sz w:val="22"/>
          <w:szCs w:val="22"/>
          <w:lang w:eastAsia="pt-BR"/>
        </w:rPr>
        <w:t>conforme tabela constante do Anexo II desta deliberação;</w:t>
      </w:r>
    </w:p>
    <w:p w14:paraId="4B13FCC2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assessorias das Comissões de Ensino e Formação dos CAU/UF, por intermédio do conselheiro representante das IES;</w:t>
      </w:r>
    </w:p>
    <w:p w14:paraId="58D480EE" w14:textId="77777777" w:rsidR="00F63E0A" w:rsidRPr="001E479D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Encaminhar a presente deliberação à Presidência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CAU/BR para conhecimento e seguintes providências: </w:t>
      </w:r>
    </w:p>
    <w:p w14:paraId="6B631E39" w14:textId="77777777" w:rsidR="00F63E0A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lastRenderedPageBreak/>
        <w:t xml:space="preserve">Informar às Presidências e às Comissões Permanentes que tratam de Ensino e Formação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1E479D">
        <w:rPr>
          <w:rFonts w:ascii="Times New Roman" w:hAnsi="Times New Roman"/>
          <w:sz w:val="22"/>
          <w:szCs w:val="22"/>
          <w:lang w:eastAsia="pt-BR"/>
        </w:rPr>
        <w:t>os CAU/UF acerca do conteúdo desta deliberação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548B62E6" w14:textId="77777777" w:rsidR="00F63E0A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C589E">
        <w:rPr>
          <w:rFonts w:ascii="Times New Roman" w:hAnsi="Times New Roman"/>
          <w:sz w:val="22"/>
          <w:szCs w:val="22"/>
          <w:lang w:eastAsia="pt-BR"/>
        </w:rPr>
        <w:t xml:space="preserve">Encaminhar ofícios às Procuradorias Institucionais das IES cujos </w:t>
      </w:r>
      <w:r w:rsidRPr="00DC589E">
        <w:rPr>
          <w:rFonts w:ascii="Times New Roman" w:hAnsi="Times New Roman"/>
          <w:sz w:val="22"/>
          <w:szCs w:val="22"/>
        </w:rPr>
        <w:t>resultados para protocolos de reconhecimento dos cursos foram intempestivos</w:t>
      </w:r>
      <w:r>
        <w:rPr>
          <w:rFonts w:ascii="Times New Roman" w:hAnsi="Times New Roman"/>
          <w:sz w:val="22"/>
          <w:szCs w:val="22"/>
        </w:rPr>
        <w:t>;</w:t>
      </w:r>
    </w:p>
    <w:p w14:paraId="0CE64087" w14:textId="77777777" w:rsidR="00F63E0A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C589E">
        <w:rPr>
          <w:rFonts w:ascii="Times New Roman" w:hAnsi="Times New Roman"/>
          <w:sz w:val="22"/>
          <w:szCs w:val="22"/>
          <w:lang w:eastAsia="pt-BR"/>
        </w:rPr>
        <w:t>Encaminhar ofícios às Procuradorias Institucionais das IES cujos</w:t>
      </w:r>
      <w:r>
        <w:rPr>
          <w:rFonts w:ascii="Times New Roman" w:hAnsi="Times New Roman"/>
          <w:sz w:val="22"/>
          <w:szCs w:val="22"/>
          <w:lang w:eastAsia="pt-BR"/>
        </w:rPr>
        <w:t xml:space="preserve"> protocolos de reconhecimento não foram identificados no </w:t>
      </w:r>
      <w:r>
        <w:rPr>
          <w:rFonts w:ascii="Times New Roman" w:hAnsi="Times New Roman"/>
          <w:sz w:val="22"/>
          <w:szCs w:val="22"/>
        </w:rPr>
        <w:t xml:space="preserve">Cadastro </w:t>
      </w:r>
      <w:proofErr w:type="spellStart"/>
      <w:r>
        <w:rPr>
          <w:rFonts w:ascii="Times New Roman" w:hAnsi="Times New Roman"/>
          <w:sz w:val="22"/>
          <w:szCs w:val="22"/>
        </w:rPr>
        <w:t>e-MEC</w:t>
      </w:r>
      <w:proofErr w:type="spellEnd"/>
      <w:r>
        <w:rPr>
          <w:rFonts w:ascii="Times New Roman" w:hAnsi="Times New Roman"/>
          <w:sz w:val="22"/>
          <w:szCs w:val="22"/>
        </w:rPr>
        <w:t xml:space="preserve"> informando sobre as condições para registro;</w:t>
      </w:r>
    </w:p>
    <w:p w14:paraId="784632A3" w14:textId="77777777" w:rsidR="00F63E0A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Encaminhar ofício à </w:t>
      </w:r>
      <w:r w:rsidRPr="00C04A8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eres/MEC solicitando verificação do </w:t>
      </w:r>
      <w:r w:rsidRPr="00C04A89">
        <w:rPr>
          <w:rFonts w:ascii="Times New Roman" w:hAnsi="Times New Roman"/>
          <w:sz w:val="22"/>
          <w:szCs w:val="22"/>
        </w:rPr>
        <w:t>resultado do cálculo de tempestividade efetuado pela CEF-CAU/BR para protocolos de reconhecimento com resultado intempestivo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7255">
        <w:rPr>
          <w:rFonts w:ascii="Times New Roman" w:hAnsi="Times New Roman"/>
          <w:sz w:val="22"/>
          <w:szCs w:val="22"/>
        </w:rPr>
        <w:t>ou que apresentam divergências nas informações</w:t>
      </w:r>
      <w:r>
        <w:rPr>
          <w:rFonts w:ascii="Times New Roman" w:hAnsi="Times New Roman"/>
          <w:sz w:val="22"/>
          <w:szCs w:val="22"/>
        </w:rPr>
        <w:t xml:space="preserve"> apresentadas no Cadastro </w:t>
      </w:r>
      <w:proofErr w:type="spellStart"/>
      <w:r>
        <w:rPr>
          <w:rFonts w:ascii="Times New Roman" w:hAnsi="Times New Roman"/>
          <w:sz w:val="22"/>
          <w:szCs w:val="22"/>
        </w:rPr>
        <w:t>e-MEC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38118EE0" w14:textId="77777777" w:rsidR="00F63E0A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Esclarecer ao CAU</w:t>
      </w:r>
      <w:r w:rsidRPr="00F237D5">
        <w:rPr>
          <w:rFonts w:ascii="Times New Roman" w:hAnsi="Times New Roman"/>
          <w:sz w:val="22"/>
          <w:szCs w:val="22"/>
          <w:lang w:eastAsia="pt-BR"/>
        </w:rPr>
        <w:t>/MG que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14:paraId="14A3045D" w14:textId="77777777" w:rsidR="00F63E0A" w:rsidRPr="00791C7B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91C7B">
        <w:rPr>
          <w:rFonts w:ascii="Times New Roman" w:hAnsi="Times New Roman"/>
          <w:sz w:val="22"/>
          <w:szCs w:val="22"/>
          <w:lang w:eastAsia="pt-BR"/>
        </w:rPr>
        <w:t xml:space="preserve">Os registros dos egressos de cursos de graduação em Arquitetura e Urbanismo com protocolo do pedido de reconhecimento </w:t>
      </w:r>
      <w:r w:rsidRPr="00791C7B">
        <w:rPr>
          <w:rFonts w:ascii="Times New Roman" w:hAnsi="Times New Roman"/>
          <w:b/>
          <w:bCs/>
          <w:sz w:val="22"/>
          <w:szCs w:val="22"/>
          <w:lang w:eastAsia="pt-BR"/>
        </w:rPr>
        <w:t>tempestivo</w:t>
      </w:r>
      <w:r w:rsidRPr="00791C7B">
        <w:rPr>
          <w:rFonts w:ascii="Times New Roman" w:hAnsi="Times New Roman"/>
          <w:sz w:val="22"/>
          <w:szCs w:val="22"/>
          <w:lang w:eastAsia="pt-BR"/>
        </w:rPr>
        <w:t xml:space="preserve"> devem ser efetuados de forma definitiva, nos termos dos normativos do CAU, ou seja, sem restrições;</w:t>
      </w:r>
    </w:p>
    <w:p w14:paraId="4CEB2738" w14:textId="77777777" w:rsidR="00F63E0A" w:rsidRPr="00791C7B" w:rsidRDefault="00F63E0A" w:rsidP="00F63E0A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91C7B">
        <w:rPr>
          <w:rFonts w:ascii="Times New Roman" w:hAnsi="Times New Roman"/>
          <w:sz w:val="22"/>
          <w:szCs w:val="22"/>
          <w:lang w:eastAsia="pt-BR"/>
        </w:rPr>
        <w:t xml:space="preserve">Os registros dos egressos de cursos de graduação em Arquitetura e Urbanismo com protocolo do pedido de reconhecimento </w:t>
      </w:r>
      <w:r w:rsidRPr="00791C7B">
        <w:rPr>
          <w:rFonts w:ascii="Times New Roman" w:hAnsi="Times New Roman"/>
          <w:b/>
          <w:bCs/>
          <w:sz w:val="22"/>
          <w:szCs w:val="22"/>
          <w:lang w:eastAsia="pt-BR"/>
        </w:rPr>
        <w:t>intempestivo</w:t>
      </w:r>
      <w:r w:rsidRPr="00791C7B">
        <w:rPr>
          <w:rFonts w:ascii="Times New Roman" w:hAnsi="Times New Roman"/>
          <w:sz w:val="22"/>
          <w:szCs w:val="22"/>
          <w:lang w:eastAsia="pt-BR"/>
        </w:rPr>
        <w:t xml:space="preserve"> devem ser efetuados de forma provisória, nos termos dos normativos do CAU</w:t>
      </w:r>
      <w:r w:rsidRPr="00791C7B">
        <w:rPr>
          <w:rFonts w:ascii="Times New Roman" w:hAnsi="Times New Roman"/>
          <w:sz w:val="22"/>
          <w:szCs w:val="22"/>
        </w:rPr>
        <w:t xml:space="preserve">, </w:t>
      </w:r>
      <w:r w:rsidRPr="00791C7B">
        <w:rPr>
          <w:rFonts w:ascii="Times New Roman" w:hAnsi="Times New Roman"/>
          <w:sz w:val="22"/>
          <w:szCs w:val="22"/>
          <w:lang w:eastAsia="pt-BR"/>
        </w:rPr>
        <w:t xml:space="preserve">diante da </w:t>
      </w:r>
      <w:r w:rsidRPr="00791C7B">
        <w:rPr>
          <w:rFonts w:ascii="Times New Roman" w:hAnsi="Times New Roman"/>
          <w:sz w:val="22"/>
          <w:szCs w:val="22"/>
        </w:rPr>
        <w:t xml:space="preserve">presunção de legitimidade do documento emitido pela IES, devendo ser </w:t>
      </w:r>
      <w:r w:rsidRPr="00791C7B">
        <w:rPr>
          <w:rFonts w:ascii="Times New Roman" w:hAnsi="Times New Roman"/>
          <w:sz w:val="22"/>
          <w:szCs w:val="22"/>
          <w:lang w:eastAsia="pt-BR"/>
        </w:rPr>
        <w:t>alterados para a forma definitiva após a publicação da Portaria de Reconhecimento do Curso.</w:t>
      </w:r>
    </w:p>
    <w:p w14:paraId="744C7B76" w14:textId="77777777" w:rsidR="00F63E0A" w:rsidRPr="006D090B" w:rsidRDefault="00F63E0A" w:rsidP="00F63E0A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D090B">
        <w:rPr>
          <w:rFonts w:ascii="Times New Roman" w:eastAsia="Times New Roman" w:hAnsi="Times New Roman"/>
          <w:sz w:val="22"/>
          <w:szCs w:val="22"/>
          <w:lang w:eastAsia="pt-BR"/>
        </w:rPr>
        <w:t>Cadastrar o curso de arquitetura e urbanismo do CENTRO UNIVERSITÁRIO RITTER DOS REIS – Zona Sul (</w:t>
      </w:r>
      <w:proofErr w:type="spellStart"/>
      <w:r w:rsidRPr="006D090B">
        <w:rPr>
          <w:rFonts w:ascii="Times New Roman" w:eastAsia="Times New Roman" w:hAnsi="Times New Roman"/>
          <w:sz w:val="22"/>
          <w:szCs w:val="22"/>
          <w:lang w:eastAsia="pt-BR"/>
        </w:rPr>
        <w:t>cód</w:t>
      </w:r>
      <w:proofErr w:type="spellEnd"/>
      <w:r w:rsidRPr="006D09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090B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Pr="006D090B">
        <w:rPr>
          <w:rFonts w:ascii="Times New Roman" w:eastAsia="Times New Roman" w:hAnsi="Times New Roman"/>
          <w:sz w:val="22"/>
          <w:szCs w:val="22"/>
          <w:lang w:eastAsia="pt-BR"/>
        </w:rPr>
        <w:t xml:space="preserve"> nº 9264) para fins de importação das listas de egressos e solicitar ao coordenador a atualização dos atos autorizativos do curso e PPC no SICCAU assim que o impedimento no sistema for solucionado. </w:t>
      </w:r>
    </w:p>
    <w:p w14:paraId="35296231" w14:textId="77777777" w:rsidR="00F63E0A" w:rsidRPr="00A42734" w:rsidRDefault="00F63E0A" w:rsidP="00F63E0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A34FB"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FA8C340" w14:textId="77777777" w:rsidR="00F63E0A" w:rsidRDefault="00F63E0A" w:rsidP="00F63E0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5732BC" w14:textId="77777777" w:rsidR="00F63E0A" w:rsidRDefault="00F63E0A" w:rsidP="00F63E0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4230E3" w14:textId="77777777" w:rsidR="00F63E0A" w:rsidRPr="00334696" w:rsidRDefault="00F63E0A" w:rsidP="00F63E0A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A5A3F19" w14:textId="77777777" w:rsidR="00F63E0A" w:rsidRPr="00334696" w:rsidRDefault="00F63E0A" w:rsidP="00F63E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3335244" w14:textId="77777777" w:rsidR="00F63E0A" w:rsidRDefault="00F63E0A" w:rsidP="00F63E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E7A650" w14:textId="77777777" w:rsidR="00F63E0A" w:rsidRDefault="00F63E0A" w:rsidP="00F63E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E419F5" w14:textId="77777777" w:rsidR="00F63E0A" w:rsidRDefault="00F63E0A" w:rsidP="00F63E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C4D678" w14:textId="77777777" w:rsidR="00F63E0A" w:rsidRDefault="00F63E0A" w:rsidP="00F63E0A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1F63F02" w14:textId="3264AD36" w:rsidR="00F63E0A" w:rsidRDefault="00F63E0A" w:rsidP="00F63E0A">
      <w:pPr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4626625D" w14:textId="49985829" w:rsidR="00F63E0A" w:rsidRDefault="00F63E0A" w:rsidP="006E7F5B"/>
    <w:p w14:paraId="747AF695" w14:textId="2C529C3B" w:rsidR="00F63E0A" w:rsidRDefault="00F63E0A" w:rsidP="006E7F5B"/>
    <w:p w14:paraId="78403EB3" w14:textId="53B24CDE" w:rsidR="00F63E0A" w:rsidRDefault="00F63E0A" w:rsidP="006E7F5B"/>
    <w:p w14:paraId="7A3BB397" w14:textId="5F65AAFA" w:rsidR="00F63E0A" w:rsidRDefault="00F63E0A" w:rsidP="006E7F5B"/>
    <w:p w14:paraId="5A5D343A" w14:textId="44A97521" w:rsidR="00F63E0A" w:rsidRDefault="00F63E0A" w:rsidP="006E7F5B"/>
    <w:p w14:paraId="33FF4795" w14:textId="6369FBBD" w:rsidR="00F63E0A" w:rsidRDefault="00F63E0A" w:rsidP="006E7F5B"/>
    <w:p w14:paraId="73EB6EFA" w14:textId="2A0D6D8C" w:rsidR="00F63E0A" w:rsidRDefault="00F63E0A" w:rsidP="006E7F5B"/>
    <w:p w14:paraId="60307018" w14:textId="3D493990" w:rsidR="00F63E0A" w:rsidRDefault="00F63E0A" w:rsidP="006E7F5B"/>
    <w:p w14:paraId="3D3211EB" w14:textId="44E63E96" w:rsidR="00F63E0A" w:rsidRDefault="00F63E0A" w:rsidP="006E7F5B"/>
    <w:p w14:paraId="4FFBCEA4" w14:textId="0A3354BB" w:rsidR="00F63E0A" w:rsidRDefault="00F63E0A" w:rsidP="006E7F5B"/>
    <w:p w14:paraId="26B61657" w14:textId="77777777" w:rsidR="00F63E0A" w:rsidRDefault="00F63E0A" w:rsidP="00F63E0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98ª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3283C4C0" w14:textId="77777777" w:rsidR="00F63E0A" w:rsidRDefault="00F63E0A" w:rsidP="00F63E0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41FB59F" w14:textId="77777777" w:rsidR="00F63E0A" w:rsidRDefault="00F63E0A" w:rsidP="00F63E0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F874D42" w14:textId="77777777" w:rsidR="00F63E0A" w:rsidRDefault="00F63E0A" w:rsidP="00F63E0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4ABB52C" w14:textId="77777777" w:rsidR="00F63E0A" w:rsidRDefault="00F63E0A" w:rsidP="00F63E0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F63E0A" w14:paraId="27EE2F42" w14:textId="77777777" w:rsidTr="00976E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472" w14:textId="77777777" w:rsidR="00F63E0A" w:rsidRPr="00526FCF" w:rsidRDefault="00F63E0A" w:rsidP="00976EA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A60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0F3139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435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D9F08D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63E0A" w14:paraId="0471E113" w14:textId="77777777" w:rsidTr="00976E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CF3D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651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E58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E34B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F78" w14:textId="77777777" w:rsidR="00F63E0A" w:rsidRDefault="00F63E0A" w:rsidP="00976EAE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95AA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50C8" w14:textId="77777777" w:rsidR="00F63E0A" w:rsidRDefault="00F63E0A" w:rsidP="00976E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F63E0A" w14:paraId="210D0FE1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645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9AB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3A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560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15B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3B6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D6F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3114D0EE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B71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337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26B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C1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483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F6F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7DB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52042368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22C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EF1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CCB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8A34FB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809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544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CEE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E62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170E4ACF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5BA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4FC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C08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245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715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E54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437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0F99EED8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F19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E3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F42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4F1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3B5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ECC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BFE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244E1909" w14:textId="77777777" w:rsidTr="00976EA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99B4" w14:textId="77777777" w:rsidR="00F63E0A" w:rsidRDefault="00F63E0A" w:rsidP="00976E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1F0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BF8" w14:textId="77777777" w:rsidR="00F63E0A" w:rsidRPr="008A34FB" w:rsidRDefault="00F63E0A" w:rsidP="00976E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34FB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362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BB8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8E0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37C" w14:textId="77777777" w:rsidR="00F63E0A" w:rsidRDefault="00F63E0A" w:rsidP="00976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3DC6C3B2" w14:textId="77777777" w:rsidTr="00976EA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331B4" w14:textId="77777777" w:rsidR="00F63E0A" w:rsidRDefault="00F63E0A" w:rsidP="00976EA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6B283" w14:textId="77777777" w:rsidR="00F63E0A" w:rsidRDefault="00F63E0A" w:rsidP="00976EA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B298D" w14:textId="77777777" w:rsidR="00F63E0A" w:rsidRDefault="00F63E0A" w:rsidP="00976EA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5D785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9E63A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221E7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B64CD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3E0A" w14:paraId="017589AF" w14:textId="77777777" w:rsidTr="00976EAE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D4E587C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1A55834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F357D7D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98ª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21BD98A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752E4A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47026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09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77DBEB4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09AF7E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atualização</w:t>
            </w: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cadastro de cursos de Arquitetura e Urbanismo</w:t>
            </w:r>
          </w:p>
          <w:p w14:paraId="649E6623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C1461A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(06)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30AB10D0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DB0CC56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29BD1BC" w14:textId="77777777" w:rsidR="00F63E0A" w:rsidRDefault="00F63E0A" w:rsidP="00976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CA18F9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0B17A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</w:p>
          <w:p w14:paraId="0A2CF615" w14:textId="77777777" w:rsidR="00F63E0A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E92D23" w14:textId="77777777" w:rsidR="00F63E0A" w:rsidRPr="00D120D1" w:rsidRDefault="00F63E0A" w:rsidP="00976E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149A8DF1" w14:textId="084409E1" w:rsidR="00F63E0A" w:rsidRDefault="00F63E0A" w:rsidP="006E7F5B"/>
    <w:p w14:paraId="353BC079" w14:textId="5053C397" w:rsidR="00F63E0A" w:rsidRDefault="00F63E0A" w:rsidP="006E7F5B"/>
    <w:p w14:paraId="38834555" w14:textId="1F07A0AD" w:rsidR="00F63E0A" w:rsidRDefault="00F63E0A" w:rsidP="006E7F5B"/>
    <w:p w14:paraId="02ABDBAD" w14:textId="161732A0" w:rsidR="00F63E0A" w:rsidRDefault="00F63E0A" w:rsidP="006E7F5B"/>
    <w:p w14:paraId="12FDCF24" w14:textId="2E00463C" w:rsidR="00F63E0A" w:rsidRDefault="00F63E0A" w:rsidP="006E7F5B"/>
    <w:p w14:paraId="5B934170" w14:textId="3B425721" w:rsidR="00F63E0A" w:rsidRDefault="00F63E0A" w:rsidP="006E7F5B"/>
    <w:p w14:paraId="7B1566F9" w14:textId="7F1C646D" w:rsidR="00F63E0A" w:rsidRDefault="00F63E0A" w:rsidP="006E7F5B"/>
    <w:p w14:paraId="7F45A11B" w14:textId="2D427E39" w:rsidR="00F63E0A" w:rsidRDefault="00F63E0A" w:rsidP="006E7F5B"/>
    <w:p w14:paraId="6AF11C75" w14:textId="3EDDA6D8" w:rsidR="00F63E0A" w:rsidRDefault="00F63E0A" w:rsidP="006E7F5B"/>
    <w:p w14:paraId="58568D80" w14:textId="0B7F49F6" w:rsidR="00F63E0A" w:rsidRDefault="00F63E0A" w:rsidP="006E7F5B"/>
    <w:p w14:paraId="1E239F0B" w14:textId="77777777" w:rsidR="00F63E0A" w:rsidRDefault="00F63E0A" w:rsidP="006E7F5B">
      <w:pPr>
        <w:sectPr w:rsidR="00F63E0A" w:rsidSect="007527DB">
          <w:headerReference w:type="default" r:id="rId7"/>
          <w:footerReference w:type="default" r:id="rId8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p w14:paraId="2D450968" w14:textId="09EE82FB" w:rsidR="00F63E0A" w:rsidRDefault="00F63E0A" w:rsidP="006E7F5B"/>
    <w:p w14:paraId="5B7179E1" w14:textId="77777777" w:rsidR="004126F6" w:rsidRDefault="004126F6" w:rsidP="004126F6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ATUALIzação de Dados Cadastrais e Status DOS Cursos de Arquitetura e Urbanismo</w:t>
      </w:r>
    </w:p>
    <w:p w14:paraId="2B5D9C02" w14:textId="77777777" w:rsidR="004126F6" w:rsidRDefault="004126F6" w:rsidP="004126F6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851"/>
        <w:gridCol w:w="992"/>
        <w:gridCol w:w="1266"/>
      </w:tblGrid>
      <w:tr w:rsidR="004126F6" w14:paraId="20A2BB02" w14:textId="77777777" w:rsidTr="00976EAE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4136C873" w14:textId="77777777" w:rsidR="004126F6" w:rsidRDefault="004126F6" w:rsidP="00976EAE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B4C7CE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62167B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05553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4126F6" w14:paraId="1713232B" w14:textId="77777777" w:rsidTr="00976EAE">
        <w:trPr>
          <w:trHeight w:val="1200"/>
        </w:trPr>
        <w:tc>
          <w:tcPr>
            <w:tcW w:w="362" w:type="dxa"/>
            <w:vAlign w:val="center"/>
            <w:hideMark/>
          </w:tcPr>
          <w:p w14:paraId="1DECECA8" w14:textId="77777777" w:rsidR="004126F6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FB3F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7B06C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7E0B9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4E99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2B55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31F12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BE149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E8F2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698A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AC4BC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A558F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1330D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06D5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F607F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5C353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126F6" w14:paraId="34CBD2D1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5438DE32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F92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1175586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667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TRÊS LAGOAS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D5C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TRÊS LAGOAS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9C7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658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DB0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279 de 19/12/2012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CDC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4A5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181 de 23/06/2020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6C1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358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5AA3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E9C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63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043/2018; 085/2018; 021/2020; 036/2020;55/2020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AB7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47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14:paraId="568D56FC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0A635F5D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88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0A7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RITTER DOS REIS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B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C4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C6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5A3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77309 de 17/03/1976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15A7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CF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83470 de 21/05/1979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633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EBDC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 (*)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29A1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Cadastrado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0D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2- Inserir última renovação de reconhecimento</w:t>
            </w: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0F7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014/2018; 093/2018; 027/2020;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87B2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A47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Coordenador não consegue inserir documentos no SICCAU por falha de sistema. </w:t>
            </w:r>
          </w:p>
          <w:p w14:paraId="3F66671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* ** Deverão ser atualizados após solucionado o impedimento do sistema. </w:t>
            </w:r>
          </w:p>
        </w:tc>
      </w:tr>
      <w:tr w:rsidR="004126F6" w14:paraId="0D6B4844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074EF0E5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18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82643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9B3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FACULDADES INTEGRADAS DE OURINHOS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C6B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OURINHOS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B26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C5C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51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640 de 01/03/2005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E967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E5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Portaria 224 de 07/04/2014.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789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Portaria 914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8C7F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B6F7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3A2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839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Del. CEF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4419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327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 </w:t>
            </w:r>
          </w:p>
        </w:tc>
      </w:tr>
      <w:tr w:rsidR="004126F6" w14:paraId="14A6AE28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67C0194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BC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1257593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75D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SANTARÉM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3BF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SANTARÉM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FB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A01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5DA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210 de 27/03/2014.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6E4E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2B5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247 de 06/08/2020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A1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68BF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32372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9B2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706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9DB18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E4D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</w:tbl>
    <w:p w14:paraId="64B2819E" w14:textId="4F3FBCB6" w:rsidR="00F63E0A" w:rsidRDefault="00F63E0A" w:rsidP="006E7F5B"/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851"/>
        <w:gridCol w:w="992"/>
        <w:gridCol w:w="1266"/>
      </w:tblGrid>
      <w:tr w:rsidR="004126F6" w:rsidRPr="0030191D" w14:paraId="3E8C3C94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5CE7A95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B7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121413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985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PLANALTO DO DISTRITO FEDERAL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D75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F1D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890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FB4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nº 1 de 20/5/2006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7D66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664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175, de 18/4/2013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1C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1092 de 24/12/2015 &gt; Processo de renovação 201909293 em fase de avaliação INEP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9770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930FF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89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2. I</w:t>
            </w:r>
            <w:r w:rsidRPr="00344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nser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ir</w:t>
            </w:r>
            <w:r w:rsidRPr="00344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portaria de reconhecimento do curso quando emitida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8A7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23/2017;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218A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A65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6AF014C9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24FCDAB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6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1300137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6C2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FACULDADES INTEGRADAS DE FERNANDÓPOLIS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38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FERNANDÓPOLIS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594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83C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B0C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266 de 27/03/2015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85D9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881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Processo 201925974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3F4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4C3C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8A734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48E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 Apto a solicitar cálculo de tempestividade;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F66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891A6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5F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E266936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175A50A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7386" w14:textId="77777777" w:rsidR="004126F6" w:rsidRPr="0030191D" w:rsidRDefault="004126F6" w:rsidP="00976EAE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1204885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D49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DANTE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6B7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BLUMENAU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ABA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872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C5D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239 de 05/03/2015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FE9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F49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Processo 201901591 - Del. CEF 14/2020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CAB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7154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96133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B1C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Preencher aba detalhes no SICCAU (Principal inovação do PPC)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E76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14/2020; 21/2020; 39/2020;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B1DAC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3A7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_</w:t>
            </w:r>
          </w:p>
        </w:tc>
      </w:tr>
      <w:tr w:rsidR="004126F6" w:rsidRPr="0030191D" w14:paraId="225CE936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429EFF01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A0A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1204836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17F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SÃO LUCAS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04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64B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DD9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59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332 de 05/05/2015.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392F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0F2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505 de 30/10/2019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133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594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607DC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793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C57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21/2016; 56/2019;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66760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BA3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</w:tr>
      <w:tr w:rsidR="004126F6" w:rsidRPr="0030191D" w14:paraId="3BD71772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616B818D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C4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1330079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A83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DO PLANALTO DE ARAXÁ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2B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ARAXÁ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3F0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14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FEF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 de 04/05/2015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DD93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40C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303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Processo 201901372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7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6690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83D36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0A4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E81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32/2019; 39/2020;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C5B80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BD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Protocolo Intempestivo por 5 dias</w:t>
            </w:r>
          </w:p>
        </w:tc>
      </w:tr>
      <w:tr w:rsidR="004126F6" w:rsidRPr="0030191D" w14:paraId="2AE9A33C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45AB4BC0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E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1284719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1C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CATÓLICA DO TOCANTINS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BAE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Palmas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E8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A94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1BD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1041 de 23/12/2015.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695F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9340C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170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*Vide deliberação CEF-CAU/BR 36/2020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C85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D155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931E7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4F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455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36/2020;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0719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4A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</w:tr>
    </w:tbl>
    <w:p w14:paraId="03F91B60" w14:textId="069BF756" w:rsidR="00F63E0A" w:rsidRDefault="00F63E0A" w:rsidP="006E7F5B"/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851"/>
        <w:gridCol w:w="992"/>
        <w:gridCol w:w="1266"/>
      </w:tblGrid>
      <w:tr w:rsidR="004126F6" w:rsidRPr="0030191D" w14:paraId="38A13367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722AF3B5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84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1349868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EB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RIO GRANDE DO NORTE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D6C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Natal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371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E41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4C1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da IES nº1 de 21/01/2016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A640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220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201817133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83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DB3E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B6236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B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1. Apto a solicitar cálculo de tempestividade;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 Preencher aba detalhes do curso; 3</w:t>
            </w: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Inserir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autorização do curso.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B4D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0E822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517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C02C6A3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1B3DCE1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9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627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1205804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CBD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627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ANHANGÜERA DE SÃO JOSÉ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C70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627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7CE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A5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3A3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934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241 de 05/03/2015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00A0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65C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934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201900872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0B1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B46B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Não </w:t>
            </w: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53CB0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141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 Apto a solicitar cálculo de tempestividade;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7C4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5023D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A73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DBBF3E9" w14:textId="77777777" w:rsidTr="00976EAE">
        <w:trPr>
          <w:trHeight w:val="272"/>
        </w:trPr>
        <w:tc>
          <w:tcPr>
            <w:tcW w:w="362" w:type="dxa"/>
            <w:noWrap/>
            <w:vAlign w:val="center"/>
          </w:tcPr>
          <w:p w14:paraId="118B5D5E" w14:textId="77777777" w:rsidR="004126F6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9A64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Revisão da análise dos cursos de acordo com a Deliberação 27/2020</w:t>
            </w:r>
          </w:p>
        </w:tc>
      </w:tr>
      <w:tr w:rsidR="004126F6" w:rsidRPr="0030191D" w14:paraId="3D96DCFD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2E892BDB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DE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1276952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ADD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CATÓLICA DE PETRÓPOLIS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168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528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65C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6CF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048A/2011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1F18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12F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14/08/2017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836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1B3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C825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118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Finalizar o preenchimento dos campos faltantes da aba detalhes do 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64A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002/2017; 106/2018; 39/2020; 27/2020; 44/2020;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410D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EE7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B22910A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5FA8BD1F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34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B02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619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0DB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E4D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0C1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nº 04 de 16/11/1989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68AE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907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2F4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29A2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781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3E2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688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50/2018; 57/2018; 45/2019;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868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E3F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D6E4247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1822EE59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8B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1107280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C61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SOROCABA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2A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61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A72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85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CONSU nº 25/2009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78B2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C39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426 de 28/07/2014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E7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A93B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24CF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810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610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23/2017; 93/2018; 14/2019;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0221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4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262D369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09F1A438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A6B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1179176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1C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INSTITUTO DE EDUCAÇÃO SUPERIOR DE BRASÍLIA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E3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58E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DE0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78C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4/2011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2654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24D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1036 de 23/12/2015.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F9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Portaria 914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B99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CB758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852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13D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76D23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107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</w:tbl>
    <w:p w14:paraId="286C6055" w14:textId="60B8584C" w:rsidR="00F63E0A" w:rsidRDefault="00F63E0A" w:rsidP="006E7F5B"/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851"/>
        <w:gridCol w:w="992"/>
        <w:gridCol w:w="1266"/>
      </w:tblGrid>
      <w:tr w:rsidR="004126F6" w:rsidRPr="0030191D" w14:paraId="3E7CC46D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03F8D30E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59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122796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85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MERIDIONAL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A9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B7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1CA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4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996 de 28/07/2009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CB49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749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494 de 29/06/2015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DB7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917 de 28/12/2018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91B7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F05F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798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C4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93/2018;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48D1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A4A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0C496B6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538860D1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15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A1D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FRANCISCANA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FE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0A6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952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49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15 de 26/09/2002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AB9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4AC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855 de 01/11/2006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B47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53DC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1079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FA1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C3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152/201676/2018;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E52A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B88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3260C08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40D6C080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0F" w14:textId="77777777" w:rsidR="004126F6" w:rsidRPr="0030191D" w:rsidRDefault="004126F6" w:rsidP="00976E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1156001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22D5" w14:textId="77777777" w:rsidR="004126F6" w:rsidRPr="0030191D" w:rsidRDefault="004126F6" w:rsidP="00976E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PAULISTA - ANCHIETA (não consta da lista do </w:t>
            </w:r>
            <w:proofErr w:type="gramStart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EMEC</w:t>
            </w:r>
            <w:proofErr w:type="gramEnd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mas ESTÁ EM ATIVIDADE E REGULAR)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26D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ABD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98B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8C60" w14:textId="77777777" w:rsidR="004126F6" w:rsidRPr="0030191D" w:rsidRDefault="004126F6" w:rsidP="00976E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 curso foi criado com base no art. 28 do Dec. 5773/2006, que concede autonomia à IES para abertura de cursos 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423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640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Aplica-se o reconhecimento do curso sob cód. E-MEC 7273, nos termos do art. 101 da Portaria MEC nº 23/2017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F84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8B9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3E4C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E85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B0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93/2018; 21/2020;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A3B1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917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*Abertura de curso não foi informada ao MEC, não consta no </w:t>
            </w:r>
            <w:proofErr w:type="spellStart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e-MEC</w:t>
            </w:r>
            <w:proofErr w:type="spellEnd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  <w:p w14:paraId="2AFE26D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**Ver Ofício nº 51/2018/GAB/SERES/SERES-MEC </w:t>
            </w:r>
          </w:p>
        </w:tc>
      </w:tr>
      <w:tr w:rsidR="004126F6" w:rsidRPr="0030191D" w14:paraId="23B4794E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15A872A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80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47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RIBEIRÃO PRETO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442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C84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5CA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D6A9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Autorização 3.554 de 17/10/2005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4ED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7C9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267 de 19/07/2011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CDC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3119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742E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3D8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do curso, em especial o campo total de vagas anuais;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453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23/2017; 17/2018; 22/2019;27/2020;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4717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EE6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355B3984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5D9E7788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03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6F5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EAC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TORRES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6DC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15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73E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179 A de 29/11/1996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0990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084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F6E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922 de 27/12/2018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26EE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5BCC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2BB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CF2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43/2018; 93/2018; 21/2020; 27/2020;</w:t>
            </w:r>
          </w:p>
          <w:p w14:paraId="5FED72D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A949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53F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42A8A9DA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07BA4530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9D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5CF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PASSO FUNDO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E5E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23C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D7C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77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4 de 25/04/1995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A846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66D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1.052 de 20/07/2000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36D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9FCA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D6A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E66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BF9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14/2018; 29/2018; 57/2018; 93/2018; 45/2019;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D9F9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04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69BFDD83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5B88E2B1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99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69A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PRESBITERIANA MACKENZIE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21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8C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9E8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A3F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23.709 de 08/01/1934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4A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940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23.275 de 07/07/1947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6C3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E94B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BC0F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9C1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3E4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40/2016; 17/2018;93/2018; 22/2019;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8C8B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1B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CFDD7BB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00A1D30B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86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A5E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24C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C7A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D6D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E42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04 de 16/11/1989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4AB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24D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606 de 31/05/1995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26B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C6B6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0892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B03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Completar a aba detalhes do curso; 2. Inserir PPC atualizado;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BC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F76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AE3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6D45C44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314A0EDB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D0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1188469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5A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31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CARAZINHO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86F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A4C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C00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31/05/2013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7ED4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14E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D66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66B5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06DC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333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F9E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93/2018; 14/2019; 69/2019;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612B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44C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685BD97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3BE476D8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3A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69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PLANALTO CENTRAL APPARECIDO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652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60A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D35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8C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1.242 de 05/08/1999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17F7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310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318 de 30/01/2006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F08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61EB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6459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F1F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AC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14/2019; 22/2019;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D427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8A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89A35F2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23C7104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6D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DBF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CRUZ ALTA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D99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CRUZ ALTA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2C8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E7E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268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06 de 11/09/1996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A66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A0F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1060 de 09/04/2002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404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802 de 09/11/2018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0E89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8913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13E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CF4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76/2018; 93/2018; 106/2018 14/2019;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487E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74F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6F1201AE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3F145550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1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513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LUTERANO DE MANAUS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63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50C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7B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911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Autorização 58 de 31/10/1991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A32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628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112 de 02/02/1996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7C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243A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B3EF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183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EBD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29/2018; 22/2019;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2668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117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30DB99B8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20D76F4B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62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DDB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GERALDO DI BIASE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8AA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VOLTA REDONDA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1C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F38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E05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69.815 de 22/12/1971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4DA2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DA0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71.338 de 08/11/1972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7D8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3A49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E0F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1B26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 2.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B4F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17/2018; 93/2018; 14/2019;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D5F33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E2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C4A67BC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73A4EF66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7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251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4A4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A55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E35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CB5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nº 04 de 16/11/1989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3501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AF3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31/05/1995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AC8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228F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B393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D65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e atos autorizativos;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9BA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50/2018; 57/2018;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2544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9A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constam documentos inseridos no SICCAU. Deverá inserir para importação de listas.</w:t>
            </w:r>
          </w:p>
        </w:tc>
      </w:tr>
      <w:tr w:rsidR="004126F6" w:rsidRPr="0030191D" w14:paraId="552A7EDB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3D7A71BC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C5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5000224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877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DA SERRA GAÚCHA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4A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CAXIAS DO SUL**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7C3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7DA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85E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1.617 de 12/11/2009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2A9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A1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615 de 30/10/2014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BE9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 Processo </w:t>
            </w:r>
            <w:proofErr w:type="spellStart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e-MEC</w:t>
            </w:r>
            <w:proofErr w:type="spellEnd"/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nº 201615894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2B3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320F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D2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CC31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29/2017; 26/2018; 29/2018; 57/2018; 22/2019; 21/2020;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5303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305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Curso sem ENADE 2014. </w:t>
            </w:r>
          </w:p>
          <w:p w14:paraId="7093121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 Processo de renovação de reconhecimento em fase de parecer final. **Atualizar endereço – Portaria MEC nº 02 de 24/10/2017</w:t>
            </w:r>
          </w:p>
        </w:tc>
      </w:tr>
      <w:tr w:rsidR="004126F6" w:rsidRPr="0030191D" w14:paraId="4862ABD6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5A518ADF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7BC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1109881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86C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UNIFACIG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A78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MANHUAÇU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F66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B49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2F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2354 de 22/12/2010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E9EB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38B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246 de 30/06/2016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3F0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D25F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6405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E14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o campo total de vagas anuais no SICCAU;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704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14/2019; 69/2019;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14E0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39A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9CE1AF7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0C67075D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2D5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139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MOURA LACERDA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5FC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B88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FD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440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85.028 de 12/08/1980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24B2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623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173 de 07/03/1986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E1E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EDDD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15E2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622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280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23/2017; 26/2018; 22/2019;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83EB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23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74A148C2" w14:textId="77777777" w:rsidTr="00976EAE">
        <w:trPr>
          <w:trHeight w:val="1200"/>
        </w:trPr>
        <w:tc>
          <w:tcPr>
            <w:tcW w:w="362" w:type="dxa"/>
            <w:noWrap/>
            <w:vAlign w:val="center"/>
            <w:hideMark/>
          </w:tcPr>
          <w:p w14:paraId="12ED2DB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02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D9E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LUTERANA DO BRASIL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3DC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C01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B57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27B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74.411 de 14/08/1974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713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227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41F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3AD2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64D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C7B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295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14/2019; 27/2020; 55/2020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3FB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100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45B92D69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6A713C7A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F3D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1261756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E2B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INSTITUTO MUNICIPAL DE ENSINO SUPERIOR DE BEBEDOURO VICTÓRIO CARDASSI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3FC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BEBEDOURO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B9D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2D3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9D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98 de 15/03/2013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2A62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73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CEE/GP 392 de 01/11/2018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309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C4B4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1DF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AD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Solicitar inclusão no </w:t>
            </w:r>
            <w:proofErr w:type="spellStart"/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eMEC</w:t>
            </w:r>
            <w:proofErr w:type="spellEnd"/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da portaria de reconhecimento Estadual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A53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29/2018; 02/2019;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EEE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B8D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- </w:t>
            </w:r>
          </w:p>
        </w:tc>
      </w:tr>
      <w:tr w:rsidR="004126F6" w:rsidRPr="0030191D" w14:paraId="3BB03E63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6C0FEC49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FE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19471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58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3E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58E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7C1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C80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CAMGES 004 de 01/04/1998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6C0A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E07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945 de 23/10/2003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3E8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9AB8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5C51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D60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5F0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120/2017; 57/2018; 93/2018; 45/2019;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773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153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106026C8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73563547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26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117210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FC7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REDENTOR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E71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ITAPERUNA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A43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889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3FA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1.021 de 04/12/2008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B1C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E28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187 de 01/10/2012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FFD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75D1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AD76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7B8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DB5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14/2018; 93/2018; 22/2019;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B3E4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C21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3D27D4DE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53BC7722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13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1139935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FFF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EMPRESARIAL DE CHAPECÓ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A62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1A1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717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DA4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132 de 13/06/2011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63C1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32F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938 de 24/08/2017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50A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2996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3996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B27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A72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31/2017, 103/2017, 104/2017, 132/2017; 57/2018; 22/2019;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638B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EC3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33EBE908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3C1E2F27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B13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1298311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D18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827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AED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ADB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710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63 de 18/06/2014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B4B5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07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188 de 17/03/2018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9A7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65A8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D1AE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12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Completar número de vagas totais anuais na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820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57/2018; 63/2018; 45/2019;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AD01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ABE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6BDC1E9A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7C579425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1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BC1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SÃO FRANCISCO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0C1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ITATIBA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5FC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DAF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EE4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CONSEPE 06/99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225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C36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3.736 de 24/10/2005*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1DF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27/12/2018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A5F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0C5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A55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Completar número de vagas totais anuais na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1A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120/2017; 132/2017; 21/2020;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B12A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9C9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3B1DE9AA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768EDA4D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C9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F6F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DO VALE DO PARAÍBA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5B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JOSÉ DOS CAMPOS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503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5D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B17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66.024 de 30/12/1969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61B6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C03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86 de 30/01/1991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0BC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291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156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41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Completar número de vagas totais anuais na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ADB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76/2018; 22/2019;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C23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B69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40629C46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0599E472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A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1160943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6D6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580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JUNDIAÍ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846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08B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1F8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02 de 02/08/2005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C64D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946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F66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Portaria 923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BB61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5870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800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PPC; 2. Completar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180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42/2016; 50/2018; 93/2018;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FCA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049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66DDF01B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22120299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0E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1264619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560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PATOS DE MINAS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621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PATOS DE MINAS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2AB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4DB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A8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404 de 10/09/2013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288A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608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854 de 30/11/2018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054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BD77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5425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306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670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02/2019; 22/2019; 69/2019; 78/2019;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2DEB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F42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8AB2908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6B5117E5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F1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108426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82E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MATER DEI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BDE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024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BEE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8A1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1.056 de 21/12/2007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B71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5F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606 de 19/11/2013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2CB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2FFE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F8E4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A8A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Completar número de vagas totais anuais na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383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14/2018; 76/2018; 14/2019;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BE53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CC3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48C1D6D3" w14:textId="77777777" w:rsidTr="00976EAE">
        <w:trPr>
          <w:trHeight w:val="988"/>
        </w:trPr>
        <w:tc>
          <w:tcPr>
            <w:tcW w:w="362" w:type="dxa"/>
            <w:noWrap/>
            <w:vAlign w:val="center"/>
          </w:tcPr>
          <w:p w14:paraId="4951E395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68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112596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318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OURO PRETO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F60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OURO PRETO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F83E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A18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F6B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3335/2008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0489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4DC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735 de 27/12/2013.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D11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921 de 28/12/2018.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7090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1B7F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67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atos autorizativos;</w:t>
            </w:r>
          </w:p>
          <w:p w14:paraId="6C78F73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 Inserir PPC; 3. Preencher a aba detalhes do curso.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2C4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E937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9A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D05BEEA" w14:textId="77777777" w:rsidTr="00976EAE">
        <w:trPr>
          <w:trHeight w:val="905"/>
        </w:trPr>
        <w:tc>
          <w:tcPr>
            <w:tcW w:w="362" w:type="dxa"/>
            <w:noWrap/>
            <w:vAlign w:val="center"/>
          </w:tcPr>
          <w:p w14:paraId="4F5B26C1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C9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7EC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PONTIFÍCIA UNIVERSIDADE CATÓLICA DO PARANÁ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F18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B1F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773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PPC 2015 MATRIZ 2018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6A5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Ata 77 de 04/07/1975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1854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1B0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 de 23/02/1981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C48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6E82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4DEB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9F7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C2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 36/2020;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BA3D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FE0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43D32278" w14:textId="77777777" w:rsidTr="00976EAE">
        <w:trPr>
          <w:trHeight w:val="978"/>
        </w:trPr>
        <w:tc>
          <w:tcPr>
            <w:tcW w:w="362" w:type="dxa"/>
            <w:noWrap/>
            <w:vAlign w:val="center"/>
          </w:tcPr>
          <w:p w14:paraId="5079DA38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D8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12343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F14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DAA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0D4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C63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EC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058 de 13/08/1973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6727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8B4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83.208 de 28/02/1979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0DE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3ED0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8C92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01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F1F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29/2018; 93/2018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1F5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248D" w14:textId="77777777" w:rsidR="004126F6" w:rsidRPr="0030191D" w:rsidRDefault="004126F6" w:rsidP="00976EA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126F6" w:rsidRPr="0030191D" w14:paraId="776AB3F4" w14:textId="77777777" w:rsidTr="00976EAE">
        <w:trPr>
          <w:trHeight w:val="1070"/>
        </w:trPr>
        <w:tc>
          <w:tcPr>
            <w:tcW w:w="362" w:type="dxa"/>
            <w:noWrap/>
            <w:vAlign w:val="center"/>
          </w:tcPr>
          <w:p w14:paraId="15DE28FE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521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1139576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2B6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AVANTIS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EF5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BALNEÁRIO CAMBORIÚ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579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E8D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4CC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276 de 20/07/2011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93B1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0E9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1027 de 17/12/2015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B51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615B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B940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964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BFD6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116/2016; 57/2018; 22/2019;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A6E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A45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535D0AE9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5386937F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2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109294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1FA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ESCOLA SUPERIOR DE TECNOLOGIA E EDUCAÇÃO DE RIO CLARO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30F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CLARO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B2D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D6C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164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110 de 08/02/2008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DDCB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1FE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430 de 29/07/2014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4B5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nº 1092 de 24/12/2015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33C8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6BA2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Cadastrado (*)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18B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 Preencher a aba detalhes do curso.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833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 17/2018; 50/2018;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DBC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8F4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* Atualizar mantenedora de acordo com a Portaria MEC nº 2, de 6 de janeiro de 2020</w:t>
            </w:r>
          </w:p>
        </w:tc>
      </w:tr>
      <w:tr w:rsidR="004126F6" w:rsidRPr="0030191D" w14:paraId="482DFD48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33785E64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2B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1170808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E40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REGIONAL INTEGRADA DO ALTO URUGUAI E DAS MISSÕES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461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FREDERICO WESTPHALEN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021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ABE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B9D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CONSUNI nº 1.567/2011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9A5A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BA0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465 de 09/09/2016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5C4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529C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04E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A97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 Finalizar o preenchimento de todos os campos da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895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23/2017; 063/2018; 93/2018; 44/2020;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75DD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EFE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0FE169E7" w14:textId="77777777" w:rsidTr="00976EAE">
        <w:trPr>
          <w:trHeight w:val="1200"/>
        </w:trPr>
        <w:tc>
          <w:tcPr>
            <w:tcW w:w="362" w:type="dxa"/>
            <w:noWrap/>
            <w:vAlign w:val="center"/>
          </w:tcPr>
          <w:p w14:paraId="275A8BF3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61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112596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B99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OURO PRETO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D1BE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OURO PRETO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3CB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1863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7AFC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3335/2008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FA6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7A1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735 de 27/12/2013.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668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921 de 28/12/2018.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64E57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83EC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B2E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atualizado; 2.  Finalizar o preenchimento de todos os campos da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2F9F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A93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CDF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4126F6" w:rsidRPr="0030191D" w14:paraId="26AA97FD" w14:textId="77777777" w:rsidTr="00976EAE">
        <w:trPr>
          <w:trHeight w:val="1030"/>
        </w:trPr>
        <w:tc>
          <w:tcPr>
            <w:tcW w:w="362" w:type="dxa"/>
            <w:noWrap/>
            <w:vAlign w:val="center"/>
          </w:tcPr>
          <w:p w14:paraId="55A88F58" w14:textId="77777777" w:rsidR="004126F6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5A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FFF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FILADÉLFIA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4F9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6D6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296A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6EB2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84.791 de 16/06/1980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37C6D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52A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633 de 02/09/1986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214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915</w:t>
            </w: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A21EB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403B9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9164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1. Inserir PPC atualizado; 2.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Preencher aba detalhes do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AA95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; 55/2020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1D658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BB00" w14:textId="77777777" w:rsidR="004126F6" w:rsidRPr="0030191D" w:rsidRDefault="004126F6" w:rsidP="00976E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</w:tbl>
    <w:p w14:paraId="4FFD428D" w14:textId="41EF0326" w:rsidR="00F63E0A" w:rsidRDefault="00F63E0A" w:rsidP="004126F6"/>
    <w:sectPr w:rsidR="00F63E0A" w:rsidSect="00F63E0A">
      <w:pgSz w:w="16838" w:h="11906" w:orient="landscape"/>
      <w:pgMar w:top="1701" w:right="1701" w:bottom="1134" w:left="1134" w:header="510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A881" w14:textId="77777777" w:rsidR="00073E11" w:rsidRDefault="00073E11" w:rsidP="00783D72">
      <w:r>
        <w:separator/>
      </w:r>
    </w:p>
  </w:endnote>
  <w:endnote w:type="continuationSeparator" w:id="0">
    <w:p w14:paraId="657A8E7A" w14:textId="77777777" w:rsidR="00073E11" w:rsidRDefault="00073E1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4126F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809A" w14:textId="77777777" w:rsidR="00073E11" w:rsidRDefault="00073E11" w:rsidP="00783D72">
      <w:r>
        <w:separator/>
      </w:r>
    </w:p>
  </w:footnote>
  <w:footnote w:type="continuationSeparator" w:id="0">
    <w:p w14:paraId="0D8773E9" w14:textId="77777777" w:rsidR="00073E11" w:rsidRDefault="00073E11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611CF"/>
    <w:rsid w:val="00193E0F"/>
    <w:rsid w:val="004126F6"/>
    <w:rsid w:val="004B6C10"/>
    <w:rsid w:val="006E7F5B"/>
    <w:rsid w:val="007527DB"/>
    <w:rsid w:val="00783D72"/>
    <w:rsid w:val="007F2462"/>
    <w:rsid w:val="00982A08"/>
    <w:rsid w:val="009A7A63"/>
    <w:rsid w:val="00A409A5"/>
    <w:rsid w:val="00C00FD5"/>
    <w:rsid w:val="00C25F47"/>
    <w:rsid w:val="00DB2DA6"/>
    <w:rsid w:val="00E625E1"/>
    <w:rsid w:val="00ED7498"/>
    <w:rsid w:val="00F32C3A"/>
    <w:rsid w:val="00F3337F"/>
    <w:rsid w:val="00F63E0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texto1">
    <w:name w:val="texto1"/>
    <w:basedOn w:val="Normal"/>
    <w:rsid w:val="00F63E0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F63E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3949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2020-10-20T16:31:00Z</dcterms:created>
  <dcterms:modified xsi:type="dcterms:W3CDTF">2020-10-20T16:31:00Z</dcterms:modified>
</cp:coreProperties>
</file>