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D37219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Convocações para as visitas </w:t>
            </w:r>
            <w:r w:rsidRPr="00D37219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in loco</w:t>
            </w:r>
            <w:r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Projeto Piloto de Acreditação de Cursos de Arquitetura e Urbanismo pelo CAU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3C182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98100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75B50" w:rsidRPr="006E5D6D" w:rsidRDefault="00575B50" w:rsidP="00575B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816F34" w:rsidRPr="003D460B" w:rsidRDefault="00816F34" w:rsidP="00E85063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4447C" w:rsidRDefault="00A4447C" w:rsidP="00A4447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</w:t>
      </w:r>
      <w:r w:rsidR="0098100E"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/2018 CEF-CAU/BR, que </w:t>
      </w:r>
      <w:r w:rsidR="0098100E">
        <w:rPr>
          <w:rFonts w:ascii="Times New Roman" w:eastAsia="Times New Roman" w:hAnsi="Times New Roman"/>
          <w:sz w:val="22"/>
          <w:szCs w:val="22"/>
          <w:lang w:eastAsia="pt-BR"/>
        </w:rPr>
        <w:t>aprova o Plano de Trabalho da Acreditação de Cursos do CAU/BR, e a necessidade de encaminhamento dos trabalhos; e</w:t>
      </w:r>
    </w:p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F3C74" w:rsidRPr="002F3C74" w:rsidRDefault="002F3C74" w:rsidP="002F3C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3C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8100E">
        <w:rPr>
          <w:rFonts w:ascii="Times New Roman" w:eastAsia="Times New Roman" w:hAnsi="Times New Roman"/>
          <w:sz w:val="22"/>
          <w:szCs w:val="22"/>
          <w:lang w:eastAsia="pt-BR"/>
        </w:rPr>
        <w:t>o Convênio de Cooperação Técnica CAU/BR nº 02/2018, celebrado entre o CAU/BR e o CAU/SP para o desenvolvimento de ações conjuntas visando a implantação e execução do Projeto Piloto de Acreditação de Cursos de Arquitetura e Urbanismo do CAU</w:t>
      </w:r>
      <w:r w:rsidRPr="002F3C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D460B" w:rsidRPr="003D460B" w:rsidRDefault="003D460B" w:rsidP="003D460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B1C19" w:rsidRPr="00EE3C3D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3C1823" w:rsidRDefault="003C1823" w:rsidP="00BB2A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857FD" w:rsidRDefault="0098100E" w:rsidP="009857FD">
      <w:pPr>
        <w:numPr>
          <w:ilvl w:val="0"/>
          <w:numId w:val="30"/>
        </w:numPr>
        <w:suppressAutoHyphens/>
        <w:autoSpaceDN w:val="0"/>
        <w:spacing w:before="24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as convocações dos avaliadores, conselheiros e apoio técnico para as avaliações 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in loco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Projeto Piloto de Acreditação de Cursos pelo CAU</w:t>
      </w:r>
      <w:r w:rsidRPr="0098100E">
        <w:rPr>
          <w:rFonts w:ascii="Times New Roman" w:eastAsia="Times New Roman" w:hAnsi="Times New Roman"/>
          <w:sz w:val="22"/>
          <w:szCs w:val="22"/>
          <w:lang w:eastAsia="pt-BR"/>
        </w:rPr>
        <w:t>,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onforme calendário e indicações d</w:t>
      </w:r>
      <w:r w:rsidR="00575B50">
        <w:rPr>
          <w:rFonts w:ascii="Times New Roman" w:eastAsia="Times New Roman" w:hAnsi="Times New Roman"/>
          <w:sz w:val="22"/>
          <w:szCs w:val="22"/>
          <w:lang w:eastAsia="pt-BR"/>
        </w:rPr>
        <w:t>o CEPPA.</w:t>
      </w:r>
    </w:p>
    <w:p w:rsidR="0098100E" w:rsidRDefault="0098100E" w:rsidP="009857FD">
      <w:pPr>
        <w:numPr>
          <w:ilvl w:val="0"/>
          <w:numId w:val="30"/>
        </w:numPr>
        <w:suppressAutoHyphens/>
        <w:autoSpaceDN w:val="0"/>
        <w:spacing w:before="24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Orientar a instrução das despesas pelo centro de custos 4.01.01.017 – PROJETO – Acreditação de Cursos e Perfis e Padrões de Qualidade (Projeto Piloto), autorizan</w:t>
      </w:r>
      <w:r w:rsidR="00575B50">
        <w:rPr>
          <w:rFonts w:ascii="Times New Roman" w:eastAsia="Times New Roman" w:hAnsi="Times New Roman"/>
          <w:sz w:val="22"/>
          <w:szCs w:val="22"/>
          <w:lang w:eastAsia="pt-BR"/>
        </w:rPr>
        <w:t>do 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ssessoria da Comissão a tomar as providências necessárias e a solicitar as transposições orçamentárias, com a anuência da coordenadora da CEF-CAU/BR.</w:t>
      </w:r>
    </w:p>
    <w:p w:rsidR="00FB2375" w:rsidRDefault="00FB2375" w:rsidP="00FB2375">
      <w:pPr>
        <w:suppressAutoHyphens/>
        <w:autoSpaceDN w:val="0"/>
        <w:ind w:left="72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2375" w:rsidRDefault="00FB2375" w:rsidP="00FB2375">
      <w:pPr>
        <w:numPr>
          <w:ilvl w:val="0"/>
          <w:numId w:val="30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Enviar esta deliberação a Presidência do CAU/BR para conhecimento e providências.</w:t>
      </w:r>
    </w:p>
    <w:p w:rsidR="006D22A3" w:rsidRDefault="006D22A3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32485" w:rsidRPr="00454313">
        <w:rPr>
          <w:rFonts w:ascii="Times New Roman" w:eastAsia="Times New Roman" w:hAnsi="Times New Roman"/>
          <w:noProof/>
          <w:sz w:val="22"/>
          <w:szCs w:val="22"/>
          <w:lang w:eastAsia="pt-BR"/>
        </w:rPr>
        <w:t>09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3248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300DC" w:rsidRPr="00F87BB1" w:rsidRDefault="007300DC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98" w:rsidRPr="00F87BB1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575B50" w:rsidRPr="000C1A4B" w:rsidTr="004B2653">
        <w:tc>
          <w:tcPr>
            <w:tcW w:w="4786" w:type="dxa"/>
            <w:shd w:val="clear" w:color="auto" w:fill="auto"/>
          </w:tcPr>
          <w:p w:rsidR="00575B50" w:rsidRDefault="00575B50" w:rsidP="004B2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75B50" w:rsidRDefault="00575B50" w:rsidP="004B26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75B50" w:rsidRPr="000C1A4B" w:rsidRDefault="00575B50" w:rsidP="004B2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5B50" w:rsidRPr="000C1A4B" w:rsidTr="004B2653">
        <w:tc>
          <w:tcPr>
            <w:tcW w:w="4786" w:type="dxa"/>
            <w:shd w:val="clear" w:color="auto" w:fill="auto"/>
          </w:tcPr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5B50" w:rsidRPr="000C1A4B" w:rsidTr="004B2653">
        <w:tc>
          <w:tcPr>
            <w:tcW w:w="4786" w:type="dxa"/>
            <w:shd w:val="clear" w:color="auto" w:fill="auto"/>
          </w:tcPr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5B50" w:rsidRPr="000C1A4B" w:rsidTr="004B2653">
        <w:tc>
          <w:tcPr>
            <w:tcW w:w="4786" w:type="dxa"/>
            <w:shd w:val="clear" w:color="auto" w:fill="auto"/>
          </w:tcPr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5B50" w:rsidRPr="000C1A4B" w:rsidTr="004B2653">
        <w:tc>
          <w:tcPr>
            <w:tcW w:w="4786" w:type="dxa"/>
            <w:shd w:val="clear" w:color="auto" w:fill="auto"/>
          </w:tcPr>
          <w:p w:rsidR="00575B50" w:rsidRDefault="00575B50" w:rsidP="004B2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75B50" w:rsidRDefault="00575B50" w:rsidP="004B26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75B50" w:rsidRPr="000C1A4B" w:rsidRDefault="00575B50" w:rsidP="004B26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5B50" w:rsidRPr="000C1A4B" w:rsidTr="004B2653">
        <w:tc>
          <w:tcPr>
            <w:tcW w:w="4786" w:type="dxa"/>
            <w:shd w:val="clear" w:color="auto" w:fill="auto"/>
          </w:tcPr>
          <w:p w:rsidR="00575B50" w:rsidRDefault="00575B50" w:rsidP="004B265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575B50" w:rsidRPr="000C1A4B" w:rsidRDefault="00575B50" w:rsidP="004B26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75B50" w:rsidRPr="000C5AD0" w:rsidRDefault="00575B50" w:rsidP="00575B5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7219" w:rsidRDefault="00D37219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D37219" w:rsidSect="00AA51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53" w:rsidRDefault="004B2653">
      <w:r>
        <w:separator/>
      </w:r>
    </w:p>
  </w:endnote>
  <w:endnote w:type="continuationSeparator" w:id="0">
    <w:p w:rsidR="004B2653" w:rsidRDefault="004B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Default="00FB2375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375" w:rsidRPr="00771D16" w:rsidRDefault="00FB2375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2375" w:rsidRPr="00CD65F5" w:rsidRDefault="00FB2375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760340" w:rsidRDefault="00FB2375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293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2375" w:rsidRDefault="0046293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53" w:rsidRDefault="004B2653">
      <w:r>
        <w:separator/>
      </w:r>
    </w:p>
  </w:footnote>
  <w:footnote w:type="continuationSeparator" w:id="0">
    <w:p w:rsidR="004B2653" w:rsidRDefault="004B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9E4E5A" w:rsidRDefault="0046293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37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9E4E5A" w:rsidRDefault="0046293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-840740</wp:posOffset>
          </wp:positionV>
          <wp:extent cx="7578725" cy="1080770"/>
          <wp:effectExtent l="0" t="0" r="3175" b="5080"/>
          <wp:wrapNone/>
          <wp:docPr id="49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83B0A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54F1"/>
    <w:rsid w:val="00346E0B"/>
    <w:rsid w:val="00354474"/>
    <w:rsid w:val="003831F5"/>
    <w:rsid w:val="003B7F32"/>
    <w:rsid w:val="003C1823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30C8"/>
    <w:rsid w:val="003F6F23"/>
    <w:rsid w:val="004013C3"/>
    <w:rsid w:val="004042BB"/>
    <w:rsid w:val="00412DA4"/>
    <w:rsid w:val="00414141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13"/>
    <w:rsid w:val="00454331"/>
    <w:rsid w:val="00462931"/>
    <w:rsid w:val="00472426"/>
    <w:rsid w:val="00482F12"/>
    <w:rsid w:val="00494769"/>
    <w:rsid w:val="0049561B"/>
    <w:rsid w:val="004A1D06"/>
    <w:rsid w:val="004A5B20"/>
    <w:rsid w:val="004A6089"/>
    <w:rsid w:val="004B2653"/>
    <w:rsid w:val="004D3A16"/>
    <w:rsid w:val="004E289F"/>
    <w:rsid w:val="004F67F8"/>
    <w:rsid w:val="0050523A"/>
    <w:rsid w:val="00512812"/>
    <w:rsid w:val="00522062"/>
    <w:rsid w:val="005259CB"/>
    <w:rsid w:val="00526322"/>
    <w:rsid w:val="00532485"/>
    <w:rsid w:val="00542C34"/>
    <w:rsid w:val="00544EEF"/>
    <w:rsid w:val="00547E08"/>
    <w:rsid w:val="00551A71"/>
    <w:rsid w:val="00552E79"/>
    <w:rsid w:val="005533E1"/>
    <w:rsid w:val="00553C29"/>
    <w:rsid w:val="00557E3A"/>
    <w:rsid w:val="00575B50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6E7D84"/>
    <w:rsid w:val="007037FF"/>
    <w:rsid w:val="00706C14"/>
    <w:rsid w:val="00710A38"/>
    <w:rsid w:val="00711EB0"/>
    <w:rsid w:val="00721A58"/>
    <w:rsid w:val="007225D4"/>
    <w:rsid w:val="007300DC"/>
    <w:rsid w:val="0073294F"/>
    <w:rsid w:val="007449FE"/>
    <w:rsid w:val="00745758"/>
    <w:rsid w:val="0074679F"/>
    <w:rsid w:val="00750FEA"/>
    <w:rsid w:val="007866FD"/>
    <w:rsid w:val="007940B5"/>
    <w:rsid w:val="00794C62"/>
    <w:rsid w:val="007A7AE2"/>
    <w:rsid w:val="007A7CA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62CA3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54E7C"/>
    <w:rsid w:val="00972D82"/>
    <w:rsid w:val="0098100E"/>
    <w:rsid w:val="00984576"/>
    <w:rsid w:val="009857FD"/>
    <w:rsid w:val="00991D4B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0D84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A8B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37219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12C6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96292"/>
    <w:rsid w:val="00FA0AEA"/>
    <w:rsid w:val="00FB1C19"/>
    <w:rsid w:val="00FB2375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1362-2DC5-45E6-8EDE-F8543A9B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2019-08-08T21:56:00Z</cp:lastPrinted>
  <dcterms:created xsi:type="dcterms:W3CDTF">2019-08-20T14:38:00Z</dcterms:created>
  <dcterms:modified xsi:type="dcterms:W3CDTF">2019-08-20T14:38:00Z</dcterms:modified>
</cp:coreProperties>
</file>