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7F2222" w:rsidRPr="00835274" w:rsidTr="00BB77E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7F2222" w:rsidRPr="00835274" w:rsidRDefault="007F2222" w:rsidP="00BB77E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F2222" w:rsidRPr="00F259FD" w:rsidRDefault="007F2222" w:rsidP="00BB77EB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highlight w:val="yellow"/>
                <w:lang w:eastAsia="pt-BR"/>
              </w:rPr>
            </w:pP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834908/2019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, </w:t>
            </w: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809591/2019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,</w:t>
            </w: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809600/2019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,</w:t>
            </w: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809609/2019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,</w:t>
            </w: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809618/2019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, </w:t>
            </w: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839982/2019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, </w:t>
            </w: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839936/2019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,</w:t>
            </w: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839918/2019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, </w:t>
            </w: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631196/2018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, </w:t>
            </w:r>
            <w:r w:rsidRPr="00C17627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519025/2017</w:t>
            </w:r>
          </w:p>
        </w:tc>
      </w:tr>
      <w:tr w:rsidR="007F2222" w:rsidRPr="00C17627" w:rsidTr="00BB77E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7F2222" w:rsidRPr="00835274" w:rsidRDefault="007F2222" w:rsidP="00BB77EB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F2222" w:rsidRPr="009E34F0" w:rsidRDefault="007F2222" w:rsidP="00BB77EB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Tânia Raquel Salgado Correa Barbosa - CAU/GO</w:t>
            </w:r>
          </w:p>
          <w:p w:rsidR="007F2222" w:rsidRPr="009E34F0" w:rsidRDefault="007F2222" w:rsidP="00BB77EB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Cláudia Pamela </w:t>
            </w:r>
            <w:proofErr w:type="spellStart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Arnez</w:t>
            </w:r>
            <w:proofErr w:type="spellEnd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Ahenke</w:t>
            </w:r>
            <w:proofErr w:type="spellEnd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- CAU/SP</w:t>
            </w:r>
          </w:p>
          <w:p w:rsidR="007F2222" w:rsidRPr="00590B3A" w:rsidRDefault="007F2222" w:rsidP="00BB77EB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bCs/>
                <w:sz w:val="22"/>
                <w:szCs w:val="22"/>
                <w:lang w:val="it-IT" w:eastAsia="pt-BR"/>
              </w:rPr>
            </w:pPr>
            <w:r w:rsidRPr="00590B3A">
              <w:rPr>
                <w:rFonts w:ascii="Times New Roman" w:eastAsia="Times New Roman" w:hAnsi="Times New Roman"/>
                <w:bCs/>
                <w:sz w:val="22"/>
                <w:szCs w:val="22"/>
                <w:lang w:val="it-IT" w:eastAsia="pt-BR"/>
              </w:rPr>
              <w:t>Javier Felder Friesel – CAU/SP</w:t>
            </w:r>
          </w:p>
          <w:p w:rsidR="007F2222" w:rsidRPr="00590B3A" w:rsidRDefault="007F2222" w:rsidP="00BB77EB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bCs/>
                <w:sz w:val="22"/>
                <w:szCs w:val="22"/>
                <w:lang w:val="it-IT" w:eastAsia="pt-BR"/>
              </w:rPr>
            </w:pPr>
            <w:r w:rsidRPr="00590B3A">
              <w:rPr>
                <w:rFonts w:ascii="Times New Roman" w:eastAsia="Times New Roman" w:hAnsi="Times New Roman"/>
                <w:bCs/>
                <w:sz w:val="22"/>
                <w:szCs w:val="22"/>
                <w:lang w:val="it-IT" w:eastAsia="pt-BR"/>
              </w:rPr>
              <w:t>Odovilio Venturini – CAU/RJ</w:t>
            </w:r>
          </w:p>
          <w:p w:rsidR="00590B3A" w:rsidRDefault="007F2222" w:rsidP="00AB4A6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proofErr w:type="spellStart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Dalmary</w:t>
            </w:r>
            <w:proofErr w:type="spellEnd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Beatriz </w:t>
            </w:r>
            <w:proofErr w:type="spellStart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Rubio</w:t>
            </w:r>
            <w:proofErr w:type="spellEnd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Villavicencio</w:t>
            </w:r>
            <w:proofErr w:type="spellEnd"/>
            <w:r w:rsidRPr="009E34F0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CAU/SC</w:t>
            </w:r>
          </w:p>
          <w:p w:rsidR="0076614C" w:rsidRPr="0076614C" w:rsidRDefault="0076614C" w:rsidP="00AB4A6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76614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John Francis </w:t>
            </w:r>
            <w:proofErr w:type="spellStart"/>
            <w:r w:rsidRPr="0076614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Rasile</w:t>
            </w:r>
            <w:proofErr w:type="spellEnd"/>
            <w:r w:rsidRPr="0076614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CAU/MG</w:t>
            </w:r>
          </w:p>
          <w:p w:rsidR="0076614C" w:rsidRPr="00AB4A60" w:rsidRDefault="0076614C" w:rsidP="00AB4A60">
            <w:pPr>
              <w:spacing w:line="276" w:lineRule="auto"/>
              <w:ind w:left="1843" w:hanging="1843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76614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Enrique Ezequiel </w:t>
            </w:r>
            <w:proofErr w:type="spellStart"/>
            <w:r w:rsidRPr="0076614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Villamil</w:t>
            </w:r>
            <w:proofErr w:type="spellEnd"/>
            <w:r w:rsidRPr="0076614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</w:t>
            </w:r>
            <w:proofErr w:type="spellStart"/>
            <w:r w:rsidRPr="0076614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Famiglietti</w:t>
            </w:r>
            <w:proofErr w:type="spellEnd"/>
            <w:r w:rsidRPr="0076614C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– CAU/PI</w:t>
            </w:r>
          </w:p>
        </w:tc>
      </w:tr>
      <w:tr w:rsidR="007F2222" w:rsidRPr="00835274" w:rsidTr="00BB77EB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7F2222" w:rsidRPr="00835274" w:rsidRDefault="007F2222" w:rsidP="00BB77EB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F2222" w:rsidRPr="004013C3" w:rsidRDefault="007F2222" w:rsidP="00BB77E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Requerimentos de registro de diplomados no exterior</w:t>
            </w:r>
          </w:p>
        </w:tc>
      </w:tr>
    </w:tbl>
    <w:p w:rsidR="007F2222" w:rsidRPr="00835274" w:rsidRDefault="007F2222" w:rsidP="007F2222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 w:rsidRPr="00835274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</w:t>
      </w:r>
      <w:r w:rsidR="003578FD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º 033</w:t>
      </w:r>
      <w:r w:rsidRPr="006A30C4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/201</w:t>
      </w: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9 – CEF-CAU/BR</w:t>
      </w:r>
    </w:p>
    <w:p w:rsidR="007F2222" w:rsidRPr="006E5D6D" w:rsidRDefault="007F2222" w:rsidP="007F2222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DE4420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</w:t>
      </w:r>
      <w:r w:rsidRPr="00C17627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Pr="00C17627">
        <w:rPr>
          <w:rFonts w:ascii="Times New Roman" w:eastAsia="Times New Roman" w:hAnsi="Times New Roman"/>
          <w:sz w:val="22"/>
          <w:szCs w:val="22"/>
          <w:lang w:eastAsia="pt-BR"/>
        </w:rPr>
        <w:t xml:space="preserve"> em </w:t>
      </w:r>
      <w:r w:rsidRPr="00C17627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 w:rsidRPr="00C17627"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 w:rsidRPr="00C17627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C17627">
        <w:rPr>
          <w:rFonts w:ascii="Times New Roman" w:eastAsia="Times New Roman" w:hAnsi="Times New Roman"/>
          <w:sz w:val="22"/>
          <w:szCs w:val="22"/>
          <w:lang w:eastAsia="pt-BR"/>
        </w:rPr>
        <w:t xml:space="preserve">, na </w:t>
      </w:r>
      <w:r w:rsidRPr="00C17627">
        <w:rPr>
          <w:rFonts w:ascii="Times New Roman" w:eastAsia="Times New Roman" w:hAnsi="Times New Roman"/>
          <w:noProof/>
          <w:sz w:val="22"/>
          <w:szCs w:val="22"/>
          <w:lang w:eastAsia="pt-BR"/>
        </w:rPr>
        <w:t>sede do CAU/BR</w:t>
      </w:r>
      <w:r w:rsidRPr="00C17627">
        <w:rPr>
          <w:rFonts w:ascii="Times New Roman" w:eastAsia="Times New Roman" w:hAnsi="Times New Roman"/>
          <w:sz w:val="22"/>
          <w:szCs w:val="22"/>
          <w:lang w:eastAsia="pt-BR"/>
        </w:rPr>
        <w:t xml:space="preserve">, nos dias 9 e 10 </w:t>
      </w:r>
      <w:r w:rsidRPr="00C17627">
        <w:rPr>
          <w:rFonts w:ascii="Times New Roman" w:eastAsia="Times New Roman" w:hAnsi="Times New Roman"/>
          <w:noProof/>
          <w:sz w:val="22"/>
          <w:szCs w:val="22"/>
          <w:lang w:eastAsia="pt-BR"/>
        </w:rPr>
        <w:t>de</w:t>
      </w:r>
      <w:r w:rsidRPr="00C17627">
        <w:rPr>
          <w:rFonts w:ascii="Times New Roman" w:eastAsia="Times New Roman" w:hAnsi="Times New Roman"/>
          <w:sz w:val="22"/>
          <w:szCs w:val="22"/>
          <w:lang w:eastAsia="pt-BR"/>
        </w:rPr>
        <w:t xml:space="preserve"> maio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C17627">
        <w:rPr>
          <w:rFonts w:ascii="Times New Roman" w:eastAsia="Times New Roman" w:hAnsi="Times New Roman"/>
          <w:sz w:val="22"/>
          <w:szCs w:val="22"/>
          <w:lang w:eastAsia="pt-BR"/>
        </w:rPr>
        <w:t xml:space="preserve">de </w:t>
      </w:r>
      <w:r w:rsidRPr="00C17627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C17627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</w:t>
      </w:r>
      <w:r w:rsidRPr="00DE4420">
        <w:rPr>
          <w:rFonts w:ascii="Times New Roman" w:eastAsia="Times New Roman" w:hAnsi="Times New Roman"/>
          <w:sz w:val="22"/>
          <w:szCs w:val="22"/>
          <w:lang w:eastAsia="pt-BR"/>
        </w:rPr>
        <w:t>fe, e</w:t>
      </w:r>
    </w:p>
    <w:p w:rsidR="007F2222" w:rsidRPr="00537EE3" w:rsidRDefault="007F2222" w:rsidP="007F2222">
      <w:pPr>
        <w:spacing w:before="120"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37EE3">
        <w:rPr>
          <w:rFonts w:ascii="Times New Roman" w:eastAsia="Times New Roman" w:hAnsi="Times New Roman"/>
          <w:sz w:val="22"/>
          <w:szCs w:val="22"/>
          <w:lang w:eastAsia="pt-BR"/>
        </w:rPr>
        <w:t>Considerando a Resolução CAU/BR nº 26, de 6 de junho de 2012, que dispõe sobre o registro de arquitetos e urbanistas, brasileiros ou estrangeiros portadores de visto permanente, diplomados por instituições de ensino estrangeiras, nos Conselhos de Arquitetura e Urbanismo dos Estados e do Distrito Federal (CAU/UF), e dá outras providências;</w:t>
      </w:r>
    </w:p>
    <w:p w:rsidR="007F2222" w:rsidRDefault="007F2222" w:rsidP="007F2222">
      <w:pPr>
        <w:spacing w:before="120"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CEF-CAU/BR nº 010/2015, 066/2015, 048/2016, 067/2016, 138/2016, 028/2017, 036/2017, 088/2017, 110/2017 e 149/2017, que estabelecem procedimentos e registram orientações da Comissão para o atendimento dos normativos vigentes que tratam de registro de diplomados no exterior; e</w:t>
      </w:r>
    </w:p>
    <w:p w:rsidR="007F2222" w:rsidRDefault="007F2222" w:rsidP="007F2222">
      <w:pPr>
        <w:spacing w:before="120"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os requerimentos de registro recebidos pela CEF-CAU/BR e a conferência da documentação realizada pela assessoria da Comissão, conforme tabelas anexas a esta deliberação.</w:t>
      </w:r>
    </w:p>
    <w:p w:rsidR="007F2222" w:rsidRDefault="007F2222" w:rsidP="007F2222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</w:p>
    <w:p w:rsidR="007F2222" w:rsidRPr="00835274" w:rsidRDefault="007F2222" w:rsidP="007F2222">
      <w:pPr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z w:val="22"/>
          <w:szCs w:val="22"/>
          <w:lang w:eastAsia="pt-BR"/>
        </w:rPr>
        <w:t>DELIBERA</w:t>
      </w:r>
      <w:r w:rsidRPr="00835274">
        <w:rPr>
          <w:rFonts w:ascii="Times New Roman" w:eastAsia="Times New Roman" w:hAnsi="Times New Roman"/>
          <w:b/>
          <w:sz w:val="22"/>
          <w:szCs w:val="22"/>
          <w:lang w:eastAsia="pt-BR"/>
        </w:rPr>
        <w:t>:</w:t>
      </w:r>
    </w:p>
    <w:p w:rsidR="007F2222" w:rsidRDefault="007F2222" w:rsidP="007F2222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F2222" w:rsidRDefault="007F2222" w:rsidP="007F2222">
      <w:pPr>
        <w:numPr>
          <w:ilvl w:val="0"/>
          <w:numId w:val="30"/>
        </w:numPr>
        <w:ind w:left="426" w:hanging="426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3456CF">
        <w:rPr>
          <w:rFonts w:ascii="Times New Roman" w:eastAsia="Times New Roman" w:hAnsi="Times New Roman"/>
          <w:b/>
          <w:sz w:val="22"/>
          <w:szCs w:val="22"/>
          <w:lang w:eastAsia="pt-BR"/>
        </w:rPr>
        <w:t>Deferir</w:t>
      </w:r>
      <w:r w:rsidRPr="004E14ED">
        <w:rPr>
          <w:rFonts w:ascii="Times New Roman" w:eastAsia="Times New Roman" w:hAnsi="Times New Roman"/>
          <w:sz w:val="22"/>
          <w:szCs w:val="22"/>
          <w:lang w:eastAsia="pt-BR"/>
        </w:rPr>
        <w:t xml:space="preserve"> os requerimentos de registro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definitivo </w:t>
      </w:r>
      <w:r w:rsidRPr="004E14ED">
        <w:rPr>
          <w:rFonts w:ascii="Times New Roman" w:eastAsia="Times New Roman" w:hAnsi="Times New Roman"/>
          <w:sz w:val="22"/>
          <w:szCs w:val="22"/>
          <w:lang w:eastAsia="pt-BR"/>
        </w:rPr>
        <w:t>dos profissionais elencados a seguir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, com data de expiração vinculada à validade do Registro Nacional de Estrangeiro (RNE), nos termos da Resolução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 xml:space="preserve"> CAU/BR nº 26/2012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:</w:t>
      </w:r>
    </w:p>
    <w:p w:rsidR="007F2222" w:rsidRDefault="007F2222" w:rsidP="007F2222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51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6"/>
        <w:gridCol w:w="1689"/>
        <w:gridCol w:w="1114"/>
        <w:gridCol w:w="989"/>
        <w:gridCol w:w="1722"/>
        <w:gridCol w:w="1534"/>
        <w:gridCol w:w="1361"/>
      </w:tblGrid>
      <w:tr w:rsidR="007F2222" w:rsidRPr="00F259FD" w:rsidTr="0076614C">
        <w:trPr>
          <w:trHeight w:val="321"/>
          <w:tblHeader/>
          <w:jc w:val="center"/>
        </w:trPr>
        <w:tc>
          <w:tcPr>
            <w:tcW w:w="11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CAU/UF</w:t>
            </w:r>
          </w:p>
        </w:tc>
        <w:tc>
          <w:tcPr>
            <w:tcW w:w="16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Interessado(a)</w:t>
            </w:r>
          </w:p>
        </w:tc>
        <w:tc>
          <w:tcPr>
            <w:tcW w:w="111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Tipo de requerimento</w:t>
            </w:r>
          </w:p>
        </w:tc>
        <w:tc>
          <w:tcPr>
            <w:tcW w:w="989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Pais de Origem</w:t>
            </w:r>
          </w:p>
        </w:tc>
        <w:tc>
          <w:tcPr>
            <w:tcW w:w="172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IES de Origem</w:t>
            </w:r>
          </w:p>
        </w:tc>
        <w:tc>
          <w:tcPr>
            <w:tcW w:w="153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IES </w:t>
            </w:r>
            <w:proofErr w:type="spellStart"/>
            <w:r w:rsidRPr="009E34F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Revalidadora</w:t>
            </w:r>
            <w:proofErr w:type="spellEnd"/>
          </w:p>
        </w:tc>
        <w:tc>
          <w:tcPr>
            <w:tcW w:w="136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t-BR"/>
              </w:rPr>
              <w:t>Data de expiração do RNE</w:t>
            </w:r>
          </w:p>
        </w:tc>
      </w:tr>
      <w:tr w:rsidR="007F2222" w:rsidRPr="00F259FD" w:rsidTr="0076614C">
        <w:trPr>
          <w:trHeight w:val="58"/>
          <w:jc w:val="center"/>
        </w:trPr>
        <w:tc>
          <w:tcPr>
            <w:tcW w:w="11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CAU/GO</w:t>
            </w:r>
          </w:p>
        </w:tc>
        <w:tc>
          <w:tcPr>
            <w:tcW w:w="16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Tânia Raquel Salgado Correa Barbosa</w:t>
            </w:r>
          </w:p>
        </w:tc>
        <w:tc>
          <w:tcPr>
            <w:tcW w:w="1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Portugal</w:t>
            </w:r>
          </w:p>
        </w:tc>
        <w:tc>
          <w:tcPr>
            <w:tcW w:w="17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ES"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ES" w:eastAsia="pt-BR"/>
              </w:rPr>
              <w:t xml:space="preserve">Instituto </w:t>
            </w:r>
            <w:proofErr w:type="spellStart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ES" w:eastAsia="pt-BR"/>
              </w:rPr>
              <w:t>Universitário</w:t>
            </w:r>
            <w:proofErr w:type="spellEnd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s-ES" w:eastAsia="pt-BR"/>
              </w:rPr>
              <w:t xml:space="preserve"> de Lisboa</w:t>
            </w:r>
          </w:p>
        </w:tc>
        <w:tc>
          <w:tcPr>
            <w:tcW w:w="15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Federal de Goiás (Goiânia/GO)</w:t>
            </w:r>
          </w:p>
        </w:tc>
        <w:tc>
          <w:tcPr>
            <w:tcW w:w="13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Não se aplica (brasileira)</w:t>
            </w:r>
          </w:p>
        </w:tc>
      </w:tr>
      <w:tr w:rsidR="007F2222" w:rsidRPr="00C17627" w:rsidTr="0076614C">
        <w:trPr>
          <w:trHeight w:val="423"/>
          <w:jc w:val="center"/>
        </w:trPr>
        <w:tc>
          <w:tcPr>
            <w:tcW w:w="11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CAU/SP</w:t>
            </w:r>
          </w:p>
        </w:tc>
        <w:tc>
          <w:tcPr>
            <w:tcW w:w="16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Cláudia Pamela </w:t>
            </w:r>
            <w:proofErr w:type="spellStart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Arnez</w:t>
            </w:r>
            <w:proofErr w:type="spellEnd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Ahenke</w:t>
            </w:r>
            <w:proofErr w:type="spellEnd"/>
          </w:p>
        </w:tc>
        <w:tc>
          <w:tcPr>
            <w:tcW w:w="1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Bolívia</w:t>
            </w:r>
          </w:p>
        </w:tc>
        <w:tc>
          <w:tcPr>
            <w:tcW w:w="17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pt-BR"/>
              </w:rPr>
              <w:t>Universidad Mayor de San Simón</w:t>
            </w:r>
          </w:p>
        </w:tc>
        <w:tc>
          <w:tcPr>
            <w:tcW w:w="15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de São Paulo (São Paulo/SP)</w:t>
            </w:r>
          </w:p>
        </w:tc>
        <w:tc>
          <w:tcPr>
            <w:tcW w:w="13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11/01/2029</w:t>
            </w:r>
          </w:p>
        </w:tc>
      </w:tr>
      <w:tr w:rsidR="007F2222" w:rsidRPr="00C17627" w:rsidTr="0076614C">
        <w:trPr>
          <w:trHeight w:val="423"/>
          <w:jc w:val="center"/>
        </w:trPr>
        <w:tc>
          <w:tcPr>
            <w:tcW w:w="11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CAU/SP</w:t>
            </w:r>
          </w:p>
        </w:tc>
        <w:tc>
          <w:tcPr>
            <w:tcW w:w="16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Javier </w:t>
            </w:r>
            <w:proofErr w:type="spellStart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Felder</w:t>
            </w:r>
            <w:proofErr w:type="spellEnd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Friesel</w:t>
            </w:r>
            <w:proofErr w:type="spellEnd"/>
          </w:p>
        </w:tc>
        <w:tc>
          <w:tcPr>
            <w:tcW w:w="1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Uruguai</w:t>
            </w:r>
          </w:p>
        </w:tc>
        <w:tc>
          <w:tcPr>
            <w:tcW w:w="17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pt-BR"/>
              </w:rPr>
              <w:t>Universidad ORT Uruguay</w:t>
            </w:r>
          </w:p>
        </w:tc>
        <w:tc>
          <w:tcPr>
            <w:tcW w:w="15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de São Paulo (São Paulo/SP)</w:t>
            </w:r>
          </w:p>
        </w:tc>
        <w:tc>
          <w:tcPr>
            <w:tcW w:w="13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05/06/2027</w:t>
            </w:r>
          </w:p>
        </w:tc>
      </w:tr>
      <w:tr w:rsidR="007F2222" w:rsidRPr="00C17627" w:rsidTr="0076614C">
        <w:trPr>
          <w:trHeight w:val="423"/>
          <w:jc w:val="center"/>
        </w:trPr>
        <w:tc>
          <w:tcPr>
            <w:tcW w:w="11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CAU/RJ</w:t>
            </w:r>
          </w:p>
        </w:tc>
        <w:tc>
          <w:tcPr>
            <w:tcW w:w="16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Odovilio</w:t>
            </w:r>
            <w:proofErr w:type="spellEnd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Venturini</w:t>
            </w:r>
          </w:p>
        </w:tc>
        <w:tc>
          <w:tcPr>
            <w:tcW w:w="1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Itália</w:t>
            </w:r>
          </w:p>
        </w:tc>
        <w:tc>
          <w:tcPr>
            <w:tcW w:w="17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590B3A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t-IT" w:eastAsia="pt-BR"/>
              </w:rPr>
            </w:pPr>
            <w:r w:rsidRPr="00590B3A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t-IT" w:eastAsia="pt-BR"/>
              </w:rPr>
              <w:t>Università degli Studi di Firenze</w:t>
            </w:r>
          </w:p>
        </w:tc>
        <w:tc>
          <w:tcPr>
            <w:tcW w:w="15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Federal Rural do Rio de Janeiro (Seropédica/RJ)</w:t>
            </w:r>
          </w:p>
        </w:tc>
        <w:tc>
          <w:tcPr>
            <w:tcW w:w="13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7F2222" w:rsidRPr="009E34F0" w:rsidRDefault="007F2222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03/12/2024</w:t>
            </w:r>
          </w:p>
        </w:tc>
      </w:tr>
      <w:tr w:rsidR="004B643A" w:rsidRPr="00C17627" w:rsidTr="0076614C">
        <w:trPr>
          <w:trHeight w:val="423"/>
          <w:jc w:val="center"/>
        </w:trPr>
        <w:tc>
          <w:tcPr>
            <w:tcW w:w="11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4B643A" w:rsidRPr="009E34F0" w:rsidRDefault="004B643A" w:rsidP="006A178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lastRenderedPageBreak/>
              <w:t>CAU/SC</w:t>
            </w:r>
          </w:p>
        </w:tc>
        <w:tc>
          <w:tcPr>
            <w:tcW w:w="16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4B643A" w:rsidP="006A178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Dalmary</w:t>
            </w:r>
            <w:proofErr w:type="spellEnd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Beatriz </w:t>
            </w:r>
            <w:proofErr w:type="spellStart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Rubio</w:t>
            </w:r>
            <w:proofErr w:type="spellEnd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Villavicencio</w:t>
            </w:r>
            <w:proofErr w:type="spellEnd"/>
          </w:p>
        </w:tc>
        <w:tc>
          <w:tcPr>
            <w:tcW w:w="1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4B643A" w:rsidP="006A178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4B643A" w:rsidP="006A178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Venezuela</w:t>
            </w:r>
          </w:p>
        </w:tc>
        <w:tc>
          <w:tcPr>
            <w:tcW w:w="17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4B643A" w:rsidP="006A178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pt-BR"/>
              </w:rPr>
              <w:t>Universidad del Zulia</w:t>
            </w:r>
          </w:p>
        </w:tc>
        <w:tc>
          <w:tcPr>
            <w:tcW w:w="15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4B643A" w:rsidP="006A178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de São Paulo (São Paulo/SP)</w:t>
            </w:r>
          </w:p>
        </w:tc>
        <w:tc>
          <w:tcPr>
            <w:tcW w:w="13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4B643A" w:rsidRPr="009E34F0" w:rsidRDefault="004B643A" w:rsidP="006A1785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07/04/2020</w:t>
            </w:r>
          </w:p>
        </w:tc>
      </w:tr>
      <w:tr w:rsidR="004B643A" w:rsidRPr="00C17627" w:rsidTr="0076614C">
        <w:trPr>
          <w:trHeight w:val="423"/>
          <w:jc w:val="center"/>
        </w:trPr>
        <w:tc>
          <w:tcPr>
            <w:tcW w:w="11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CAU/MG</w:t>
            </w:r>
          </w:p>
        </w:tc>
        <w:tc>
          <w:tcPr>
            <w:tcW w:w="16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John Francis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Rasile</w:t>
            </w:r>
            <w:proofErr w:type="spellEnd"/>
          </w:p>
        </w:tc>
        <w:tc>
          <w:tcPr>
            <w:tcW w:w="1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Estados Unidos</w:t>
            </w:r>
          </w:p>
        </w:tc>
        <w:tc>
          <w:tcPr>
            <w:tcW w:w="17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590B3A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it-IT" w:eastAsia="pt-BR"/>
              </w:rPr>
            </w:pPr>
            <w:r w:rsidRPr="0076614C">
              <w:rPr>
                <w:rFonts w:ascii="Times New Roman" w:eastAsia="Times New Roman" w:hAnsi="Times New Roman"/>
                <w:color w:val="000000"/>
                <w:sz w:val="20"/>
                <w:szCs w:val="20"/>
                <w:lang w:val="it-IT" w:eastAsia="pt-BR"/>
              </w:rPr>
              <w:t>The City University of New York</w:t>
            </w:r>
          </w:p>
        </w:tc>
        <w:tc>
          <w:tcPr>
            <w:tcW w:w="15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7661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Federal de Uberlândia</w:t>
            </w:r>
          </w:p>
        </w:tc>
        <w:tc>
          <w:tcPr>
            <w:tcW w:w="13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Indeterminada</w:t>
            </w:r>
          </w:p>
        </w:tc>
      </w:tr>
      <w:tr w:rsidR="004B643A" w:rsidRPr="00C17627" w:rsidTr="0076614C">
        <w:trPr>
          <w:trHeight w:val="423"/>
          <w:jc w:val="center"/>
        </w:trPr>
        <w:tc>
          <w:tcPr>
            <w:tcW w:w="110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CAU/PI</w:t>
            </w:r>
          </w:p>
        </w:tc>
        <w:tc>
          <w:tcPr>
            <w:tcW w:w="16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Enrique Ezequiel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Villamil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Famiglietti</w:t>
            </w:r>
            <w:proofErr w:type="spellEnd"/>
          </w:p>
        </w:tc>
        <w:tc>
          <w:tcPr>
            <w:tcW w:w="111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9E34F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Registro Definitivo</w:t>
            </w:r>
          </w:p>
        </w:tc>
        <w:tc>
          <w:tcPr>
            <w:tcW w:w="98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Panama</w:t>
            </w:r>
            <w:proofErr w:type="spellEnd"/>
          </w:p>
        </w:tc>
        <w:tc>
          <w:tcPr>
            <w:tcW w:w="172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pt-BR"/>
              </w:rPr>
            </w:pPr>
            <w:r w:rsidRPr="0076614C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GB" w:eastAsia="pt-BR"/>
              </w:rPr>
              <w:t>Universidad de Panama</w:t>
            </w:r>
          </w:p>
        </w:tc>
        <w:tc>
          <w:tcPr>
            <w:tcW w:w="15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7661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Universidade de Brasília</w:t>
            </w:r>
          </w:p>
        </w:tc>
        <w:tc>
          <w:tcPr>
            <w:tcW w:w="136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4B643A" w:rsidRPr="009E34F0" w:rsidRDefault="0076614C" w:rsidP="00BB77EB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</w:pPr>
            <w:r w:rsidRPr="0076614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t-BR"/>
              </w:rPr>
              <w:t>14/03/2020</w:t>
            </w:r>
          </w:p>
        </w:tc>
      </w:tr>
    </w:tbl>
    <w:p w:rsidR="006B3B90" w:rsidRDefault="006B3B90" w:rsidP="001B79DC"/>
    <w:p w:rsidR="00AB4A60" w:rsidRPr="00AB4A60" w:rsidRDefault="00AB4A60" w:rsidP="00AB4A60">
      <w:pPr>
        <w:pStyle w:val="PargrafodaLista"/>
        <w:numPr>
          <w:ilvl w:val="0"/>
          <w:numId w:val="29"/>
        </w:numPr>
        <w:spacing w:before="120" w:line="300" w:lineRule="exac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4A60">
        <w:rPr>
          <w:rFonts w:ascii="Times New Roman" w:eastAsia="Times New Roman" w:hAnsi="Times New Roman"/>
          <w:sz w:val="22"/>
          <w:szCs w:val="22"/>
          <w:lang w:eastAsia="pt-BR"/>
        </w:rPr>
        <w:t>Orientar os CAU/</w:t>
      </w:r>
      <w:proofErr w:type="spellStart"/>
      <w:r w:rsidRPr="00AB4A60">
        <w:rPr>
          <w:rFonts w:ascii="Times New Roman" w:eastAsia="Times New Roman" w:hAnsi="Times New Roman"/>
          <w:sz w:val="22"/>
          <w:szCs w:val="22"/>
          <w:lang w:eastAsia="pt-BR"/>
        </w:rPr>
        <w:t>UFs</w:t>
      </w:r>
      <w:proofErr w:type="spellEnd"/>
      <w:r w:rsidRPr="00AB4A60">
        <w:rPr>
          <w:rFonts w:ascii="Times New Roman" w:eastAsia="Times New Roman" w:hAnsi="Times New Roman"/>
          <w:sz w:val="22"/>
          <w:szCs w:val="22"/>
          <w:lang w:eastAsia="pt-BR"/>
        </w:rPr>
        <w:t xml:space="preserve"> que, para efeito de conferência da equivalência da carga horária de instituições estrangeiras dos Estados Unidos e Canadá, quan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d</w:t>
      </w:r>
      <w:r w:rsidRPr="00AB4A60">
        <w:rPr>
          <w:rFonts w:ascii="Times New Roman" w:eastAsia="Times New Roman" w:hAnsi="Times New Roman"/>
          <w:sz w:val="22"/>
          <w:szCs w:val="22"/>
          <w:lang w:eastAsia="pt-BR"/>
        </w:rPr>
        <w:t>o não houver indicação da carga horária das disciplinas, poderá ser adotada a equivalência de 1 crédito teórico = 15 horas e 1 crédito prático = 30 horas.</w:t>
      </w:r>
    </w:p>
    <w:p w:rsidR="007F2222" w:rsidRPr="003C6B3F" w:rsidRDefault="007F2222" w:rsidP="007F2222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F2222" w:rsidRPr="00F87BB1" w:rsidRDefault="007F2222" w:rsidP="007F2222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AB4A60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 w:rsidRPr="00AB4A60"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 w:rsidRPr="00AB4A60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AB4A60">
        <w:rPr>
          <w:rFonts w:ascii="Times New Roman" w:eastAsia="Times New Roman" w:hAnsi="Times New Roman"/>
          <w:sz w:val="22"/>
          <w:szCs w:val="22"/>
          <w:lang w:eastAsia="pt-BR"/>
        </w:rPr>
        <w:t xml:space="preserve">, 9 de </w:t>
      </w:r>
      <w:r w:rsidRPr="00AB4A60">
        <w:rPr>
          <w:rFonts w:ascii="Times New Roman" w:eastAsia="Times New Roman" w:hAnsi="Times New Roman"/>
          <w:noProof/>
          <w:sz w:val="22"/>
          <w:szCs w:val="22"/>
          <w:lang w:eastAsia="pt-BR"/>
        </w:rPr>
        <w:t>maio</w:t>
      </w:r>
      <w:r w:rsidRPr="00AB4A60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AB4A60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AB4A60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7F2222" w:rsidRPr="00F87BB1" w:rsidRDefault="007F2222" w:rsidP="007F2222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7F2222" w:rsidRDefault="007F2222" w:rsidP="007F2222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676"/>
        <w:gridCol w:w="4677"/>
      </w:tblGrid>
      <w:tr w:rsidR="007F2222" w:rsidRPr="000C1A4B" w:rsidTr="00BB77EB">
        <w:tc>
          <w:tcPr>
            <w:tcW w:w="4676" w:type="dxa"/>
            <w:shd w:val="clear" w:color="auto" w:fill="auto"/>
          </w:tcPr>
          <w:p w:rsidR="007F2222" w:rsidRDefault="007F2222" w:rsidP="00BB77E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  <w:r w:rsidRPr="005B237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  <w:lang w:eastAsia="pt-BR"/>
              </w:rPr>
              <w:t>Andrea Lúcia Vilella Arruda</w:t>
            </w:r>
          </w:p>
          <w:p w:rsidR="007F2222" w:rsidRDefault="007F2222" w:rsidP="00BB77E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5B237C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Coordenadora</w:t>
            </w:r>
          </w:p>
          <w:p w:rsidR="007F2222" w:rsidRPr="000C1A4B" w:rsidRDefault="007F2222" w:rsidP="00BB77E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F2222" w:rsidRPr="000C1A4B" w:rsidTr="00BB77EB">
        <w:tc>
          <w:tcPr>
            <w:tcW w:w="4676" w:type="dxa"/>
            <w:shd w:val="clear" w:color="auto" w:fill="auto"/>
          </w:tcPr>
          <w:p w:rsidR="007F2222" w:rsidRDefault="007F2222" w:rsidP="00BB77EB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5B237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Juliano Pamplona Ximenes Ponte</w:t>
            </w:r>
          </w:p>
          <w:p w:rsidR="007F2222" w:rsidRDefault="00A25435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Coordenador-</w:t>
            </w:r>
            <w:r w:rsidR="007F2222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a</w:t>
            </w:r>
            <w:r w:rsidR="007F2222" w:rsidRPr="005B237C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djunto</w:t>
            </w:r>
          </w:p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F2222" w:rsidRPr="000C1A4B" w:rsidTr="00BB77EB">
        <w:tc>
          <w:tcPr>
            <w:tcW w:w="4676" w:type="dxa"/>
            <w:shd w:val="clear" w:color="auto" w:fill="auto"/>
          </w:tcPr>
          <w:p w:rsidR="007F2222" w:rsidRDefault="007F2222" w:rsidP="00BB77EB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5B237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Humberto Mauro Andrade Cruz</w:t>
            </w:r>
          </w:p>
          <w:p w:rsidR="007F2222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B237C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F2222" w:rsidRPr="000C1A4B" w:rsidTr="00BB77EB">
        <w:tc>
          <w:tcPr>
            <w:tcW w:w="4676" w:type="dxa"/>
            <w:shd w:val="clear" w:color="auto" w:fill="auto"/>
          </w:tcPr>
          <w:p w:rsidR="007F2222" w:rsidRDefault="007F2222" w:rsidP="00BB77EB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5B237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Alfredo Renato Pena Brana</w:t>
            </w:r>
          </w:p>
          <w:p w:rsidR="007F2222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B237C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F2222" w:rsidRPr="000C1A4B" w:rsidTr="00BB77EB">
        <w:tc>
          <w:tcPr>
            <w:tcW w:w="4676" w:type="dxa"/>
            <w:shd w:val="clear" w:color="auto" w:fill="auto"/>
          </w:tcPr>
          <w:p w:rsidR="007F2222" w:rsidRDefault="007F2222" w:rsidP="00BB77E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5B237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Hélio Cavalcanti da Costa Lima</w:t>
            </w:r>
          </w:p>
          <w:p w:rsidR="007F2222" w:rsidRDefault="007F2222" w:rsidP="00BB77EB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5B237C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7F2222" w:rsidRPr="000C1A4B" w:rsidRDefault="007F2222" w:rsidP="00BB77E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7F2222" w:rsidRPr="000C1A4B" w:rsidTr="00BB77EB">
        <w:tc>
          <w:tcPr>
            <w:tcW w:w="4676" w:type="dxa"/>
            <w:shd w:val="clear" w:color="auto" w:fill="auto"/>
          </w:tcPr>
          <w:p w:rsidR="007F2222" w:rsidRDefault="007F2222" w:rsidP="00BB77EB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5B237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Roseana de Almeida Vasconcelos</w:t>
            </w:r>
          </w:p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5B237C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shd w:val="clear" w:color="auto" w:fill="auto"/>
          </w:tcPr>
          <w:p w:rsidR="007F2222" w:rsidRPr="000C1A4B" w:rsidRDefault="007F2222" w:rsidP="00BB77EB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  <w:bookmarkStart w:id="0" w:name="_GoBack"/>
      <w:bookmarkEnd w:id="0"/>
    </w:p>
    <w:p w:rsidR="007F2222" w:rsidRDefault="007F2222" w:rsidP="007F2222">
      <w:pPr>
        <w:jc w:val="center"/>
      </w:pPr>
      <w:r>
        <w:rPr>
          <w:noProof/>
          <w:lang w:eastAsia="pt-BR"/>
        </w:rPr>
        <w:drawing>
          <wp:inline distT="0" distB="0" distL="0" distR="0" wp14:anchorId="71D9FF2B" wp14:editId="531F186B">
            <wp:extent cx="5848350" cy="43434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</w:p>
    <w:p w:rsidR="007F2222" w:rsidRDefault="007F2222" w:rsidP="007F2222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4B8DD35" wp14:editId="330B08EE">
            <wp:extent cx="5534025" cy="84391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4F0">
        <w:rPr>
          <w:highlight w:val="yellow"/>
        </w:rPr>
        <w:t xml:space="preserve"> </w:t>
      </w:r>
      <w:r w:rsidRPr="00F259FD">
        <w:rPr>
          <w:highlight w:val="yellow"/>
        </w:rPr>
        <w:br w:type="page"/>
      </w:r>
    </w:p>
    <w:p w:rsidR="007F2222" w:rsidRDefault="007F2222" w:rsidP="007F2222">
      <w:r>
        <w:rPr>
          <w:noProof/>
          <w:lang w:eastAsia="pt-BR"/>
        </w:rPr>
        <w:lastRenderedPageBreak/>
        <w:drawing>
          <wp:inline distT="0" distB="0" distL="0" distR="0" wp14:anchorId="49626D29" wp14:editId="6002A628">
            <wp:extent cx="5848350" cy="42481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2" w:rsidRDefault="007F2222" w:rsidP="007F2222"/>
    <w:p w:rsidR="007F2222" w:rsidRDefault="007F2222" w:rsidP="007F2222">
      <w:r>
        <w:rPr>
          <w:noProof/>
          <w:lang w:eastAsia="pt-BR"/>
        </w:rPr>
        <w:lastRenderedPageBreak/>
        <w:drawing>
          <wp:inline distT="0" distB="0" distL="0" distR="0" wp14:anchorId="60AD301C" wp14:editId="6F1B8B5E">
            <wp:extent cx="5848350" cy="77152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2" w:rsidRDefault="007F2222" w:rsidP="007F2222"/>
    <w:p w:rsidR="007F2222" w:rsidRDefault="007F2222" w:rsidP="007F2222">
      <w:r>
        <w:rPr>
          <w:noProof/>
          <w:lang w:eastAsia="pt-BR"/>
        </w:rPr>
        <w:lastRenderedPageBreak/>
        <w:drawing>
          <wp:inline distT="0" distB="0" distL="0" distR="0" wp14:anchorId="0EBE9641" wp14:editId="4096EDE4">
            <wp:extent cx="5848350" cy="40481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2" w:rsidRDefault="007F2222" w:rsidP="007F2222"/>
    <w:p w:rsidR="007F2222" w:rsidRDefault="007F2222" w:rsidP="007F2222">
      <w:r>
        <w:rPr>
          <w:noProof/>
          <w:lang w:eastAsia="pt-BR"/>
        </w:rPr>
        <w:lastRenderedPageBreak/>
        <w:drawing>
          <wp:inline distT="0" distB="0" distL="0" distR="0" wp14:anchorId="79311918" wp14:editId="6B9CA2AE">
            <wp:extent cx="5848350" cy="75342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2" w:rsidRDefault="007F2222" w:rsidP="007F2222"/>
    <w:p w:rsidR="007F2222" w:rsidRDefault="007F2222" w:rsidP="007F2222">
      <w:r>
        <w:rPr>
          <w:noProof/>
          <w:lang w:eastAsia="pt-BR"/>
        </w:rPr>
        <w:lastRenderedPageBreak/>
        <w:drawing>
          <wp:inline distT="0" distB="0" distL="0" distR="0" wp14:anchorId="7319DBE1" wp14:editId="42152B84">
            <wp:extent cx="5848350" cy="404812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2" w:rsidRDefault="007F2222" w:rsidP="007F2222">
      <w:r>
        <w:rPr>
          <w:noProof/>
          <w:lang w:eastAsia="pt-BR"/>
        </w:rPr>
        <w:lastRenderedPageBreak/>
        <w:drawing>
          <wp:inline distT="0" distB="0" distL="0" distR="0" wp14:anchorId="41334CA2" wp14:editId="680FA8FB">
            <wp:extent cx="5848350" cy="75342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222" w:rsidRDefault="007F2222" w:rsidP="007F2222"/>
    <w:p w:rsidR="007F2222" w:rsidRDefault="007F2222" w:rsidP="007F2222">
      <w:pPr>
        <w:rPr>
          <w:noProof/>
          <w:lang w:eastAsia="pt-BR"/>
        </w:rPr>
      </w:pPr>
    </w:p>
    <w:p w:rsidR="004B643A" w:rsidRDefault="004B643A" w:rsidP="007F2222">
      <w:pPr>
        <w:rPr>
          <w:noProof/>
          <w:lang w:eastAsia="pt-BR"/>
        </w:rPr>
      </w:pPr>
    </w:p>
    <w:p w:rsidR="004B643A" w:rsidRDefault="004B643A" w:rsidP="007F2222">
      <w:pPr>
        <w:rPr>
          <w:noProof/>
          <w:lang w:eastAsia="pt-BR"/>
        </w:rPr>
      </w:pPr>
    </w:p>
    <w:p w:rsidR="004B643A" w:rsidRDefault="004B643A" w:rsidP="007F2222">
      <w:pPr>
        <w:rPr>
          <w:noProof/>
          <w:lang w:eastAsia="pt-BR"/>
        </w:rPr>
      </w:pPr>
    </w:p>
    <w:p w:rsidR="004B643A" w:rsidRDefault="004B643A" w:rsidP="007F2222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993775" y="1168400"/>
            <wp:positionH relativeFrom="margin">
              <wp:align>center</wp:align>
            </wp:positionH>
            <wp:positionV relativeFrom="margin">
              <wp:align>top</wp:align>
            </wp:positionV>
            <wp:extent cx="5850255" cy="497459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280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222" w:rsidRDefault="007F2222" w:rsidP="007F2222">
      <w:r>
        <w:rPr>
          <w:noProof/>
          <w:lang w:eastAsia="pt-BR"/>
        </w:rPr>
        <w:lastRenderedPageBreak/>
        <w:drawing>
          <wp:inline distT="0" distB="0" distL="0" distR="0" wp14:anchorId="4D6636CC" wp14:editId="65510FB7">
            <wp:extent cx="5848350" cy="84391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35" w:rsidRDefault="00A25435" w:rsidP="007F2222">
      <w:r>
        <w:rPr>
          <w:noProof/>
          <w:lang w:eastAsia="pt-BR"/>
        </w:rPr>
        <w:lastRenderedPageBreak/>
        <w:drawing>
          <wp:inline distT="0" distB="0" distL="0" distR="0">
            <wp:extent cx="5850255" cy="550799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7F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5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A25435" w:rsidP="007F2222"/>
    <w:p w:rsidR="00A25435" w:rsidRDefault="0076614C" w:rsidP="007F2222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82CAC7C" wp14:editId="14E1F4A1">
            <wp:simplePos x="0" y="0"/>
            <wp:positionH relativeFrom="column">
              <wp:posOffset>257810</wp:posOffset>
            </wp:positionH>
            <wp:positionV relativeFrom="paragraph">
              <wp:posOffset>582930</wp:posOffset>
            </wp:positionV>
            <wp:extent cx="5408930" cy="7132320"/>
            <wp:effectExtent l="0" t="0" r="1270" b="0"/>
            <wp:wrapTopAndBottom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" t="10823" r="61443" b="6494"/>
                    <a:stretch/>
                  </pic:blipFill>
                  <pic:spPr bwMode="auto">
                    <a:xfrm>
                      <a:off x="0" y="0"/>
                      <a:ext cx="5408930" cy="713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35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9773D5E" wp14:editId="3E79F805">
            <wp:simplePos x="993775" y="1351280"/>
            <wp:positionH relativeFrom="margin">
              <wp:align>center</wp:align>
            </wp:positionH>
            <wp:positionV relativeFrom="margin">
              <wp:align>top</wp:align>
            </wp:positionV>
            <wp:extent cx="5338445" cy="572135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" t="20558" r="61280" b="72733"/>
                    <a:stretch/>
                  </pic:blipFill>
                  <pic:spPr bwMode="auto">
                    <a:xfrm>
                      <a:off x="0" y="0"/>
                      <a:ext cx="5338445" cy="57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5435" w:rsidRDefault="00A25435" w:rsidP="007F2222"/>
    <w:p w:rsidR="00A25435" w:rsidRDefault="00A25435" w:rsidP="007F2222"/>
    <w:p w:rsidR="004B643A" w:rsidRDefault="004B643A" w:rsidP="007F2222"/>
    <w:p w:rsidR="004B643A" w:rsidRDefault="004B643A" w:rsidP="007F2222"/>
    <w:p w:rsidR="004B643A" w:rsidRDefault="004B643A" w:rsidP="007F2222">
      <w:r>
        <w:rPr>
          <w:noProof/>
          <w:lang w:eastAsia="pt-BR"/>
        </w:rPr>
        <w:drawing>
          <wp:inline distT="0" distB="0" distL="0" distR="0">
            <wp:extent cx="5732890" cy="5380690"/>
            <wp:effectExtent l="0" t="0" r="127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30E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24" cy="537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43A" w:rsidRDefault="004B643A" w:rsidP="007F2222"/>
    <w:p w:rsidR="004B643A" w:rsidRDefault="004B643A" w:rsidP="007F2222"/>
    <w:p w:rsidR="004B643A" w:rsidRDefault="004B643A" w:rsidP="007F2222"/>
    <w:p w:rsidR="004B643A" w:rsidRDefault="004B643A" w:rsidP="007F2222"/>
    <w:p w:rsidR="004B643A" w:rsidRDefault="004B643A" w:rsidP="007F2222"/>
    <w:p w:rsidR="004B643A" w:rsidRDefault="004B643A" w:rsidP="007F2222"/>
    <w:p w:rsidR="004B643A" w:rsidRDefault="004B643A" w:rsidP="007F2222"/>
    <w:p w:rsidR="004B643A" w:rsidRDefault="004B643A" w:rsidP="007F2222"/>
    <w:p w:rsidR="004B643A" w:rsidRDefault="004B643A" w:rsidP="007F2222"/>
    <w:p w:rsidR="004B643A" w:rsidRPr="001B79DC" w:rsidRDefault="004B643A" w:rsidP="007F2222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993775" y="1168400"/>
            <wp:positionH relativeFrom="margin">
              <wp:align>center</wp:align>
            </wp:positionH>
            <wp:positionV relativeFrom="margin">
              <wp:align>top</wp:align>
            </wp:positionV>
            <wp:extent cx="5374640" cy="749173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497B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643A" w:rsidRPr="001B79DC" w:rsidSect="007F2222">
      <w:headerReference w:type="even" r:id="rId24"/>
      <w:headerReference w:type="default" r:id="rId25"/>
      <w:footerReference w:type="even" r:id="rId26"/>
      <w:footerReference w:type="default" r:id="rId27"/>
      <w:type w:val="continuous"/>
      <w:pgSz w:w="11900" w:h="16840"/>
      <w:pgMar w:top="1843" w:right="1128" w:bottom="1559" w:left="1559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B90" w:rsidRDefault="006B3B90">
      <w:r>
        <w:separator/>
      </w:r>
    </w:p>
  </w:endnote>
  <w:endnote w:type="continuationSeparator" w:id="0">
    <w:p w:rsidR="006B3B90" w:rsidRDefault="006B3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291" w:rsidRDefault="00E20291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20291" w:rsidRPr="00771D16" w:rsidRDefault="00E20291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590B3A">
      <w:rPr>
        <w:rFonts w:ascii="Arial" w:hAnsi="Arial"/>
        <w:noProof/>
        <w:color w:val="003333"/>
        <w:sz w:val="16"/>
        <w:lang w:val="it-IT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E20291" w:rsidRPr="00CD65F5" w:rsidRDefault="00E20291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proofErr w:type="gramStart"/>
    <w:r w:rsidRPr="00CD65F5">
      <w:rPr>
        <w:rFonts w:ascii="Arial" w:hAnsi="Arial"/>
        <w:color w:val="003333"/>
        <w:sz w:val="22"/>
      </w:rPr>
      <w:t xml:space="preserve">  </w:t>
    </w:r>
    <w:proofErr w:type="gramEnd"/>
    <w:r w:rsidRPr="00CD65F5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291" w:rsidRPr="00760340" w:rsidRDefault="00E20291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3578FD">
      <w:rPr>
        <w:rStyle w:val="Nmerodepgina"/>
        <w:rFonts w:ascii="Arial" w:hAnsi="Arial"/>
        <w:noProof/>
        <w:color w:val="296D7A"/>
        <w:sz w:val="18"/>
      </w:rPr>
      <w:t>16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E20291" w:rsidRDefault="006B3B90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4994D80E" wp14:editId="6E31690D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3" name="Imagem 3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B90" w:rsidRDefault="006B3B90">
      <w:r>
        <w:separator/>
      </w:r>
    </w:p>
  </w:footnote>
  <w:footnote w:type="continuationSeparator" w:id="0">
    <w:p w:rsidR="006B3B90" w:rsidRDefault="006B3B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291" w:rsidRPr="009E4E5A" w:rsidRDefault="006B3B90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 wp14:anchorId="3DA1C21F" wp14:editId="01A0FE0D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2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291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183EE396" wp14:editId="3FADA113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291" w:rsidRPr="009E4E5A" w:rsidRDefault="006B3B90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62336" behindDoc="1" locked="0" layoutInCell="1" allowOverlap="1" wp14:anchorId="030921FF" wp14:editId="1069E578">
          <wp:simplePos x="0" y="0"/>
          <wp:positionH relativeFrom="column">
            <wp:posOffset>-1012190</wp:posOffset>
          </wp:positionH>
          <wp:positionV relativeFrom="paragraph">
            <wp:posOffset>-854710</wp:posOffset>
          </wp:positionV>
          <wp:extent cx="7578725" cy="1080770"/>
          <wp:effectExtent l="0" t="0" r="3175" b="5080"/>
          <wp:wrapNone/>
          <wp:docPr id="4" name="Imagem 4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C29F6"/>
    <w:multiLevelType w:val="multilevel"/>
    <w:tmpl w:val="743C83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191609"/>
    <w:multiLevelType w:val="hybridMultilevel"/>
    <w:tmpl w:val="4316EF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25"/>
  </w:num>
  <w:num w:numId="5">
    <w:abstractNumId w:val="19"/>
  </w:num>
  <w:num w:numId="6">
    <w:abstractNumId w:val="18"/>
  </w:num>
  <w:num w:numId="7">
    <w:abstractNumId w:val="12"/>
  </w:num>
  <w:num w:numId="8">
    <w:abstractNumId w:val="14"/>
  </w:num>
  <w:num w:numId="9">
    <w:abstractNumId w:val="13"/>
  </w:num>
  <w:num w:numId="10">
    <w:abstractNumId w:val="15"/>
  </w:num>
  <w:num w:numId="11">
    <w:abstractNumId w:val="9"/>
  </w:num>
  <w:num w:numId="12">
    <w:abstractNumId w:val="6"/>
  </w:num>
  <w:num w:numId="13">
    <w:abstractNumId w:val="4"/>
  </w:num>
  <w:num w:numId="14">
    <w:abstractNumId w:val="21"/>
  </w:num>
  <w:num w:numId="15">
    <w:abstractNumId w:val="23"/>
  </w:num>
  <w:num w:numId="16">
    <w:abstractNumId w:val="24"/>
  </w:num>
  <w:num w:numId="17">
    <w:abstractNumId w:val="7"/>
  </w:num>
  <w:num w:numId="18">
    <w:abstractNumId w:val="29"/>
  </w:num>
  <w:num w:numId="19">
    <w:abstractNumId w:val="28"/>
  </w:num>
  <w:num w:numId="20">
    <w:abstractNumId w:val="1"/>
  </w:num>
  <w:num w:numId="21">
    <w:abstractNumId w:val="16"/>
  </w:num>
  <w:num w:numId="22">
    <w:abstractNumId w:val="26"/>
  </w:num>
  <w:num w:numId="23">
    <w:abstractNumId w:val="8"/>
  </w:num>
  <w:num w:numId="24">
    <w:abstractNumId w:val="0"/>
  </w:num>
  <w:num w:numId="25">
    <w:abstractNumId w:val="27"/>
  </w:num>
  <w:num w:numId="26">
    <w:abstractNumId w:val="17"/>
  </w:num>
  <w:num w:numId="27">
    <w:abstractNumId w:val="10"/>
  </w:num>
  <w:num w:numId="28">
    <w:abstractNumId w:val="20"/>
  </w:num>
  <w:num w:numId="29">
    <w:abstractNumId w:val="11"/>
  </w:num>
  <w:num w:numId="30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0241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004A6"/>
    <w:rsid w:val="00007D7D"/>
    <w:rsid w:val="00021CB3"/>
    <w:rsid w:val="00030082"/>
    <w:rsid w:val="00034BDB"/>
    <w:rsid w:val="00046933"/>
    <w:rsid w:val="00064861"/>
    <w:rsid w:val="00067F6E"/>
    <w:rsid w:val="0007015B"/>
    <w:rsid w:val="00070AEE"/>
    <w:rsid w:val="00083EF3"/>
    <w:rsid w:val="000B51EE"/>
    <w:rsid w:val="000B5D4A"/>
    <w:rsid w:val="000B71FF"/>
    <w:rsid w:val="000C5AD0"/>
    <w:rsid w:val="000E0F87"/>
    <w:rsid w:val="000E4414"/>
    <w:rsid w:val="000F3521"/>
    <w:rsid w:val="000F5BB3"/>
    <w:rsid w:val="00113237"/>
    <w:rsid w:val="00144E21"/>
    <w:rsid w:val="00155813"/>
    <w:rsid w:val="001606C7"/>
    <w:rsid w:val="0016200D"/>
    <w:rsid w:val="001648B3"/>
    <w:rsid w:val="00173811"/>
    <w:rsid w:val="001913AC"/>
    <w:rsid w:val="001A06B0"/>
    <w:rsid w:val="001B4E81"/>
    <w:rsid w:val="001B79DC"/>
    <w:rsid w:val="001D1E7F"/>
    <w:rsid w:val="001D6DA1"/>
    <w:rsid w:val="001F397C"/>
    <w:rsid w:val="0021303A"/>
    <w:rsid w:val="00265486"/>
    <w:rsid w:val="00266CDC"/>
    <w:rsid w:val="00291B25"/>
    <w:rsid w:val="002B74CA"/>
    <w:rsid w:val="002D78EE"/>
    <w:rsid w:val="002F4897"/>
    <w:rsid w:val="00302651"/>
    <w:rsid w:val="00316727"/>
    <w:rsid w:val="003245EF"/>
    <w:rsid w:val="0032568D"/>
    <w:rsid w:val="003354F1"/>
    <w:rsid w:val="003456CF"/>
    <w:rsid w:val="00346E0B"/>
    <w:rsid w:val="003578FD"/>
    <w:rsid w:val="003821CA"/>
    <w:rsid w:val="003831F5"/>
    <w:rsid w:val="003A03B1"/>
    <w:rsid w:val="003B32C5"/>
    <w:rsid w:val="003D1DF3"/>
    <w:rsid w:val="003E7258"/>
    <w:rsid w:val="004013C3"/>
    <w:rsid w:val="004042BB"/>
    <w:rsid w:val="00410AD8"/>
    <w:rsid w:val="00421FF4"/>
    <w:rsid w:val="00430C03"/>
    <w:rsid w:val="00435361"/>
    <w:rsid w:val="0044574A"/>
    <w:rsid w:val="00482F12"/>
    <w:rsid w:val="0048793C"/>
    <w:rsid w:val="0049561B"/>
    <w:rsid w:val="004A1D06"/>
    <w:rsid w:val="004A4D76"/>
    <w:rsid w:val="004A5B20"/>
    <w:rsid w:val="004A6089"/>
    <w:rsid w:val="004B643A"/>
    <w:rsid w:val="004C277F"/>
    <w:rsid w:val="004D3A16"/>
    <w:rsid w:val="00512812"/>
    <w:rsid w:val="00522062"/>
    <w:rsid w:val="00524DDF"/>
    <w:rsid w:val="005259CB"/>
    <w:rsid w:val="005351D8"/>
    <w:rsid w:val="00551A71"/>
    <w:rsid w:val="00552E79"/>
    <w:rsid w:val="0057083B"/>
    <w:rsid w:val="00590B3A"/>
    <w:rsid w:val="005A6CFF"/>
    <w:rsid w:val="005B0CDA"/>
    <w:rsid w:val="005B0DB3"/>
    <w:rsid w:val="005B4AF4"/>
    <w:rsid w:val="005B4CA2"/>
    <w:rsid w:val="005B4F77"/>
    <w:rsid w:val="005B7134"/>
    <w:rsid w:val="005E338E"/>
    <w:rsid w:val="005F4AE0"/>
    <w:rsid w:val="00611548"/>
    <w:rsid w:val="0065166B"/>
    <w:rsid w:val="0066184B"/>
    <w:rsid w:val="0069168B"/>
    <w:rsid w:val="006A30C4"/>
    <w:rsid w:val="006A3962"/>
    <w:rsid w:val="006B3B90"/>
    <w:rsid w:val="006C0EEC"/>
    <w:rsid w:val="006C1D3A"/>
    <w:rsid w:val="006C222D"/>
    <w:rsid w:val="006D27FE"/>
    <w:rsid w:val="00710A38"/>
    <w:rsid w:val="0074679F"/>
    <w:rsid w:val="00747AC5"/>
    <w:rsid w:val="00750FEA"/>
    <w:rsid w:val="00753B0E"/>
    <w:rsid w:val="0076614C"/>
    <w:rsid w:val="007A25BB"/>
    <w:rsid w:val="007A7AE2"/>
    <w:rsid w:val="007B218E"/>
    <w:rsid w:val="007D1A39"/>
    <w:rsid w:val="007F2222"/>
    <w:rsid w:val="007F7028"/>
    <w:rsid w:val="00822526"/>
    <w:rsid w:val="00832F7F"/>
    <w:rsid w:val="00842AF7"/>
    <w:rsid w:val="0086110D"/>
    <w:rsid w:val="00872A32"/>
    <w:rsid w:val="008A35B9"/>
    <w:rsid w:val="008A379A"/>
    <w:rsid w:val="008A41A0"/>
    <w:rsid w:val="008B37F0"/>
    <w:rsid w:val="008B6F90"/>
    <w:rsid w:val="008C4BBE"/>
    <w:rsid w:val="008F7E53"/>
    <w:rsid w:val="009121E5"/>
    <w:rsid w:val="00927EC9"/>
    <w:rsid w:val="00930223"/>
    <w:rsid w:val="00930A4A"/>
    <w:rsid w:val="00936D1C"/>
    <w:rsid w:val="00942669"/>
    <w:rsid w:val="00992EA2"/>
    <w:rsid w:val="009B0B79"/>
    <w:rsid w:val="009E1BE4"/>
    <w:rsid w:val="009E4440"/>
    <w:rsid w:val="009F3CAF"/>
    <w:rsid w:val="009F54E0"/>
    <w:rsid w:val="00A00813"/>
    <w:rsid w:val="00A13911"/>
    <w:rsid w:val="00A23F00"/>
    <w:rsid w:val="00A25435"/>
    <w:rsid w:val="00A3529A"/>
    <w:rsid w:val="00A52075"/>
    <w:rsid w:val="00A5680D"/>
    <w:rsid w:val="00A57D64"/>
    <w:rsid w:val="00A73B09"/>
    <w:rsid w:val="00A765E7"/>
    <w:rsid w:val="00AA3F5B"/>
    <w:rsid w:val="00AB4A60"/>
    <w:rsid w:val="00AB7289"/>
    <w:rsid w:val="00AC4203"/>
    <w:rsid w:val="00AD048C"/>
    <w:rsid w:val="00AF1926"/>
    <w:rsid w:val="00AF449A"/>
    <w:rsid w:val="00AF4D89"/>
    <w:rsid w:val="00B055AE"/>
    <w:rsid w:val="00B539B9"/>
    <w:rsid w:val="00B556A0"/>
    <w:rsid w:val="00B578DA"/>
    <w:rsid w:val="00B70C91"/>
    <w:rsid w:val="00B73197"/>
    <w:rsid w:val="00BF4FCC"/>
    <w:rsid w:val="00C14CE3"/>
    <w:rsid w:val="00C17A92"/>
    <w:rsid w:val="00C34DBE"/>
    <w:rsid w:val="00C554F2"/>
    <w:rsid w:val="00C55B31"/>
    <w:rsid w:val="00C605AF"/>
    <w:rsid w:val="00C664D0"/>
    <w:rsid w:val="00C67778"/>
    <w:rsid w:val="00C73EA7"/>
    <w:rsid w:val="00C753E7"/>
    <w:rsid w:val="00C76BD3"/>
    <w:rsid w:val="00C924A0"/>
    <w:rsid w:val="00CA474E"/>
    <w:rsid w:val="00CA7CDE"/>
    <w:rsid w:val="00CB4DC5"/>
    <w:rsid w:val="00CC6C47"/>
    <w:rsid w:val="00CD65F5"/>
    <w:rsid w:val="00CF4395"/>
    <w:rsid w:val="00D03A93"/>
    <w:rsid w:val="00D068C3"/>
    <w:rsid w:val="00D3221B"/>
    <w:rsid w:val="00D34498"/>
    <w:rsid w:val="00D53B83"/>
    <w:rsid w:val="00D54973"/>
    <w:rsid w:val="00D75F3F"/>
    <w:rsid w:val="00D81779"/>
    <w:rsid w:val="00D93C2D"/>
    <w:rsid w:val="00DA3BCD"/>
    <w:rsid w:val="00DC0F64"/>
    <w:rsid w:val="00DE265A"/>
    <w:rsid w:val="00DF2D05"/>
    <w:rsid w:val="00E01CA4"/>
    <w:rsid w:val="00E20291"/>
    <w:rsid w:val="00E25979"/>
    <w:rsid w:val="00E424F4"/>
    <w:rsid w:val="00E626DF"/>
    <w:rsid w:val="00E63EF4"/>
    <w:rsid w:val="00E703A5"/>
    <w:rsid w:val="00E72EE9"/>
    <w:rsid w:val="00E81BCE"/>
    <w:rsid w:val="00EB1855"/>
    <w:rsid w:val="00EB7107"/>
    <w:rsid w:val="00EE376B"/>
    <w:rsid w:val="00EF583E"/>
    <w:rsid w:val="00F1502B"/>
    <w:rsid w:val="00F1562F"/>
    <w:rsid w:val="00F259FD"/>
    <w:rsid w:val="00F278E5"/>
    <w:rsid w:val="00F30B85"/>
    <w:rsid w:val="00F3379A"/>
    <w:rsid w:val="00F46789"/>
    <w:rsid w:val="00FA0AEA"/>
    <w:rsid w:val="00FC23F4"/>
    <w:rsid w:val="00FC3AEA"/>
    <w:rsid w:val="00FD05C3"/>
    <w:rsid w:val="00FD1648"/>
    <w:rsid w:val="00FD3600"/>
    <w:rsid w:val="00FD765B"/>
    <w:rsid w:val="00FE03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0f616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iPriority="60" w:unhideWhenUsed="0" w:qFormat="1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uiPriority w:val="99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iPriority="60" w:unhideWhenUsed="0" w:qFormat="1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uiPriority w:val="99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tmp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tmp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tmp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tmp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411C8-0F6C-4794-B6FB-014B387A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16</Pages>
  <Words>494</Words>
  <Characters>3423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4</cp:revision>
  <cp:lastPrinted>2018-03-05T14:07:00Z</cp:lastPrinted>
  <dcterms:created xsi:type="dcterms:W3CDTF">2019-05-06T16:02:00Z</dcterms:created>
  <dcterms:modified xsi:type="dcterms:W3CDTF">2019-05-09T21:20:00Z</dcterms:modified>
</cp:coreProperties>
</file>