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72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8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353"/>
        <w:gridCol w:w="6719"/>
      </w:tblGrid>
      <w:tr w:rsidR="00343A2E" w:rsidRPr="0055240C" w14:paraId="3BE5497A" w14:textId="77777777" w:rsidTr="00C01AA0">
        <w:trPr>
          <w:cantSplit/>
          <w:trHeight w:val="283"/>
        </w:trPr>
        <w:tc>
          <w:tcPr>
            <w:tcW w:w="2353" w:type="dxa"/>
            <w:tcBorders>
              <w:right w:val="single" w:sz="4" w:space="0" w:color="808080" w:themeColor="background1" w:themeShade="80"/>
            </w:tcBorders>
            <w:shd w:val="clear" w:color="auto" w:fill="F2F2F2"/>
            <w:vAlign w:val="center"/>
            <w:hideMark/>
          </w:tcPr>
          <w:p w14:paraId="165C9BAB" w14:textId="77777777" w:rsidR="00343A2E" w:rsidRPr="0055240C" w:rsidRDefault="00343A2E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719" w:type="dxa"/>
            <w:tcBorders>
              <w:left w:val="single" w:sz="4" w:space="0" w:color="808080" w:themeColor="background1" w:themeShade="80"/>
            </w:tcBorders>
            <w:vAlign w:val="center"/>
          </w:tcPr>
          <w:p w14:paraId="79CCABBC" w14:textId="77777777" w:rsidR="00343A2E" w:rsidRPr="0055240C" w:rsidRDefault="008147BB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1060228/2020</w:t>
            </w:r>
          </w:p>
        </w:tc>
      </w:tr>
      <w:tr w:rsidR="00343A2E" w:rsidRPr="0055240C" w14:paraId="06173FA1" w14:textId="77777777" w:rsidTr="00C01AA0">
        <w:trPr>
          <w:cantSplit/>
          <w:trHeight w:val="283"/>
        </w:trPr>
        <w:tc>
          <w:tcPr>
            <w:tcW w:w="2353" w:type="dxa"/>
            <w:tcBorders>
              <w:right w:val="single" w:sz="4" w:space="0" w:color="808080" w:themeColor="background1" w:themeShade="80"/>
            </w:tcBorders>
            <w:shd w:val="clear" w:color="auto" w:fill="F2F2F2"/>
            <w:vAlign w:val="center"/>
            <w:hideMark/>
          </w:tcPr>
          <w:p w14:paraId="6640A2A9" w14:textId="77777777" w:rsidR="00343A2E" w:rsidRPr="0055240C" w:rsidRDefault="00343A2E" w:rsidP="00F60B3F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6719" w:type="dxa"/>
            <w:tcBorders>
              <w:left w:val="single" w:sz="4" w:space="0" w:color="808080" w:themeColor="background1" w:themeShade="80"/>
            </w:tcBorders>
            <w:vAlign w:val="center"/>
          </w:tcPr>
          <w:p w14:paraId="58AD2953" w14:textId="77777777" w:rsidR="00343A2E" w:rsidRPr="0055240C" w:rsidRDefault="00343A2E" w:rsidP="00F60B3F">
            <w:pP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CAU/</w:t>
            </w:r>
            <w:r w:rsid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ES</w:t>
            </w:r>
          </w:p>
        </w:tc>
      </w:tr>
      <w:tr w:rsidR="00343A2E" w:rsidRPr="0055240C" w14:paraId="10DF2394" w14:textId="77777777" w:rsidTr="00C01AA0">
        <w:trPr>
          <w:cantSplit/>
          <w:trHeight w:val="283"/>
        </w:trPr>
        <w:tc>
          <w:tcPr>
            <w:tcW w:w="2353" w:type="dxa"/>
            <w:tcBorders>
              <w:bottom w:val="single" w:sz="8" w:space="0" w:color="7F7F7F"/>
              <w:right w:val="single" w:sz="4" w:space="0" w:color="808080" w:themeColor="background1" w:themeShade="80"/>
            </w:tcBorders>
            <w:shd w:val="clear" w:color="auto" w:fill="F2F2F2"/>
            <w:vAlign w:val="center"/>
            <w:hideMark/>
          </w:tcPr>
          <w:p w14:paraId="44F0BB3C" w14:textId="77777777" w:rsidR="00343A2E" w:rsidRPr="0055240C" w:rsidRDefault="00343A2E" w:rsidP="00F60B3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5240C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6719" w:type="dxa"/>
            <w:tcBorders>
              <w:left w:val="single" w:sz="4" w:space="0" w:color="808080" w:themeColor="background1" w:themeShade="80"/>
              <w:bottom w:val="single" w:sz="8" w:space="0" w:color="7F7F7F"/>
            </w:tcBorders>
            <w:vAlign w:val="center"/>
          </w:tcPr>
          <w:p w14:paraId="624BCC07" w14:textId="77777777" w:rsidR="00343A2E" w:rsidRPr="0055240C" w:rsidRDefault="008147BB" w:rsidP="00EA0FA8">
            <w:pPr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Ofício nº 24/2020-CAU/ES que denuncia </w:t>
            </w:r>
            <w:r w:rsidR="000518A5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oferta de </w:t>
            </w:r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curso de </w:t>
            </w:r>
            <w:r w:rsidR="000518A5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graduação em </w:t>
            </w:r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arquitetura e urbanismo </w:t>
            </w:r>
            <w:r w:rsidR="006B188F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pela</w:t>
            </w:r>
            <w:r w:rsidR="000E7748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s</w:t>
            </w:r>
            <w:r w:rsidR="000E774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Faculdades Integradas São Pedro (</w:t>
            </w:r>
            <w:proofErr w:type="spellStart"/>
            <w:r w:rsidR="000E774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Faesa</w:t>
            </w:r>
            <w:proofErr w:type="spellEnd"/>
            <w:r w:rsidR="000E774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)</w:t>
            </w:r>
            <w:r w:rsidR="006B188F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na modalidade </w:t>
            </w:r>
            <w:proofErr w:type="spellStart"/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EaD</w:t>
            </w:r>
            <w:proofErr w:type="spellEnd"/>
            <w:r w:rsidR="006B188F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</w:t>
            </w:r>
            <w:r w:rsidRPr="008147BB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sem autorização</w:t>
            </w:r>
            <w:r w:rsidR="006B188F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do MEC.</w:t>
            </w:r>
          </w:p>
        </w:tc>
      </w:tr>
      <w:tr w:rsidR="00C01AA0" w:rsidRPr="0055240C" w14:paraId="3EA70362" w14:textId="77777777" w:rsidTr="00C01AA0">
        <w:trPr>
          <w:cantSplit/>
          <w:trHeight w:val="283"/>
        </w:trPr>
        <w:tc>
          <w:tcPr>
            <w:tcW w:w="9072" w:type="dxa"/>
            <w:gridSpan w:val="2"/>
            <w:tcBorders>
              <w:bottom w:val="single" w:sz="8" w:space="0" w:color="7F7F7F"/>
            </w:tcBorders>
            <w:shd w:val="clear" w:color="auto" w:fill="F2F2F2"/>
            <w:vAlign w:val="center"/>
          </w:tcPr>
          <w:p w14:paraId="5B64A1FB" w14:textId="6E46617D" w:rsidR="00C01AA0" w:rsidRPr="002C5BF2" w:rsidRDefault="00C01AA0" w:rsidP="00C01AA0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2C5B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DELIBERAÇÃO Nº 0</w:t>
            </w:r>
            <w:r w:rsidR="008147BB" w:rsidRPr="002C5B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24</w:t>
            </w:r>
            <w:r w:rsidRPr="002C5B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/2020</w:t>
            </w:r>
            <w:r w:rsidR="002C5BF2" w:rsidRPr="002C5BF2">
              <w:rPr>
                <w:rFonts w:ascii="Times New Roman" w:eastAsia="Times New Roman" w:hAnsi="Times New Roman"/>
                <w:bCs/>
                <w:smallCaps/>
                <w:sz w:val="22"/>
                <w:szCs w:val="22"/>
                <w:lang w:eastAsia="pt-BR"/>
              </w:rPr>
              <w:t xml:space="preserve"> – </w:t>
            </w:r>
            <w:r w:rsidRPr="002C5B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CEF</w:t>
            </w:r>
            <w:r w:rsidR="002C5B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</w:t>
            </w:r>
            <w:r w:rsidRPr="002C5BF2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CAU/BR</w:t>
            </w:r>
          </w:p>
        </w:tc>
      </w:tr>
    </w:tbl>
    <w:p w14:paraId="2839A157" w14:textId="73320689" w:rsidR="000535E3" w:rsidRDefault="000535E3" w:rsidP="00F11731">
      <w:pPr>
        <w:spacing w:before="120" w:after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</w:t>
      </w:r>
      <w:r w:rsidR="002C5BF2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2C5BF2" w:rsidRPr="002C5BF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>–</w:t>
      </w:r>
      <w:r w:rsidR="002C5BF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CEF-CAU/BR, reunida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="008147BB"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por meio de videoconferência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 no</w:t>
      </w:r>
      <w:r w:rsidR="001F4C32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42E41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 w:rsidR="001F4C32">
        <w:rPr>
          <w:rFonts w:ascii="Times New Roman" w:eastAsia="Times New Roman" w:hAnsi="Times New Roman"/>
          <w:sz w:val="22"/>
          <w:szCs w:val="22"/>
          <w:lang w:eastAsia="pt-BR"/>
        </w:rPr>
        <w:t xml:space="preserve">s </w:t>
      </w:r>
      <w:r w:rsidR="008147BB">
        <w:rPr>
          <w:rFonts w:ascii="Times New Roman" w:eastAsia="Times New Roman" w:hAnsi="Times New Roman"/>
          <w:sz w:val="22"/>
          <w:szCs w:val="22"/>
          <w:lang w:eastAsia="pt-BR"/>
        </w:rPr>
        <w:t>7</w:t>
      </w:r>
      <w:r w:rsidR="001F4C32">
        <w:rPr>
          <w:rFonts w:ascii="Times New Roman" w:eastAsia="Times New Roman" w:hAnsi="Times New Roman"/>
          <w:sz w:val="22"/>
          <w:szCs w:val="22"/>
          <w:lang w:eastAsia="pt-BR"/>
        </w:rPr>
        <w:t xml:space="preserve"> 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8147BB">
        <w:rPr>
          <w:rFonts w:ascii="Times New Roman" w:eastAsia="Times New Roman" w:hAnsi="Times New Roman"/>
          <w:sz w:val="22"/>
          <w:szCs w:val="22"/>
          <w:lang w:eastAsia="pt-BR"/>
        </w:rPr>
        <w:t>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ma</w:t>
      </w:r>
      <w:r w:rsidR="008147BB">
        <w:rPr>
          <w:rFonts w:ascii="Times New Roman" w:eastAsia="Times New Roman" w:hAnsi="Times New Roman"/>
          <w:sz w:val="22"/>
          <w:szCs w:val="22"/>
          <w:lang w:eastAsia="pt-BR"/>
        </w:rPr>
        <w:t>i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o de </w:t>
      </w:r>
      <w:r w:rsidRPr="00DE1D36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, no uso das competências que lhe conferem o art. 99 do Regimento Interno do CAU/BR, após análise do assunto em epígrafe, </w:t>
      </w:r>
    </w:p>
    <w:p w14:paraId="45EF5F2C" w14:textId="77777777" w:rsidR="000E7748" w:rsidRDefault="00057AC3" w:rsidP="00F11731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</w:t>
      </w:r>
      <w:r w:rsidR="009B0B60">
        <w:rPr>
          <w:rFonts w:ascii="Times New Roman" w:eastAsia="Times New Roman" w:hAnsi="Times New Roman"/>
          <w:sz w:val="22"/>
          <w:szCs w:val="22"/>
          <w:lang w:eastAsia="pt-BR"/>
        </w:rPr>
        <w:t>a denúncia encaminhada pelo Conselho de Arquitetura e Urbanismo do Espírito Santo</w:t>
      </w:r>
      <w:r w:rsidR="00484B4A">
        <w:rPr>
          <w:rFonts w:ascii="Times New Roman" w:eastAsia="Times New Roman" w:hAnsi="Times New Roman"/>
          <w:sz w:val="22"/>
          <w:szCs w:val="22"/>
          <w:lang w:eastAsia="pt-BR"/>
        </w:rPr>
        <w:t xml:space="preserve"> (CAU/ES), por meio do Ofício nº 024/2020-CAU/ES,</w:t>
      </w:r>
      <w:r w:rsidR="009B0B60">
        <w:rPr>
          <w:rFonts w:ascii="Times New Roman" w:eastAsia="Times New Roman" w:hAnsi="Times New Roman"/>
          <w:sz w:val="22"/>
          <w:szCs w:val="22"/>
          <w:lang w:eastAsia="pt-BR"/>
        </w:rPr>
        <w:t xml:space="preserve"> acerca da oferta </w:t>
      </w:r>
      <w:r w:rsidR="000E7748">
        <w:rPr>
          <w:rFonts w:ascii="Times New Roman" w:eastAsia="Times New Roman" w:hAnsi="Times New Roman"/>
          <w:sz w:val="22"/>
          <w:szCs w:val="22"/>
          <w:lang w:eastAsia="pt-BR"/>
        </w:rPr>
        <w:t>de curso de graduação em arquitetura e urbanismo na modalidade EaD pelas Faculdades Integradas São Pedro (</w:t>
      </w:r>
      <w:proofErr w:type="spellStart"/>
      <w:r w:rsidR="000E7748">
        <w:rPr>
          <w:rFonts w:ascii="Times New Roman" w:eastAsia="Times New Roman" w:hAnsi="Times New Roman"/>
          <w:sz w:val="22"/>
          <w:szCs w:val="22"/>
          <w:lang w:eastAsia="pt-BR"/>
        </w:rPr>
        <w:t>Faesa</w:t>
      </w:r>
      <w:proofErr w:type="spellEnd"/>
      <w:r w:rsidR="000E7748">
        <w:rPr>
          <w:rFonts w:ascii="Times New Roman" w:eastAsia="Times New Roman" w:hAnsi="Times New Roman"/>
          <w:sz w:val="22"/>
          <w:szCs w:val="22"/>
          <w:lang w:eastAsia="pt-BR"/>
        </w:rPr>
        <w:t xml:space="preserve">), código </w:t>
      </w:r>
      <w:proofErr w:type="spellStart"/>
      <w:r w:rsidR="000E7748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 w:rsidR="000E7748">
        <w:rPr>
          <w:rFonts w:ascii="Times New Roman" w:eastAsia="Times New Roman" w:hAnsi="Times New Roman"/>
          <w:sz w:val="22"/>
          <w:szCs w:val="22"/>
          <w:lang w:eastAsia="pt-BR"/>
        </w:rPr>
        <w:t xml:space="preserve"> 1379;</w:t>
      </w:r>
    </w:p>
    <w:p w14:paraId="0B22E94A" w14:textId="77777777" w:rsidR="00484B4A" w:rsidRDefault="00484B4A" w:rsidP="00F11731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o referido ofício informa o Protocolo nº 928502/2019, referente à Denúncia nº 22954, pelo qual foi possível a </w:t>
      </w:r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>localização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do sítio eletrônico </w:t>
      </w:r>
      <w:hyperlink r:id="rId8" w:history="1">
        <w:r w:rsidRPr="00BF3960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https://ead.faesa.br/graduacao-ead/arquitetura-urbanismo</w:t>
        </w:r>
      </w:hyperlink>
      <w:r w:rsidR="00F859CE">
        <w:rPr>
          <w:rFonts w:ascii="Times New Roman" w:eastAsia="Times New Roman" w:hAnsi="Times New Roman"/>
          <w:sz w:val="22"/>
          <w:szCs w:val="22"/>
          <w:lang w:eastAsia="pt-BR"/>
        </w:rPr>
        <w:t xml:space="preserve">, referente ao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Centro </w:t>
      </w:r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 xml:space="preserve">Universitário </w:t>
      </w:r>
      <w:r w:rsidR="00301DA6" w:rsidRPr="00301DA6">
        <w:rPr>
          <w:rFonts w:ascii="Times New Roman" w:eastAsia="Times New Roman" w:hAnsi="Times New Roman"/>
          <w:sz w:val="22"/>
          <w:szCs w:val="22"/>
          <w:lang w:eastAsia="pt-BR"/>
        </w:rPr>
        <w:t>Espírito-Santense/</w:t>
      </w:r>
      <w:proofErr w:type="spellStart"/>
      <w:r w:rsidR="00301DA6" w:rsidRPr="00301DA6">
        <w:rPr>
          <w:rFonts w:ascii="Times New Roman" w:eastAsia="Times New Roman" w:hAnsi="Times New Roman"/>
          <w:sz w:val="22"/>
          <w:szCs w:val="22"/>
          <w:lang w:eastAsia="pt-BR"/>
        </w:rPr>
        <w:t>Faesa</w:t>
      </w:r>
      <w:proofErr w:type="spellEnd"/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 xml:space="preserve">, código </w:t>
      </w:r>
      <w:proofErr w:type="spellStart"/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>e-MEC</w:t>
      </w:r>
      <w:proofErr w:type="spellEnd"/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 xml:space="preserve"> 267;</w:t>
      </w:r>
      <w:r w:rsidR="00E4552C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555C683D" w14:textId="77777777" w:rsidR="000E7748" w:rsidRDefault="000E7748" w:rsidP="00F11731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que consta </w:t>
      </w:r>
      <w:r w:rsidR="00F33BA3">
        <w:rPr>
          <w:rFonts w:ascii="Times New Roman" w:eastAsia="Times New Roman" w:hAnsi="Times New Roman"/>
          <w:sz w:val="22"/>
          <w:szCs w:val="22"/>
          <w:lang w:eastAsia="pt-BR"/>
        </w:rPr>
        <w:t>d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o </w:t>
      </w:r>
      <w:r w:rsidRPr="000E7748">
        <w:rPr>
          <w:rFonts w:ascii="Times New Roman" w:eastAsia="Times New Roman" w:hAnsi="Times New Roman"/>
          <w:sz w:val="22"/>
          <w:szCs w:val="22"/>
          <w:lang w:eastAsia="pt-BR"/>
        </w:rPr>
        <w:t>Sistema do Ministério da Educação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(e-MEC),</w:t>
      </w:r>
      <w:r w:rsidRPr="000E7748">
        <w:rPr>
          <w:rFonts w:ascii="Times New Roman" w:eastAsia="Times New Roman" w:hAnsi="Times New Roman"/>
          <w:sz w:val="22"/>
          <w:szCs w:val="22"/>
          <w:lang w:eastAsia="pt-BR"/>
        </w:rPr>
        <w:t xml:space="preserve"> responsável pela tramitação dos processos de ato regulatório das instituições de educação superior do Brasil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 somente a modalidade presencial do</w:t>
      </w:r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curso</w:t>
      </w:r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graduação em arquitetura e urbanismo</w:t>
      </w:r>
      <w:r w:rsidR="00301DA6">
        <w:rPr>
          <w:rFonts w:ascii="Times New Roman" w:eastAsia="Times New Roman" w:hAnsi="Times New Roman"/>
          <w:sz w:val="22"/>
          <w:szCs w:val="22"/>
          <w:lang w:eastAsia="pt-BR"/>
        </w:rPr>
        <w:t xml:space="preserve"> das IES aqui identificadas</w:t>
      </w:r>
      <w:r w:rsidR="002742A3">
        <w:rPr>
          <w:rFonts w:ascii="Times New Roman" w:eastAsia="Times New Roman" w:hAnsi="Times New Roman"/>
          <w:sz w:val="22"/>
          <w:szCs w:val="22"/>
          <w:lang w:eastAsia="pt-BR"/>
        </w:rPr>
        <w:t>, conforme telas em anexo;</w:t>
      </w:r>
      <w:r w:rsidR="006F4E40">
        <w:rPr>
          <w:rFonts w:ascii="Times New Roman" w:eastAsia="Times New Roman" w:hAnsi="Times New Roman"/>
          <w:sz w:val="22"/>
          <w:szCs w:val="22"/>
          <w:lang w:eastAsia="pt-BR"/>
        </w:rPr>
        <w:t xml:space="preserve"> e</w:t>
      </w:r>
    </w:p>
    <w:p w14:paraId="5517DA61" w14:textId="77777777" w:rsidR="002742A3" w:rsidRDefault="000F697F" w:rsidP="00F11731">
      <w:pPr>
        <w:spacing w:after="12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que</w:t>
      </w:r>
      <w:r w:rsidR="002742A3">
        <w:rPr>
          <w:rFonts w:ascii="Times New Roman" w:eastAsia="Times New Roman" w:hAnsi="Times New Roman"/>
          <w:sz w:val="22"/>
          <w:szCs w:val="22"/>
          <w:lang w:eastAsia="pt-BR"/>
        </w:rPr>
        <w:t>, de acordo com o art.</w:t>
      </w:r>
      <w:r w:rsidR="002742A3" w:rsidRPr="002742A3">
        <w:rPr>
          <w:rFonts w:ascii="Times New Roman" w:eastAsia="Times New Roman" w:hAnsi="Times New Roman"/>
          <w:sz w:val="22"/>
          <w:szCs w:val="22"/>
          <w:lang w:eastAsia="pt-BR"/>
        </w:rPr>
        <w:t xml:space="preserve"> 4</w:t>
      </w:r>
      <w:r w:rsidR="002742A3">
        <w:rPr>
          <w:rFonts w:ascii="Times New Roman" w:eastAsia="Times New Roman" w:hAnsi="Times New Roman"/>
          <w:sz w:val="22"/>
          <w:szCs w:val="22"/>
          <w:lang w:eastAsia="pt-BR"/>
        </w:rPr>
        <w:t xml:space="preserve">0 do Decreto nº 9.235, de 15 de dezembro de 2017, </w:t>
      </w:r>
      <w:r w:rsidR="002742A3" w:rsidRPr="002742A3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2742A3" w:rsidRPr="00F11731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as universidades e os centros universitários</w:t>
      </w:r>
      <w:r w:rsidR="002742A3" w:rsidRPr="002742A3">
        <w:rPr>
          <w:rFonts w:ascii="Times New Roman" w:eastAsia="Times New Roman" w:hAnsi="Times New Roman"/>
          <w:sz w:val="22"/>
          <w:szCs w:val="22"/>
          <w:lang w:eastAsia="pt-BR"/>
        </w:rPr>
        <w:t xml:space="preserve">, nos limites de sua autonomia, </w:t>
      </w:r>
      <w:r w:rsidR="002742A3" w:rsidRPr="002742A3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independem de autorização para funcionamento de curso superior</w:t>
      </w:r>
      <w:r w:rsidR="002742A3" w:rsidRPr="002742A3">
        <w:rPr>
          <w:rFonts w:ascii="Times New Roman" w:eastAsia="Times New Roman" w:hAnsi="Times New Roman"/>
          <w:sz w:val="22"/>
          <w:szCs w:val="22"/>
          <w:lang w:eastAsia="pt-BR"/>
        </w:rPr>
        <w:t xml:space="preserve">, devendo informar à Secretaria de Regulação e Supervisão da Educação Superior do Ministério da Educação os cursos criados por atos próprios para fins de supervisão, avaliação e posterior reconhecimento, no prazo de sessenta dias, contado da data do ato de criação do curso. </w:t>
      </w:r>
    </w:p>
    <w:p w14:paraId="0F219C80" w14:textId="77777777" w:rsidR="00343A2E" w:rsidRDefault="00343A2E" w:rsidP="00F11731">
      <w:pPr>
        <w:spacing w:before="360" w:after="360"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b/>
          <w:sz w:val="22"/>
          <w:szCs w:val="22"/>
          <w:lang w:eastAsia="pt-BR"/>
        </w:rPr>
        <w:t>DELIBEROU:</w:t>
      </w:r>
    </w:p>
    <w:p w14:paraId="177D8523" w14:textId="77777777" w:rsidR="000F697F" w:rsidRDefault="000F697F" w:rsidP="00FC077F">
      <w:pPr>
        <w:pStyle w:val="PargrafodaLista"/>
        <w:spacing w:after="200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 </w:t>
      </w:r>
      <w:r w:rsidR="006F4E40">
        <w:rPr>
          <w:rFonts w:ascii="Times New Roman" w:hAnsi="Times New Roman"/>
          <w:sz w:val="22"/>
          <w:szCs w:val="22"/>
        </w:rPr>
        <w:t xml:space="preserve">- </w:t>
      </w:r>
      <w:r w:rsidR="006F4E40">
        <w:rPr>
          <w:rFonts w:ascii="Times New Roman" w:eastAsia="Times New Roman" w:hAnsi="Times New Roman"/>
          <w:sz w:val="22"/>
          <w:szCs w:val="22"/>
          <w:lang w:eastAsia="pt-BR"/>
        </w:rPr>
        <w:t xml:space="preserve">Solicitar à Presidência do CAU/BR o envio de ofício ao Ministério da Educação para verificação do cumprimento de informação </w:t>
      </w:r>
      <w:r w:rsidR="00B6116F">
        <w:rPr>
          <w:rFonts w:ascii="Times New Roman" w:eastAsia="Times New Roman" w:hAnsi="Times New Roman"/>
          <w:sz w:val="22"/>
          <w:szCs w:val="22"/>
          <w:lang w:eastAsia="pt-BR"/>
        </w:rPr>
        <w:t xml:space="preserve">da oferta do curso </w:t>
      </w:r>
      <w:r w:rsidR="006F4E40">
        <w:rPr>
          <w:rFonts w:ascii="Times New Roman" w:eastAsia="Times New Roman" w:hAnsi="Times New Roman"/>
          <w:sz w:val="22"/>
          <w:szCs w:val="22"/>
          <w:lang w:eastAsia="pt-BR"/>
        </w:rPr>
        <w:t xml:space="preserve">à </w:t>
      </w:r>
      <w:r w:rsidR="006F4E40" w:rsidRPr="002742A3">
        <w:rPr>
          <w:rFonts w:ascii="Times New Roman" w:eastAsia="Times New Roman" w:hAnsi="Times New Roman"/>
          <w:sz w:val="22"/>
          <w:szCs w:val="22"/>
          <w:lang w:eastAsia="pt-BR"/>
        </w:rPr>
        <w:t xml:space="preserve">Secretaria de Regulação e Supervisão da Educação Superior do </w:t>
      </w:r>
      <w:r w:rsidR="006F4E40">
        <w:rPr>
          <w:rFonts w:ascii="Times New Roman" w:eastAsia="Times New Roman" w:hAnsi="Times New Roman"/>
          <w:sz w:val="22"/>
          <w:szCs w:val="22"/>
          <w:lang w:eastAsia="pt-BR"/>
        </w:rPr>
        <w:t xml:space="preserve">MEC, conforme determina o art. 40 do Decreto nº 9.235, de 2017.  </w:t>
      </w:r>
    </w:p>
    <w:p w14:paraId="456950C1" w14:textId="77777777" w:rsidR="006F4E40" w:rsidRDefault="006F4E40" w:rsidP="00FC077F">
      <w:pPr>
        <w:pStyle w:val="PargrafodaLista"/>
        <w:spacing w:after="200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2 - Orientar ao CAU/ES que proceda à correção da identificação da IES denunciada nos demais </w:t>
      </w:r>
      <w:r w:rsidR="009017DB">
        <w:rPr>
          <w:rFonts w:ascii="Times New Roman" w:hAnsi="Times New Roman"/>
          <w:sz w:val="22"/>
          <w:szCs w:val="22"/>
        </w:rPr>
        <w:t>processos administrativos</w:t>
      </w:r>
      <w:r w:rsidR="00B6116F">
        <w:rPr>
          <w:rFonts w:ascii="Times New Roman" w:hAnsi="Times New Roman"/>
          <w:sz w:val="22"/>
          <w:szCs w:val="22"/>
        </w:rPr>
        <w:t xml:space="preserve"> em trâmite no Conselho</w:t>
      </w:r>
      <w:r>
        <w:rPr>
          <w:rFonts w:ascii="Times New Roman" w:hAnsi="Times New Roman"/>
          <w:sz w:val="22"/>
          <w:szCs w:val="22"/>
        </w:rPr>
        <w:t>.</w:t>
      </w:r>
    </w:p>
    <w:p w14:paraId="744BC910" w14:textId="77777777" w:rsidR="00343A2E" w:rsidRDefault="006F4E40" w:rsidP="00FC077F">
      <w:pPr>
        <w:pStyle w:val="PargrafodaLista"/>
        <w:spacing w:after="200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3</w:t>
      </w:r>
      <w:r w:rsidR="00301DA6">
        <w:rPr>
          <w:rFonts w:ascii="Times New Roman" w:hAnsi="Times New Roman"/>
          <w:sz w:val="22"/>
          <w:szCs w:val="22"/>
        </w:rPr>
        <w:t xml:space="preserve"> - </w:t>
      </w:r>
      <w:r w:rsidR="00B166A6" w:rsidRPr="00546DBF">
        <w:rPr>
          <w:rFonts w:ascii="Times New Roman" w:hAnsi="Times New Roman"/>
          <w:sz w:val="22"/>
          <w:szCs w:val="22"/>
        </w:rPr>
        <w:t>En</w:t>
      </w:r>
      <w:r w:rsidR="00B166A6">
        <w:rPr>
          <w:rFonts w:ascii="Times New Roman" w:hAnsi="Times New Roman"/>
          <w:sz w:val="22"/>
          <w:szCs w:val="22"/>
        </w:rPr>
        <w:t>caminhar a presente</w:t>
      </w:r>
      <w:r w:rsidR="00B166A6" w:rsidRPr="00546DBF">
        <w:rPr>
          <w:rFonts w:ascii="Times New Roman" w:hAnsi="Times New Roman"/>
          <w:sz w:val="22"/>
          <w:szCs w:val="22"/>
        </w:rPr>
        <w:t xml:space="preserve"> deliberação à Secretaria Geral da Mesa para conhecimento</w:t>
      </w:r>
      <w:r w:rsidR="00C01AA0">
        <w:rPr>
          <w:rFonts w:ascii="Times New Roman" w:hAnsi="Times New Roman"/>
          <w:sz w:val="22"/>
          <w:szCs w:val="22"/>
        </w:rPr>
        <w:t>, remessa à Presidência do CAU/BR e demais</w:t>
      </w:r>
      <w:r w:rsidR="00B166A6" w:rsidRPr="00546DBF">
        <w:rPr>
          <w:rFonts w:ascii="Times New Roman" w:hAnsi="Times New Roman"/>
          <w:sz w:val="22"/>
          <w:szCs w:val="22"/>
        </w:rPr>
        <w:t xml:space="preserve"> providências</w:t>
      </w:r>
      <w:r w:rsidR="00B166A6">
        <w:rPr>
          <w:rFonts w:ascii="Times New Roman" w:hAnsi="Times New Roman"/>
          <w:sz w:val="22"/>
          <w:szCs w:val="22"/>
        </w:rPr>
        <w:t>.</w:t>
      </w:r>
    </w:p>
    <w:p w14:paraId="1A6D598F" w14:textId="407B0B0D" w:rsidR="00343A2E" w:rsidRDefault="00343A2E" w:rsidP="00FC077F">
      <w:pPr>
        <w:spacing w:before="360" w:after="36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Brasília, </w:t>
      </w:r>
      <w:r w:rsidR="008147BB">
        <w:rPr>
          <w:rFonts w:ascii="Times New Roman" w:eastAsia="Times New Roman" w:hAnsi="Times New Roman"/>
          <w:sz w:val="22"/>
          <w:szCs w:val="22"/>
          <w:lang w:eastAsia="pt-BR"/>
        </w:rPr>
        <w:t>7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623699">
        <w:rPr>
          <w:rFonts w:ascii="Times New Roman" w:eastAsia="Times New Roman" w:hAnsi="Times New Roman"/>
          <w:sz w:val="22"/>
          <w:szCs w:val="22"/>
          <w:lang w:eastAsia="pt-BR"/>
        </w:rPr>
        <w:t>ma</w:t>
      </w:r>
      <w:r w:rsidR="008147BB">
        <w:rPr>
          <w:rFonts w:ascii="Times New Roman" w:eastAsia="Times New Roman" w:hAnsi="Times New Roman"/>
          <w:sz w:val="22"/>
          <w:szCs w:val="22"/>
          <w:lang w:eastAsia="pt-BR"/>
        </w:rPr>
        <w:t>i</w:t>
      </w:r>
      <w:r w:rsidR="00623699">
        <w:rPr>
          <w:rFonts w:ascii="Times New Roman" w:eastAsia="Times New Roman" w:hAnsi="Times New Roman"/>
          <w:sz w:val="22"/>
          <w:szCs w:val="22"/>
          <w:lang w:eastAsia="pt-BR"/>
        </w:rPr>
        <w:t>o</w:t>
      </w:r>
      <w:r w:rsidRPr="0055240C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2020.</w:t>
      </w:r>
    </w:p>
    <w:p w14:paraId="70118868" w14:textId="77777777" w:rsidR="0001364C" w:rsidRDefault="0001364C" w:rsidP="00FC077F">
      <w:pPr>
        <w:spacing w:after="200"/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6BAAE63B" w14:textId="77777777" w:rsidR="0001364C" w:rsidRDefault="0001364C" w:rsidP="00CC2FC5">
      <w:pPr>
        <w:spacing w:before="480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164F475E" w14:textId="77777777" w:rsidR="00E4032C" w:rsidRDefault="0001364C" w:rsidP="00FC077F">
      <w:pPr>
        <w:tabs>
          <w:tab w:val="left" w:pos="1560"/>
        </w:tabs>
        <w:spacing w:after="200" w:line="276" w:lineRule="auto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Calibri" w:hAnsi="Times New Roman"/>
          <w:sz w:val="22"/>
          <w:szCs w:val="22"/>
        </w:rPr>
        <w:t>Secretária-Geral da Mesa do CAU/BR</w:t>
      </w:r>
      <w:r w:rsidR="00FC75BE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14:paraId="7A71A435" w14:textId="77777777" w:rsidR="00E4032C" w:rsidRDefault="00E4032C" w:rsidP="008A16EF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r>
        <w:rPr>
          <w:rFonts w:ascii="Times New Roman" w:hAnsi="Times New Roman"/>
          <w:b/>
          <w:sz w:val="22"/>
          <w:szCs w:val="22"/>
          <w:lang w:eastAsia="pt-BR"/>
        </w:rPr>
        <w:lastRenderedPageBreak/>
        <w:t xml:space="preserve">93ª </w:t>
      </w:r>
      <w:r w:rsidRPr="00C527C9">
        <w:rPr>
          <w:rFonts w:ascii="Times New Roman" w:hAnsi="Times New Roman"/>
          <w:b/>
          <w:sz w:val="22"/>
          <w:szCs w:val="22"/>
          <w:lang w:eastAsia="pt-BR"/>
        </w:rPr>
        <w:t>REUNIÃO ORDINÁRIA DA CEF</w:t>
      </w:r>
      <w:r>
        <w:rPr>
          <w:rFonts w:ascii="Times New Roman" w:hAnsi="Times New Roman"/>
          <w:b/>
          <w:sz w:val="22"/>
          <w:szCs w:val="22"/>
          <w:lang w:eastAsia="pt-BR"/>
        </w:rPr>
        <w:t>-CAU/BR</w:t>
      </w:r>
    </w:p>
    <w:p w14:paraId="74B574E5" w14:textId="77777777" w:rsidR="00E4032C" w:rsidRDefault="00E4032C" w:rsidP="00E4032C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705267E7" w14:textId="77777777" w:rsidR="00E4032C" w:rsidRDefault="00E4032C" w:rsidP="00E4032C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24690CB8" w14:textId="77777777" w:rsidR="00E4032C" w:rsidRDefault="00E4032C" w:rsidP="00E4032C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6D19B5CC" w14:textId="6CB40380" w:rsidR="00E4032C" w:rsidRDefault="00E4032C" w:rsidP="00E4032C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3402"/>
        <w:gridCol w:w="709"/>
        <w:gridCol w:w="851"/>
        <w:gridCol w:w="708"/>
        <w:gridCol w:w="993"/>
      </w:tblGrid>
      <w:tr w:rsidR="00E4032C" w14:paraId="62283905" w14:textId="77777777" w:rsidTr="0076448D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53D7" w14:textId="77777777" w:rsidR="00E4032C" w:rsidRDefault="00E4032C" w:rsidP="0076448D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14FB" w14:textId="77777777" w:rsidR="00E4032C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99AABA9" w14:textId="77777777" w:rsidR="00E4032C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615D" w14:textId="77777777" w:rsidR="00E4032C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0712" w14:textId="77777777" w:rsidR="00E4032C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E4032C" w14:paraId="17A35BA8" w14:textId="77777777" w:rsidTr="0076448D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5BD8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03DF1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238A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2892" w14:textId="77777777" w:rsidR="00E4032C" w:rsidRPr="00380A38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E2ECC" w14:textId="77777777" w:rsidR="00E4032C" w:rsidRDefault="00E4032C" w:rsidP="0076448D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62612" w14:textId="77777777" w:rsidR="00E4032C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51D7" w14:textId="77777777" w:rsidR="00E4032C" w:rsidRDefault="00E4032C" w:rsidP="0076448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  <w:proofErr w:type="spellEnd"/>
          </w:p>
        </w:tc>
      </w:tr>
      <w:tr w:rsidR="00E4032C" w14:paraId="7396260F" w14:textId="77777777" w:rsidTr="0076448D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F87F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D1062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36F9" w14:textId="77777777" w:rsidR="00E4032C" w:rsidRPr="00380A38" w:rsidRDefault="00E4032C" w:rsidP="007644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80A38"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D137" w14:textId="77777777" w:rsidR="00E4032C" w:rsidRPr="00380A38" w:rsidRDefault="00CA7C5B" w:rsidP="0076448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EE0B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E547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A0FF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39742B68" w14:textId="77777777" w:rsidTr="0076448D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FBF7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2FF0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Coordenador-adjunto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D1AB" w14:textId="77777777" w:rsidR="00E4032C" w:rsidRPr="00380A38" w:rsidRDefault="00E4032C" w:rsidP="007644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80A38">
              <w:rPr>
                <w:rFonts w:ascii="Times New Roman" w:eastAsia="Calibri" w:hAnsi="Times New Roman"/>
                <w:noProof/>
                <w:sz w:val="22"/>
                <w:szCs w:val="22"/>
              </w:rPr>
              <w:t>Juliano Pamplona Ximenes Ponte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71E5" w14:textId="77777777" w:rsidR="00E4032C" w:rsidRPr="00380A38" w:rsidRDefault="00CA7C5B" w:rsidP="0076448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26A28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6610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2C01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2D221317" w14:textId="77777777" w:rsidTr="0076448D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2172A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6CB1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9923F" w14:textId="77777777" w:rsidR="00E4032C" w:rsidRPr="00380A38" w:rsidRDefault="00E4032C" w:rsidP="007644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1F0A">
              <w:rPr>
                <w:rFonts w:ascii="Times New Roman" w:hAnsi="Times New Roman"/>
                <w:color w:val="000000"/>
                <w:sz w:val="22"/>
                <w:szCs w:val="22"/>
              </w:rPr>
              <w:t>Alfredo Renato Pena Braña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73D3" w14:textId="77777777" w:rsidR="00E4032C" w:rsidRPr="00380A38" w:rsidRDefault="00CA7C5B" w:rsidP="0076448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1FBA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CD48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0B29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1849CC0B" w14:textId="77777777" w:rsidTr="0076448D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221D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7453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B5A0F" w14:textId="77777777" w:rsidR="00E4032C" w:rsidRPr="00380A38" w:rsidRDefault="00E4032C" w:rsidP="007644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80A38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DD59" w14:textId="77777777" w:rsidR="00E4032C" w:rsidRPr="00380A38" w:rsidRDefault="00CA7C5B" w:rsidP="0076448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6863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7BA0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84EA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65E2B3A4" w14:textId="77777777" w:rsidTr="0076448D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57CF7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E7B2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7AF2" w14:textId="77777777" w:rsidR="00E4032C" w:rsidRPr="00380A38" w:rsidRDefault="00E4032C" w:rsidP="007644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80A38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633D" w14:textId="77777777" w:rsidR="00E4032C" w:rsidRPr="00380A38" w:rsidRDefault="00CA7C5B" w:rsidP="0076448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0662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B4AC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E082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0409C554" w14:textId="77777777" w:rsidTr="0076448D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814E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7684C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91915" w14:textId="77777777" w:rsidR="00E4032C" w:rsidRPr="00380A38" w:rsidRDefault="00E4032C" w:rsidP="0076448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80A38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FCA4" w14:textId="77777777" w:rsidR="00E4032C" w:rsidRPr="00380A38" w:rsidRDefault="00CA7C5B" w:rsidP="0076448D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FA64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ADDD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C176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4F48D224" w14:textId="77777777" w:rsidTr="0076448D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E3EBDB" w14:textId="77777777" w:rsidR="00E4032C" w:rsidRPr="00380A38" w:rsidRDefault="00E4032C" w:rsidP="0076448D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DBD6DA" w14:textId="77777777" w:rsidR="00E4032C" w:rsidRPr="00380A38" w:rsidRDefault="00E4032C" w:rsidP="0076448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CE15B3" w14:textId="77777777" w:rsidR="00E4032C" w:rsidRPr="00380A38" w:rsidRDefault="00E4032C" w:rsidP="0076448D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3702F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3942B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A7E7FA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B17B2" w14:textId="77777777" w:rsidR="00E4032C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E4032C" w14:paraId="20E3D9D2" w14:textId="77777777" w:rsidTr="0076448D">
        <w:trPr>
          <w:trHeight w:val="3583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14:paraId="37B29E0C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5A660C92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17FD318E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93ª REUNIÃO ORDINÁRIA DA CEF-CAU/BR</w:t>
            </w:r>
          </w:p>
          <w:p w14:paraId="6762D95E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5639E19C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07/05/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2020</w:t>
            </w:r>
          </w:p>
          <w:p w14:paraId="0590FE2F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267402C1" w14:textId="77777777" w:rsidR="00E4032C" w:rsidRPr="00380A38" w:rsidRDefault="00E4032C" w:rsidP="0076448D"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="006B188F" w:rsidRPr="006B18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OFÍCIO Nº 24/2020-CAU/ES QUE DENUNCIA CURSO DE ARQUITETURA E URBANISMO OFERECIDO </w:t>
            </w:r>
            <w:r w:rsidR="006B18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PELA FAESA </w:t>
            </w:r>
            <w:r w:rsidR="006B188F" w:rsidRPr="006B188F">
              <w:rPr>
                <w:rFonts w:ascii="Times New Roman" w:hAnsi="Times New Roman"/>
                <w:sz w:val="22"/>
                <w:szCs w:val="22"/>
                <w:lang w:eastAsia="pt-BR"/>
              </w:rPr>
              <w:t>NA MODALIDADE EAD</w:t>
            </w:r>
            <w:r w:rsidR="006B188F">
              <w:rPr>
                <w:rFonts w:ascii="Times New Roman" w:hAnsi="Times New Roman"/>
                <w:sz w:val="22"/>
                <w:szCs w:val="22"/>
                <w:lang w:eastAsia="pt-BR"/>
              </w:rPr>
              <w:t>,</w:t>
            </w:r>
            <w:r w:rsidR="006B188F" w:rsidRPr="006B18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SEM AUTORIZAÇÃO</w:t>
            </w:r>
            <w:r w:rsidR="006B188F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DO MEC</w:t>
            </w:r>
            <w:r w:rsidR="006B188F" w:rsidRPr="006B188F">
              <w:rPr>
                <w:rFonts w:ascii="Times New Roman" w:hAnsi="Times New Roman"/>
                <w:sz w:val="22"/>
                <w:szCs w:val="22"/>
                <w:lang w:eastAsia="pt-BR"/>
              </w:rPr>
              <w:t>.</w:t>
            </w:r>
          </w:p>
          <w:p w14:paraId="4B9A69FF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7DE14B34" w14:textId="77777777" w:rsidR="00E4032C" w:rsidRPr="00380A38" w:rsidRDefault="00E4032C" w:rsidP="0076448D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CA7C5B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F11731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F11731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F11731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F11731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</w:p>
          <w:p w14:paraId="470EF57D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23EC8FF5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455B71C9" w14:textId="77777777" w:rsidR="00E4032C" w:rsidRPr="00380A38" w:rsidRDefault="00E4032C" w:rsidP="0076448D">
            <w:pPr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</w:pPr>
          </w:p>
          <w:p w14:paraId="6029064E" w14:textId="77777777" w:rsidR="00E4032C" w:rsidRPr="00380A38" w:rsidRDefault="00E4032C" w:rsidP="0076448D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380A38">
              <w:rPr>
                <w:rFonts w:ascii="Times New Roman" w:hAnsi="Times New Roman"/>
                <w:b/>
                <w:bCs/>
                <w:sz w:val="22"/>
                <w:szCs w:val="22"/>
                <w:lang w:eastAsia="pt-BR"/>
              </w:rPr>
              <w:t>Assessoria Técnica: Tatianna Martins    Condução dos trabalhos (Coordenadora): Andrea Vilella</w:t>
            </w:r>
            <w:r w:rsidRPr="00380A38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</w:t>
            </w:r>
          </w:p>
        </w:tc>
      </w:tr>
    </w:tbl>
    <w:p w14:paraId="60280DF3" w14:textId="77777777" w:rsidR="00E4032C" w:rsidRDefault="00E4032C" w:rsidP="00E4032C">
      <w:pPr>
        <w:jc w:val="both"/>
      </w:pPr>
    </w:p>
    <w:p w14:paraId="7BAC1A1C" w14:textId="77777777" w:rsidR="0024062F" w:rsidRDefault="0024062F">
      <w:pPr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1472A786" w14:textId="4C90FB7D" w:rsidR="00623699" w:rsidRPr="007A3E00" w:rsidRDefault="00CD3F18" w:rsidP="007A3E00">
      <w:pPr>
        <w:jc w:val="center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 w:rsidRPr="007A3E00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ANEXO DELIBERAÇÃO Nº 024/2020</w:t>
      </w:r>
      <w:r w:rsidR="002C5BF2" w:rsidRPr="002C5BF2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 – </w:t>
      </w:r>
      <w:r w:rsidRPr="007A3E00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CEF-CAU/BR</w:t>
      </w:r>
    </w:p>
    <w:p w14:paraId="0D918332" w14:textId="77777777" w:rsidR="00CD3F18" w:rsidRDefault="00CD3F18" w:rsidP="005A61FB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Style w:val="Tabelacomgrad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1"/>
      </w:tblGrid>
      <w:tr w:rsidR="00CD3F18" w14:paraId="40C103E2" w14:textId="77777777" w:rsidTr="007A3E00">
        <w:tc>
          <w:tcPr>
            <w:tcW w:w="9061" w:type="dxa"/>
          </w:tcPr>
          <w:p w14:paraId="2262BB88" w14:textId="77777777" w:rsidR="00CD3F18" w:rsidRPr="007A3E00" w:rsidRDefault="007A3E00" w:rsidP="007A3E00">
            <w:pPr>
              <w:pStyle w:val="PargrafodaLista"/>
              <w:numPr>
                <w:ilvl w:val="0"/>
                <w:numId w:val="49"/>
              </w:num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Centro Universitário Espírito-Santense/</w:t>
            </w:r>
            <w:proofErr w:type="spellStart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Faesa</w:t>
            </w:r>
            <w:proofErr w:type="spellEnd"/>
          </w:p>
        </w:tc>
      </w:tr>
      <w:tr w:rsidR="00CD3F18" w14:paraId="7CDC7351" w14:textId="77777777" w:rsidTr="007A3E00">
        <w:tc>
          <w:tcPr>
            <w:tcW w:w="9061" w:type="dxa"/>
          </w:tcPr>
          <w:p w14:paraId="47BEC6C6" w14:textId="77777777" w:rsidR="00CD3F18" w:rsidRDefault="00CD3F18" w:rsidP="00CD3F18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79B6AF99" wp14:editId="707B75EB">
                  <wp:extent cx="4500000" cy="2589077"/>
                  <wp:effectExtent l="0" t="0" r="0" b="190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EC IES FAESA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258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F18" w14:paraId="43B86835" w14:textId="77777777" w:rsidTr="007A3E00">
        <w:tc>
          <w:tcPr>
            <w:tcW w:w="9061" w:type="dxa"/>
          </w:tcPr>
          <w:p w14:paraId="3040DF04" w14:textId="77777777" w:rsidR="00CD3F18" w:rsidRPr="007A3E00" w:rsidRDefault="007A3E00" w:rsidP="007A3E00">
            <w:pPr>
              <w:pStyle w:val="PargrafodaLista"/>
              <w:numPr>
                <w:ilvl w:val="0"/>
                <w:numId w:val="49"/>
              </w:num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Oferta na modalidade presencial de curso de graduação em arquitetura e urbanismo</w:t>
            </w:r>
          </w:p>
        </w:tc>
      </w:tr>
      <w:tr w:rsidR="00CD3F18" w14:paraId="6E3E0950" w14:textId="77777777" w:rsidTr="007A3E00">
        <w:tc>
          <w:tcPr>
            <w:tcW w:w="9061" w:type="dxa"/>
          </w:tcPr>
          <w:p w14:paraId="1482853C" w14:textId="77777777" w:rsidR="00CD3F18" w:rsidRDefault="007A3E00" w:rsidP="007A3E00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4B67A398" wp14:editId="61FBD55C">
                  <wp:extent cx="4500000" cy="2638681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-MEC CENTRO UNIVERSITÁRIO-FAESA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263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00" w14:paraId="3A46E58F" w14:textId="77777777" w:rsidTr="007A3E00">
        <w:tc>
          <w:tcPr>
            <w:tcW w:w="9061" w:type="dxa"/>
          </w:tcPr>
          <w:p w14:paraId="5CF83CF2" w14:textId="77777777" w:rsidR="007A3E00" w:rsidRPr="007A3E00" w:rsidRDefault="007A3E00" w:rsidP="007A3E00">
            <w:pPr>
              <w:pStyle w:val="PargrafodaLista"/>
              <w:numPr>
                <w:ilvl w:val="0"/>
                <w:numId w:val="49"/>
              </w:num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Sitio eletrônico do Centro Universitário </w:t>
            </w:r>
            <w:proofErr w:type="spellStart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Faesa</w:t>
            </w:r>
            <w:proofErr w:type="spellEnd"/>
          </w:p>
        </w:tc>
      </w:tr>
      <w:tr w:rsidR="007A3E00" w14:paraId="7EAD6887" w14:textId="77777777" w:rsidTr="007A3E00">
        <w:tc>
          <w:tcPr>
            <w:tcW w:w="9061" w:type="dxa"/>
          </w:tcPr>
          <w:p w14:paraId="4CE16A07" w14:textId="77777777" w:rsidR="007A3E00" w:rsidRDefault="007A3E00" w:rsidP="007A3E00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drawing>
                <wp:inline distT="0" distB="0" distL="0" distR="0" wp14:anchorId="15350DC8" wp14:editId="2F5E5F97">
                  <wp:extent cx="4500000" cy="2531032"/>
                  <wp:effectExtent l="0" t="0" r="0" b="317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AD CENTRO UNIVERSITÁRIO FAESA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25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00903" w14:textId="77777777" w:rsidR="00CD3F18" w:rsidRPr="0055240C" w:rsidRDefault="00CD3F18" w:rsidP="007A3E00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sectPr w:rsidR="00CD3F18" w:rsidRPr="0055240C" w:rsidSect="007A3E00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276" w:right="1270" w:bottom="1418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6F625" w14:textId="77777777" w:rsidR="006E47DA" w:rsidRDefault="006E47DA">
      <w:r>
        <w:separator/>
      </w:r>
    </w:p>
  </w:endnote>
  <w:endnote w:type="continuationSeparator" w:id="0">
    <w:p w14:paraId="36AC67A8" w14:textId="77777777" w:rsidR="006E47DA" w:rsidRDefault="006E4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133DC" w14:textId="77777777" w:rsidR="00FB71B4" w:rsidRDefault="00FB71B4" w:rsidP="00FB71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8F64D2" w14:textId="77777777" w:rsidR="00FB71B4" w:rsidRPr="00771D16" w:rsidRDefault="00FB71B4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273B5E">
      <w:rPr>
        <w:rFonts w:ascii="Arial" w:hAnsi="Arial"/>
        <w:noProof/>
        <w:color w:val="003333"/>
        <w:sz w:val="16"/>
        <w:lang w:val="it-IT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541BCDB0" w14:textId="77777777" w:rsidR="00FB71B4" w:rsidRPr="005C4CB6" w:rsidRDefault="00FB71B4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5C4CB6">
      <w:rPr>
        <w:rFonts w:ascii="Arial" w:hAnsi="Arial"/>
        <w:b/>
        <w:color w:val="003333"/>
        <w:sz w:val="22"/>
      </w:rPr>
      <w:t>www.caubr.org.br</w:t>
    </w:r>
    <w:r w:rsidRPr="005C4CB6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C9FED" w14:textId="77777777" w:rsidR="00FB71B4" w:rsidRPr="00760340" w:rsidRDefault="00FB71B4" w:rsidP="00FB71B4">
    <w:pPr>
      <w:pStyle w:val="Rodap"/>
      <w:framePr w:w="1066" w:h="362" w:hRule="exact" w:wrap="around" w:vAnchor="text" w:hAnchor="page" w:x="10321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6F0CE8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49601732" w14:textId="77777777" w:rsidR="00FB71B4" w:rsidRDefault="00343A2E" w:rsidP="00FB71B4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C957DF3" wp14:editId="6E0DBAAD">
          <wp:simplePos x="0" y="0"/>
          <wp:positionH relativeFrom="column">
            <wp:posOffset>-1010285</wp:posOffset>
          </wp:positionH>
          <wp:positionV relativeFrom="paragraph">
            <wp:posOffset>-517525</wp:posOffset>
          </wp:positionV>
          <wp:extent cx="7578725" cy="1078230"/>
          <wp:effectExtent l="0" t="0" r="3175" b="7620"/>
          <wp:wrapNone/>
          <wp:docPr id="9" name="Imagem 9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5E498" w14:textId="77777777" w:rsidR="006E47DA" w:rsidRDefault="006E47DA">
      <w:r>
        <w:separator/>
      </w:r>
    </w:p>
  </w:footnote>
  <w:footnote w:type="continuationSeparator" w:id="0">
    <w:p w14:paraId="00FE9644" w14:textId="77777777" w:rsidR="006E47DA" w:rsidRDefault="006E4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413B7" w14:textId="77777777" w:rsidR="00FB71B4" w:rsidRPr="009E4E5A" w:rsidRDefault="00343A2E" w:rsidP="00FB71B4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 wp14:anchorId="17D8A5EE" wp14:editId="6D6264AA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6" name="Imagem 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 wp14:anchorId="72BCB95A" wp14:editId="4D1FAB9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5DB0E" w14:textId="77777777" w:rsidR="00FB71B4" w:rsidRPr="009E4E5A" w:rsidRDefault="00343A2E" w:rsidP="00FB71B4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307212A" wp14:editId="53902984">
          <wp:simplePos x="0" y="0"/>
          <wp:positionH relativeFrom="column">
            <wp:posOffset>-995680</wp:posOffset>
          </wp:positionH>
          <wp:positionV relativeFrom="paragraph">
            <wp:posOffset>-849630</wp:posOffset>
          </wp:positionV>
          <wp:extent cx="7578725" cy="1080770"/>
          <wp:effectExtent l="0" t="0" r="3175" b="5080"/>
          <wp:wrapNone/>
          <wp:docPr id="8" name="Imagem 8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2769"/>
    <w:multiLevelType w:val="hybridMultilevel"/>
    <w:tmpl w:val="2DB278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53442"/>
    <w:multiLevelType w:val="hybridMultilevel"/>
    <w:tmpl w:val="3F2ABA34"/>
    <w:lvl w:ilvl="0" w:tplc="0416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363222D"/>
    <w:multiLevelType w:val="hybridMultilevel"/>
    <w:tmpl w:val="51881E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C2DF0"/>
    <w:multiLevelType w:val="hybridMultilevel"/>
    <w:tmpl w:val="4F724A52"/>
    <w:lvl w:ilvl="0" w:tplc="7960D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50914"/>
    <w:multiLevelType w:val="hybridMultilevel"/>
    <w:tmpl w:val="073829CC"/>
    <w:lvl w:ilvl="0" w:tplc="3FC245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654A8"/>
    <w:multiLevelType w:val="hybridMultilevel"/>
    <w:tmpl w:val="3502F6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C9137C7"/>
    <w:multiLevelType w:val="hybridMultilevel"/>
    <w:tmpl w:val="81FC3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A3B5A"/>
    <w:multiLevelType w:val="hybridMultilevel"/>
    <w:tmpl w:val="417C9BEC"/>
    <w:lvl w:ilvl="0" w:tplc="7D1292D4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1CA1DFA"/>
    <w:multiLevelType w:val="hybridMultilevel"/>
    <w:tmpl w:val="81FC3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B92920"/>
    <w:multiLevelType w:val="hybridMultilevel"/>
    <w:tmpl w:val="B6906050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C47F86"/>
    <w:multiLevelType w:val="hybridMultilevel"/>
    <w:tmpl w:val="051ED236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77BDC"/>
    <w:multiLevelType w:val="hybridMultilevel"/>
    <w:tmpl w:val="7A2C6C94"/>
    <w:lvl w:ilvl="0" w:tplc="C12E9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84C1E"/>
    <w:multiLevelType w:val="hybridMultilevel"/>
    <w:tmpl w:val="ABEE649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D2071"/>
    <w:multiLevelType w:val="hybridMultilevel"/>
    <w:tmpl w:val="A4865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B32BE"/>
    <w:multiLevelType w:val="hybridMultilevel"/>
    <w:tmpl w:val="2FA41C18"/>
    <w:lvl w:ilvl="0" w:tplc="D31A46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46233"/>
    <w:multiLevelType w:val="hybridMultilevel"/>
    <w:tmpl w:val="1D0A8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47E80"/>
    <w:multiLevelType w:val="hybridMultilevel"/>
    <w:tmpl w:val="930CC4F6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C1D27"/>
    <w:multiLevelType w:val="hybridMultilevel"/>
    <w:tmpl w:val="0D1A23E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26623"/>
    <w:multiLevelType w:val="hybridMultilevel"/>
    <w:tmpl w:val="16E007E2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A23C2"/>
    <w:multiLevelType w:val="hybridMultilevel"/>
    <w:tmpl w:val="81FC30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1D390E"/>
    <w:multiLevelType w:val="hybridMultilevel"/>
    <w:tmpl w:val="3EEC52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1342F"/>
    <w:multiLevelType w:val="hybridMultilevel"/>
    <w:tmpl w:val="684ED49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070D86"/>
    <w:multiLevelType w:val="hybridMultilevel"/>
    <w:tmpl w:val="F04413E0"/>
    <w:lvl w:ilvl="0" w:tplc="B5CE1D9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E55A36"/>
    <w:multiLevelType w:val="hybridMultilevel"/>
    <w:tmpl w:val="CF102606"/>
    <w:lvl w:ilvl="0" w:tplc="95D69E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1B15A1"/>
    <w:multiLevelType w:val="hybridMultilevel"/>
    <w:tmpl w:val="CAA83A60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B5C15"/>
    <w:multiLevelType w:val="hybridMultilevel"/>
    <w:tmpl w:val="08E8F9D6"/>
    <w:lvl w:ilvl="0" w:tplc="FB6AB8E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42463"/>
    <w:multiLevelType w:val="hybridMultilevel"/>
    <w:tmpl w:val="3E58068A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51688"/>
    <w:multiLevelType w:val="hybridMultilevel"/>
    <w:tmpl w:val="3F2ABA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E65631"/>
    <w:multiLevelType w:val="hybridMultilevel"/>
    <w:tmpl w:val="A06AB42C"/>
    <w:lvl w:ilvl="0" w:tplc="3792442E">
      <w:start w:val="1"/>
      <w:numFmt w:val="upperRoman"/>
      <w:lvlText w:val="%1 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4846F8"/>
    <w:multiLevelType w:val="hybridMultilevel"/>
    <w:tmpl w:val="B1ACA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9F1E33"/>
    <w:multiLevelType w:val="hybridMultilevel"/>
    <w:tmpl w:val="F8E40E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308CC"/>
    <w:multiLevelType w:val="multilevel"/>
    <w:tmpl w:val="265601BC"/>
    <w:lvl w:ilvl="0">
      <w:start w:val="3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hAnsi="Arial" w:cs="Arial"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  <w:b/>
        <w:color w:val="auto"/>
        <w:sz w:val="22"/>
        <w:szCs w:val="22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ascii="Arial" w:eastAsia="Calibri" w:hAnsi="Arial" w:cs="Arial"/>
        <w:b/>
        <w:color w:val="auto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134" w:hanging="1134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4" w:hanging="1134"/>
      </w:pPr>
      <w:rPr>
        <w:rFonts w:hint="default"/>
      </w:rPr>
    </w:lvl>
  </w:abstractNum>
  <w:abstractNum w:abstractNumId="33" w15:restartNumberingAfterBreak="0">
    <w:nsid w:val="609E63B0"/>
    <w:multiLevelType w:val="hybridMultilevel"/>
    <w:tmpl w:val="34446E4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431D85"/>
    <w:multiLevelType w:val="hybridMultilevel"/>
    <w:tmpl w:val="83002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9798D"/>
    <w:multiLevelType w:val="multilevel"/>
    <w:tmpl w:val="C0B2F67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67F5B5C"/>
    <w:multiLevelType w:val="hybridMultilevel"/>
    <w:tmpl w:val="4FB09A36"/>
    <w:lvl w:ilvl="0" w:tplc="16D0934C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0" w:hanging="360"/>
      </w:pPr>
    </w:lvl>
    <w:lvl w:ilvl="2" w:tplc="0416001B" w:tentative="1">
      <w:start w:val="1"/>
      <w:numFmt w:val="lowerRoman"/>
      <w:lvlText w:val="%3."/>
      <w:lvlJc w:val="right"/>
      <w:pPr>
        <w:ind w:left="1840" w:hanging="180"/>
      </w:pPr>
    </w:lvl>
    <w:lvl w:ilvl="3" w:tplc="0416000F" w:tentative="1">
      <w:start w:val="1"/>
      <w:numFmt w:val="decimal"/>
      <w:lvlText w:val="%4."/>
      <w:lvlJc w:val="left"/>
      <w:pPr>
        <w:ind w:left="2560" w:hanging="360"/>
      </w:pPr>
    </w:lvl>
    <w:lvl w:ilvl="4" w:tplc="04160019" w:tentative="1">
      <w:start w:val="1"/>
      <w:numFmt w:val="lowerLetter"/>
      <w:lvlText w:val="%5."/>
      <w:lvlJc w:val="left"/>
      <w:pPr>
        <w:ind w:left="3280" w:hanging="360"/>
      </w:pPr>
    </w:lvl>
    <w:lvl w:ilvl="5" w:tplc="0416001B" w:tentative="1">
      <w:start w:val="1"/>
      <w:numFmt w:val="lowerRoman"/>
      <w:lvlText w:val="%6."/>
      <w:lvlJc w:val="right"/>
      <w:pPr>
        <w:ind w:left="4000" w:hanging="180"/>
      </w:pPr>
    </w:lvl>
    <w:lvl w:ilvl="6" w:tplc="0416000F" w:tentative="1">
      <w:start w:val="1"/>
      <w:numFmt w:val="decimal"/>
      <w:lvlText w:val="%7."/>
      <w:lvlJc w:val="left"/>
      <w:pPr>
        <w:ind w:left="4720" w:hanging="360"/>
      </w:pPr>
    </w:lvl>
    <w:lvl w:ilvl="7" w:tplc="04160019" w:tentative="1">
      <w:start w:val="1"/>
      <w:numFmt w:val="lowerLetter"/>
      <w:lvlText w:val="%8."/>
      <w:lvlJc w:val="left"/>
      <w:pPr>
        <w:ind w:left="5440" w:hanging="360"/>
      </w:pPr>
    </w:lvl>
    <w:lvl w:ilvl="8" w:tplc="0416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7" w15:restartNumberingAfterBreak="0">
    <w:nsid w:val="67E212EA"/>
    <w:multiLevelType w:val="multilevel"/>
    <w:tmpl w:val="2056D04C"/>
    <w:lvl w:ilvl="0">
      <w:start w:val="9"/>
      <w:numFmt w:val="decimal"/>
      <w:pStyle w:val="Artigo"/>
      <w:lvlText w:val="Art. %1."/>
      <w:lvlJc w:val="left"/>
      <w:pPr>
        <w:ind w:left="568" w:firstLine="0"/>
      </w:pPr>
      <w:rPr>
        <w:rFonts w:hint="default"/>
        <w:b w:val="0"/>
        <w:i w:val="0"/>
      </w:rPr>
    </w:lvl>
    <w:lvl w:ilvl="1">
      <w:start w:val="1"/>
      <w:numFmt w:val="decimal"/>
      <w:lvlText w:val="Art. %2º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A242911"/>
    <w:multiLevelType w:val="hybridMultilevel"/>
    <w:tmpl w:val="0A662D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0730CC"/>
    <w:multiLevelType w:val="hybridMultilevel"/>
    <w:tmpl w:val="6240C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CC0663"/>
    <w:multiLevelType w:val="hybridMultilevel"/>
    <w:tmpl w:val="A6E63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3F5E43"/>
    <w:multiLevelType w:val="hybridMultilevel"/>
    <w:tmpl w:val="1346C6E0"/>
    <w:lvl w:ilvl="0" w:tplc="0EA8B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B2695"/>
    <w:multiLevelType w:val="hybridMultilevel"/>
    <w:tmpl w:val="60947E12"/>
    <w:lvl w:ilvl="0" w:tplc="34227C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C6005"/>
    <w:multiLevelType w:val="hybridMultilevel"/>
    <w:tmpl w:val="F25C521C"/>
    <w:lvl w:ilvl="0" w:tplc="954281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F614CF"/>
    <w:multiLevelType w:val="hybridMultilevel"/>
    <w:tmpl w:val="072803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7F5B56"/>
    <w:multiLevelType w:val="hybridMultilevel"/>
    <w:tmpl w:val="EBCED9D2"/>
    <w:lvl w:ilvl="0" w:tplc="67848B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29"/>
  </w:num>
  <w:num w:numId="4">
    <w:abstractNumId w:val="25"/>
  </w:num>
  <w:num w:numId="5">
    <w:abstractNumId w:val="11"/>
  </w:num>
  <w:num w:numId="6">
    <w:abstractNumId w:val="10"/>
  </w:num>
  <w:num w:numId="7">
    <w:abstractNumId w:val="17"/>
  </w:num>
  <w:num w:numId="8">
    <w:abstractNumId w:val="40"/>
  </w:num>
  <w:num w:numId="9">
    <w:abstractNumId w:val="36"/>
  </w:num>
  <w:num w:numId="10">
    <w:abstractNumId w:val="20"/>
  </w:num>
  <w:num w:numId="11">
    <w:abstractNumId w:val="7"/>
  </w:num>
  <w:num w:numId="12">
    <w:abstractNumId w:val="43"/>
  </w:num>
  <w:num w:numId="13">
    <w:abstractNumId w:val="23"/>
  </w:num>
  <w:num w:numId="14">
    <w:abstractNumId w:val="33"/>
  </w:num>
  <w:num w:numId="15">
    <w:abstractNumId w:val="32"/>
  </w:num>
  <w:num w:numId="16">
    <w:abstractNumId w:val="12"/>
  </w:num>
  <w:num w:numId="17">
    <w:abstractNumId w:val="37"/>
  </w:num>
  <w:num w:numId="18">
    <w:abstractNumId w:val="9"/>
  </w:num>
  <w:num w:numId="19">
    <w:abstractNumId w:val="2"/>
  </w:num>
  <w:num w:numId="20">
    <w:abstractNumId w:val="16"/>
  </w:num>
  <w:num w:numId="21">
    <w:abstractNumId w:val="39"/>
  </w:num>
  <w:num w:numId="22">
    <w:abstractNumId w:val="14"/>
  </w:num>
  <w:num w:numId="23">
    <w:abstractNumId w:val="8"/>
  </w:num>
  <w:num w:numId="24">
    <w:abstractNumId w:val="35"/>
  </w:num>
  <w:num w:numId="25">
    <w:abstractNumId w:val="34"/>
  </w:num>
  <w:num w:numId="26">
    <w:abstractNumId w:val="31"/>
  </w:num>
  <w:num w:numId="27">
    <w:abstractNumId w:val="26"/>
  </w:num>
  <w:num w:numId="28">
    <w:abstractNumId w:val="1"/>
  </w:num>
  <w:num w:numId="29">
    <w:abstractNumId w:val="28"/>
  </w:num>
  <w:num w:numId="30">
    <w:abstractNumId w:val="24"/>
  </w:num>
  <w:num w:numId="31">
    <w:abstractNumId w:val="4"/>
  </w:num>
  <w:num w:numId="32">
    <w:abstractNumId w:val="41"/>
  </w:num>
  <w:num w:numId="33">
    <w:abstractNumId w:val="44"/>
  </w:num>
  <w:num w:numId="34">
    <w:abstractNumId w:val="45"/>
  </w:num>
  <w:num w:numId="35">
    <w:abstractNumId w:val="42"/>
  </w:num>
  <w:num w:numId="36">
    <w:abstractNumId w:val="27"/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21"/>
  </w:num>
  <w:num w:numId="40">
    <w:abstractNumId w:val="0"/>
  </w:num>
  <w:num w:numId="41">
    <w:abstractNumId w:val="22"/>
  </w:num>
  <w:num w:numId="42">
    <w:abstractNumId w:val="30"/>
  </w:num>
  <w:num w:numId="4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18"/>
  </w:num>
  <w:num w:numId="47">
    <w:abstractNumId w:val="5"/>
  </w:num>
  <w:num w:numId="48">
    <w:abstractNumId w:val="13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4817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19E6"/>
    <w:rsid w:val="00010C78"/>
    <w:rsid w:val="00013560"/>
    <w:rsid w:val="0001364C"/>
    <w:rsid w:val="0001583A"/>
    <w:rsid w:val="00021D7C"/>
    <w:rsid w:val="000268C9"/>
    <w:rsid w:val="000302F7"/>
    <w:rsid w:val="00032BD4"/>
    <w:rsid w:val="00034019"/>
    <w:rsid w:val="00041961"/>
    <w:rsid w:val="0004266B"/>
    <w:rsid w:val="0004436C"/>
    <w:rsid w:val="00044E03"/>
    <w:rsid w:val="000518A5"/>
    <w:rsid w:val="00051F13"/>
    <w:rsid w:val="00052F05"/>
    <w:rsid w:val="000535E3"/>
    <w:rsid w:val="000550C7"/>
    <w:rsid w:val="00057AC3"/>
    <w:rsid w:val="000600DF"/>
    <w:rsid w:val="000662B4"/>
    <w:rsid w:val="00077F16"/>
    <w:rsid w:val="00080BA8"/>
    <w:rsid w:val="00082485"/>
    <w:rsid w:val="000939FE"/>
    <w:rsid w:val="000A4477"/>
    <w:rsid w:val="000A530E"/>
    <w:rsid w:val="000B1028"/>
    <w:rsid w:val="000B4834"/>
    <w:rsid w:val="000C122F"/>
    <w:rsid w:val="000C240C"/>
    <w:rsid w:val="000C27AD"/>
    <w:rsid w:val="000C5677"/>
    <w:rsid w:val="000C5A3B"/>
    <w:rsid w:val="000D15CF"/>
    <w:rsid w:val="000D6522"/>
    <w:rsid w:val="000D6A80"/>
    <w:rsid w:val="000D6C87"/>
    <w:rsid w:val="000E7748"/>
    <w:rsid w:val="000F1001"/>
    <w:rsid w:val="000F4191"/>
    <w:rsid w:val="000F5A50"/>
    <w:rsid w:val="000F697F"/>
    <w:rsid w:val="0010398C"/>
    <w:rsid w:val="00104475"/>
    <w:rsid w:val="00104CA5"/>
    <w:rsid w:val="00107BFA"/>
    <w:rsid w:val="00112B3D"/>
    <w:rsid w:val="00117E85"/>
    <w:rsid w:val="001316EF"/>
    <w:rsid w:val="001344FF"/>
    <w:rsid w:val="00134AE6"/>
    <w:rsid w:val="00134EAA"/>
    <w:rsid w:val="00157D55"/>
    <w:rsid w:val="0017424A"/>
    <w:rsid w:val="0018258C"/>
    <w:rsid w:val="001950F4"/>
    <w:rsid w:val="001973D3"/>
    <w:rsid w:val="001A58CB"/>
    <w:rsid w:val="001C0EC6"/>
    <w:rsid w:val="001C3362"/>
    <w:rsid w:val="001D4A91"/>
    <w:rsid w:val="001D4B37"/>
    <w:rsid w:val="001E5EFF"/>
    <w:rsid w:val="001F1257"/>
    <w:rsid w:val="001F4C32"/>
    <w:rsid w:val="00202756"/>
    <w:rsid w:val="00204C28"/>
    <w:rsid w:val="00206370"/>
    <w:rsid w:val="002241EE"/>
    <w:rsid w:val="002255C0"/>
    <w:rsid w:val="0023304A"/>
    <w:rsid w:val="002373F6"/>
    <w:rsid w:val="0024062F"/>
    <w:rsid w:val="00244C11"/>
    <w:rsid w:val="0025207E"/>
    <w:rsid w:val="0025261B"/>
    <w:rsid w:val="00254205"/>
    <w:rsid w:val="00257B73"/>
    <w:rsid w:val="00263BF5"/>
    <w:rsid w:val="00266CA9"/>
    <w:rsid w:val="002711F6"/>
    <w:rsid w:val="00273B5E"/>
    <w:rsid w:val="002742A3"/>
    <w:rsid w:val="002747BA"/>
    <w:rsid w:val="002828A9"/>
    <w:rsid w:val="0028351E"/>
    <w:rsid w:val="00285AF6"/>
    <w:rsid w:val="00286094"/>
    <w:rsid w:val="002A084C"/>
    <w:rsid w:val="002A12D9"/>
    <w:rsid w:val="002A76EE"/>
    <w:rsid w:val="002B18FF"/>
    <w:rsid w:val="002B66BB"/>
    <w:rsid w:val="002C5BF2"/>
    <w:rsid w:val="002E1154"/>
    <w:rsid w:val="002E6124"/>
    <w:rsid w:val="002F02B4"/>
    <w:rsid w:val="002F0582"/>
    <w:rsid w:val="00301DA6"/>
    <w:rsid w:val="0033063F"/>
    <w:rsid w:val="00336291"/>
    <w:rsid w:val="00343A2E"/>
    <w:rsid w:val="00346578"/>
    <w:rsid w:val="003507FA"/>
    <w:rsid w:val="0036213E"/>
    <w:rsid w:val="00367C40"/>
    <w:rsid w:val="003705C2"/>
    <w:rsid w:val="00373783"/>
    <w:rsid w:val="00373DC2"/>
    <w:rsid w:val="00375CB5"/>
    <w:rsid w:val="00381B33"/>
    <w:rsid w:val="00384D75"/>
    <w:rsid w:val="00385C0A"/>
    <w:rsid w:val="003878CA"/>
    <w:rsid w:val="003907BB"/>
    <w:rsid w:val="003964D4"/>
    <w:rsid w:val="003971C9"/>
    <w:rsid w:val="003A683E"/>
    <w:rsid w:val="003B7E90"/>
    <w:rsid w:val="003C0AC4"/>
    <w:rsid w:val="003C2B9F"/>
    <w:rsid w:val="003C74DC"/>
    <w:rsid w:val="003D1D97"/>
    <w:rsid w:val="003E00CD"/>
    <w:rsid w:val="003E052F"/>
    <w:rsid w:val="00411941"/>
    <w:rsid w:val="004122C9"/>
    <w:rsid w:val="00421224"/>
    <w:rsid w:val="00432510"/>
    <w:rsid w:val="00437F30"/>
    <w:rsid w:val="004522CA"/>
    <w:rsid w:val="004546F7"/>
    <w:rsid w:val="0045601F"/>
    <w:rsid w:val="00457CAA"/>
    <w:rsid w:val="00457E40"/>
    <w:rsid w:val="004600AD"/>
    <w:rsid w:val="00461CB8"/>
    <w:rsid w:val="004663BB"/>
    <w:rsid w:val="004755E8"/>
    <w:rsid w:val="00480272"/>
    <w:rsid w:val="00481E84"/>
    <w:rsid w:val="00484B4A"/>
    <w:rsid w:val="00491CCD"/>
    <w:rsid w:val="004A1DF5"/>
    <w:rsid w:val="004A4F61"/>
    <w:rsid w:val="004A768D"/>
    <w:rsid w:val="004A7F36"/>
    <w:rsid w:val="004B3ABF"/>
    <w:rsid w:val="004B65EF"/>
    <w:rsid w:val="004B75F5"/>
    <w:rsid w:val="004C5C3A"/>
    <w:rsid w:val="004D21D3"/>
    <w:rsid w:val="004E00DF"/>
    <w:rsid w:val="004E0506"/>
    <w:rsid w:val="004E1BB6"/>
    <w:rsid w:val="004E5474"/>
    <w:rsid w:val="004E7149"/>
    <w:rsid w:val="004E7188"/>
    <w:rsid w:val="004F6616"/>
    <w:rsid w:val="004F6828"/>
    <w:rsid w:val="004F7E18"/>
    <w:rsid w:val="005031DD"/>
    <w:rsid w:val="005051D3"/>
    <w:rsid w:val="00505603"/>
    <w:rsid w:val="005165F4"/>
    <w:rsid w:val="00527113"/>
    <w:rsid w:val="00530E46"/>
    <w:rsid w:val="00532CDD"/>
    <w:rsid w:val="00533CD2"/>
    <w:rsid w:val="005360A3"/>
    <w:rsid w:val="005362B6"/>
    <w:rsid w:val="00540D33"/>
    <w:rsid w:val="00543A7D"/>
    <w:rsid w:val="005472A3"/>
    <w:rsid w:val="0055240C"/>
    <w:rsid w:val="00552C78"/>
    <w:rsid w:val="005609FD"/>
    <w:rsid w:val="00565888"/>
    <w:rsid w:val="00566957"/>
    <w:rsid w:val="00570EC7"/>
    <w:rsid w:val="00583235"/>
    <w:rsid w:val="0059341E"/>
    <w:rsid w:val="00595F18"/>
    <w:rsid w:val="0059746A"/>
    <w:rsid w:val="005A04AA"/>
    <w:rsid w:val="005A14C3"/>
    <w:rsid w:val="005A61FB"/>
    <w:rsid w:val="005C4CB6"/>
    <w:rsid w:val="005C717A"/>
    <w:rsid w:val="005D032E"/>
    <w:rsid w:val="005D45A2"/>
    <w:rsid w:val="005D6154"/>
    <w:rsid w:val="005D6C3F"/>
    <w:rsid w:val="005E03E4"/>
    <w:rsid w:val="005F386D"/>
    <w:rsid w:val="005F4C5A"/>
    <w:rsid w:val="00601B59"/>
    <w:rsid w:val="00604E2B"/>
    <w:rsid w:val="00605C4C"/>
    <w:rsid w:val="00611B0E"/>
    <w:rsid w:val="0061695C"/>
    <w:rsid w:val="00620680"/>
    <w:rsid w:val="00623699"/>
    <w:rsid w:val="00626736"/>
    <w:rsid w:val="00631DA2"/>
    <w:rsid w:val="00634767"/>
    <w:rsid w:val="0064698B"/>
    <w:rsid w:val="0066073F"/>
    <w:rsid w:val="006804BC"/>
    <w:rsid w:val="00680DE9"/>
    <w:rsid w:val="00687F40"/>
    <w:rsid w:val="006A1FCC"/>
    <w:rsid w:val="006A2BFC"/>
    <w:rsid w:val="006A34E5"/>
    <w:rsid w:val="006A4172"/>
    <w:rsid w:val="006A5229"/>
    <w:rsid w:val="006B188F"/>
    <w:rsid w:val="006B35D7"/>
    <w:rsid w:val="006C1721"/>
    <w:rsid w:val="006C49E8"/>
    <w:rsid w:val="006C7750"/>
    <w:rsid w:val="006D1491"/>
    <w:rsid w:val="006E2FE1"/>
    <w:rsid w:val="006E3B34"/>
    <w:rsid w:val="006E47DA"/>
    <w:rsid w:val="006E7519"/>
    <w:rsid w:val="006F01AE"/>
    <w:rsid w:val="006F0BA8"/>
    <w:rsid w:val="006F0CE8"/>
    <w:rsid w:val="006F4E40"/>
    <w:rsid w:val="006F6DEC"/>
    <w:rsid w:val="006F6FB7"/>
    <w:rsid w:val="00702C2B"/>
    <w:rsid w:val="00707075"/>
    <w:rsid w:val="00710BFE"/>
    <w:rsid w:val="00717F69"/>
    <w:rsid w:val="007234C9"/>
    <w:rsid w:val="00726254"/>
    <w:rsid w:val="00731434"/>
    <w:rsid w:val="0074160F"/>
    <w:rsid w:val="00741DB4"/>
    <w:rsid w:val="00754436"/>
    <w:rsid w:val="007657C4"/>
    <w:rsid w:val="007753CE"/>
    <w:rsid w:val="007830DC"/>
    <w:rsid w:val="00783B40"/>
    <w:rsid w:val="00790B16"/>
    <w:rsid w:val="007A2C0A"/>
    <w:rsid w:val="007A3E00"/>
    <w:rsid w:val="007B57C9"/>
    <w:rsid w:val="007B7E34"/>
    <w:rsid w:val="007C060C"/>
    <w:rsid w:val="007C0D93"/>
    <w:rsid w:val="007C7802"/>
    <w:rsid w:val="007D1B4F"/>
    <w:rsid w:val="007D4F5B"/>
    <w:rsid w:val="007D69D9"/>
    <w:rsid w:val="007E0BA3"/>
    <w:rsid w:val="007E1B96"/>
    <w:rsid w:val="007E21A7"/>
    <w:rsid w:val="00800977"/>
    <w:rsid w:val="00805A81"/>
    <w:rsid w:val="00805CF7"/>
    <w:rsid w:val="0080621A"/>
    <w:rsid w:val="00807DB8"/>
    <w:rsid w:val="008147BB"/>
    <w:rsid w:val="0081793C"/>
    <w:rsid w:val="008249D0"/>
    <w:rsid w:val="008350E8"/>
    <w:rsid w:val="00836246"/>
    <w:rsid w:val="0084160A"/>
    <w:rsid w:val="00845073"/>
    <w:rsid w:val="008526AD"/>
    <w:rsid w:val="008532EB"/>
    <w:rsid w:val="00860339"/>
    <w:rsid w:val="00861D58"/>
    <w:rsid w:val="00863BB5"/>
    <w:rsid w:val="0086569B"/>
    <w:rsid w:val="00873E64"/>
    <w:rsid w:val="00880089"/>
    <w:rsid w:val="008834D8"/>
    <w:rsid w:val="008910A2"/>
    <w:rsid w:val="008A16EF"/>
    <w:rsid w:val="008B02D3"/>
    <w:rsid w:val="008B060E"/>
    <w:rsid w:val="008B4476"/>
    <w:rsid w:val="008C0AAF"/>
    <w:rsid w:val="008E0C17"/>
    <w:rsid w:val="008E38AB"/>
    <w:rsid w:val="008F00B6"/>
    <w:rsid w:val="009017DB"/>
    <w:rsid w:val="0090203F"/>
    <w:rsid w:val="009058B5"/>
    <w:rsid w:val="00906B21"/>
    <w:rsid w:val="009142C0"/>
    <w:rsid w:val="009235FC"/>
    <w:rsid w:val="00927EC3"/>
    <w:rsid w:val="009328D1"/>
    <w:rsid w:val="00932AEE"/>
    <w:rsid w:val="00935AF4"/>
    <w:rsid w:val="00937E24"/>
    <w:rsid w:val="00940E7B"/>
    <w:rsid w:val="00953807"/>
    <w:rsid w:val="009577E5"/>
    <w:rsid w:val="00960045"/>
    <w:rsid w:val="0096225D"/>
    <w:rsid w:val="009710BF"/>
    <w:rsid w:val="00971C37"/>
    <w:rsid w:val="00981D4F"/>
    <w:rsid w:val="009863BA"/>
    <w:rsid w:val="00991C76"/>
    <w:rsid w:val="00996312"/>
    <w:rsid w:val="009A0717"/>
    <w:rsid w:val="009A1096"/>
    <w:rsid w:val="009A337E"/>
    <w:rsid w:val="009B0B60"/>
    <w:rsid w:val="009B1771"/>
    <w:rsid w:val="009B30BB"/>
    <w:rsid w:val="009C12A1"/>
    <w:rsid w:val="009C404C"/>
    <w:rsid w:val="009C5932"/>
    <w:rsid w:val="009C7B22"/>
    <w:rsid w:val="009C7DF1"/>
    <w:rsid w:val="009D0735"/>
    <w:rsid w:val="009D2F5B"/>
    <w:rsid w:val="009D3D14"/>
    <w:rsid w:val="009D4ABB"/>
    <w:rsid w:val="009E3DDB"/>
    <w:rsid w:val="009E681E"/>
    <w:rsid w:val="009F0F81"/>
    <w:rsid w:val="009F53C6"/>
    <w:rsid w:val="009F7A57"/>
    <w:rsid w:val="009F7F3B"/>
    <w:rsid w:val="00A00165"/>
    <w:rsid w:val="00A04A43"/>
    <w:rsid w:val="00A060A8"/>
    <w:rsid w:val="00A12651"/>
    <w:rsid w:val="00A16FC2"/>
    <w:rsid w:val="00A2222A"/>
    <w:rsid w:val="00A25D15"/>
    <w:rsid w:val="00A340F0"/>
    <w:rsid w:val="00A35CB1"/>
    <w:rsid w:val="00A502EC"/>
    <w:rsid w:val="00A53A60"/>
    <w:rsid w:val="00A54814"/>
    <w:rsid w:val="00A63EC4"/>
    <w:rsid w:val="00A66CB6"/>
    <w:rsid w:val="00A672ED"/>
    <w:rsid w:val="00A72E01"/>
    <w:rsid w:val="00A75680"/>
    <w:rsid w:val="00A771B1"/>
    <w:rsid w:val="00A77C16"/>
    <w:rsid w:val="00A81F34"/>
    <w:rsid w:val="00A85901"/>
    <w:rsid w:val="00A96AAB"/>
    <w:rsid w:val="00AA2673"/>
    <w:rsid w:val="00AA5120"/>
    <w:rsid w:val="00AB010F"/>
    <w:rsid w:val="00AB5E56"/>
    <w:rsid w:val="00AC68B2"/>
    <w:rsid w:val="00AD1AAF"/>
    <w:rsid w:val="00AF0FF4"/>
    <w:rsid w:val="00AF36B9"/>
    <w:rsid w:val="00B023EF"/>
    <w:rsid w:val="00B12D5F"/>
    <w:rsid w:val="00B13F3F"/>
    <w:rsid w:val="00B166A6"/>
    <w:rsid w:val="00B23972"/>
    <w:rsid w:val="00B24D65"/>
    <w:rsid w:val="00B335B1"/>
    <w:rsid w:val="00B36224"/>
    <w:rsid w:val="00B41250"/>
    <w:rsid w:val="00B43C0B"/>
    <w:rsid w:val="00B43ED7"/>
    <w:rsid w:val="00B502DD"/>
    <w:rsid w:val="00B52974"/>
    <w:rsid w:val="00B5347F"/>
    <w:rsid w:val="00B57533"/>
    <w:rsid w:val="00B6116F"/>
    <w:rsid w:val="00B62A99"/>
    <w:rsid w:val="00B6421E"/>
    <w:rsid w:val="00B66624"/>
    <w:rsid w:val="00B70B6D"/>
    <w:rsid w:val="00B74FCE"/>
    <w:rsid w:val="00B86F17"/>
    <w:rsid w:val="00B9135F"/>
    <w:rsid w:val="00B93CE9"/>
    <w:rsid w:val="00BA5BC3"/>
    <w:rsid w:val="00BC0A2E"/>
    <w:rsid w:val="00BC142B"/>
    <w:rsid w:val="00BC2C94"/>
    <w:rsid w:val="00BC557B"/>
    <w:rsid w:val="00BD187E"/>
    <w:rsid w:val="00BD3E72"/>
    <w:rsid w:val="00BE26E6"/>
    <w:rsid w:val="00BE3384"/>
    <w:rsid w:val="00BE3995"/>
    <w:rsid w:val="00BE3A03"/>
    <w:rsid w:val="00BF54ED"/>
    <w:rsid w:val="00C01252"/>
    <w:rsid w:val="00C01AA0"/>
    <w:rsid w:val="00C051EE"/>
    <w:rsid w:val="00C167D7"/>
    <w:rsid w:val="00C25FB7"/>
    <w:rsid w:val="00C3496D"/>
    <w:rsid w:val="00C435F4"/>
    <w:rsid w:val="00C502EE"/>
    <w:rsid w:val="00C50425"/>
    <w:rsid w:val="00C522E0"/>
    <w:rsid w:val="00C55B31"/>
    <w:rsid w:val="00C567F5"/>
    <w:rsid w:val="00C65E52"/>
    <w:rsid w:val="00C663EC"/>
    <w:rsid w:val="00C8609C"/>
    <w:rsid w:val="00C87C49"/>
    <w:rsid w:val="00C90019"/>
    <w:rsid w:val="00CA1868"/>
    <w:rsid w:val="00CA7C5B"/>
    <w:rsid w:val="00CB131A"/>
    <w:rsid w:val="00CB75DA"/>
    <w:rsid w:val="00CC2925"/>
    <w:rsid w:val="00CC2FC5"/>
    <w:rsid w:val="00CC5DC5"/>
    <w:rsid w:val="00CD10D9"/>
    <w:rsid w:val="00CD1D63"/>
    <w:rsid w:val="00CD3F18"/>
    <w:rsid w:val="00CE0435"/>
    <w:rsid w:val="00CE4DD0"/>
    <w:rsid w:val="00CE5AB0"/>
    <w:rsid w:val="00CE5BD7"/>
    <w:rsid w:val="00CF0512"/>
    <w:rsid w:val="00CF1DCC"/>
    <w:rsid w:val="00CF20CA"/>
    <w:rsid w:val="00CF4E0B"/>
    <w:rsid w:val="00CF5192"/>
    <w:rsid w:val="00D02E6D"/>
    <w:rsid w:val="00D044B1"/>
    <w:rsid w:val="00D04948"/>
    <w:rsid w:val="00D1173C"/>
    <w:rsid w:val="00D1432C"/>
    <w:rsid w:val="00D27566"/>
    <w:rsid w:val="00D337FF"/>
    <w:rsid w:val="00D363DC"/>
    <w:rsid w:val="00D3644A"/>
    <w:rsid w:val="00D36D56"/>
    <w:rsid w:val="00D3762F"/>
    <w:rsid w:val="00D37D39"/>
    <w:rsid w:val="00D55B81"/>
    <w:rsid w:val="00D56D7E"/>
    <w:rsid w:val="00D61441"/>
    <w:rsid w:val="00D62077"/>
    <w:rsid w:val="00D702C8"/>
    <w:rsid w:val="00D75033"/>
    <w:rsid w:val="00D7674A"/>
    <w:rsid w:val="00D81532"/>
    <w:rsid w:val="00D83543"/>
    <w:rsid w:val="00D83D81"/>
    <w:rsid w:val="00D93DB6"/>
    <w:rsid w:val="00D95818"/>
    <w:rsid w:val="00DB135B"/>
    <w:rsid w:val="00DC35B0"/>
    <w:rsid w:val="00DD268F"/>
    <w:rsid w:val="00DE22B5"/>
    <w:rsid w:val="00DE4B62"/>
    <w:rsid w:val="00DE7543"/>
    <w:rsid w:val="00DF2A58"/>
    <w:rsid w:val="00DF42EB"/>
    <w:rsid w:val="00E03A2F"/>
    <w:rsid w:val="00E0432F"/>
    <w:rsid w:val="00E058CF"/>
    <w:rsid w:val="00E144C4"/>
    <w:rsid w:val="00E161C6"/>
    <w:rsid w:val="00E21CAF"/>
    <w:rsid w:val="00E30814"/>
    <w:rsid w:val="00E3381B"/>
    <w:rsid w:val="00E34D9C"/>
    <w:rsid w:val="00E351E6"/>
    <w:rsid w:val="00E4032C"/>
    <w:rsid w:val="00E43C72"/>
    <w:rsid w:val="00E4552C"/>
    <w:rsid w:val="00E528CA"/>
    <w:rsid w:val="00E52E05"/>
    <w:rsid w:val="00E546B4"/>
    <w:rsid w:val="00E61B6E"/>
    <w:rsid w:val="00E64C45"/>
    <w:rsid w:val="00E6515C"/>
    <w:rsid w:val="00E7117C"/>
    <w:rsid w:val="00E80256"/>
    <w:rsid w:val="00E869AF"/>
    <w:rsid w:val="00E913D7"/>
    <w:rsid w:val="00EA0FA8"/>
    <w:rsid w:val="00EC0850"/>
    <w:rsid w:val="00EC383D"/>
    <w:rsid w:val="00EC51C7"/>
    <w:rsid w:val="00ED18A6"/>
    <w:rsid w:val="00ED1E2C"/>
    <w:rsid w:val="00ED5EBF"/>
    <w:rsid w:val="00ED6DB8"/>
    <w:rsid w:val="00ED724E"/>
    <w:rsid w:val="00EE41B0"/>
    <w:rsid w:val="00EF3F42"/>
    <w:rsid w:val="00EF449E"/>
    <w:rsid w:val="00F00475"/>
    <w:rsid w:val="00F008ED"/>
    <w:rsid w:val="00F02D62"/>
    <w:rsid w:val="00F11731"/>
    <w:rsid w:val="00F14848"/>
    <w:rsid w:val="00F154B2"/>
    <w:rsid w:val="00F31873"/>
    <w:rsid w:val="00F33547"/>
    <w:rsid w:val="00F33BA3"/>
    <w:rsid w:val="00F34F08"/>
    <w:rsid w:val="00F40D12"/>
    <w:rsid w:val="00F45604"/>
    <w:rsid w:val="00F73779"/>
    <w:rsid w:val="00F859CE"/>
    <w:rsid w:val="00F923FC"/>
    <w:rsid w:val="00FA40BD"/>
    <w:rsid w:val="00FB43D6"/>
    <w:rsid w:val="00FB4919"/>
    <w:rsid w:val="00FB71B4"/>
    <w:rsid w:val="00FC077F"/>
    <w:rsid w:val="00FC6404"/>
    <w:rsid w:val="00FC75BE"/>
    <w:rsid w:val="00FD2D93"/>
    <w:rsid w:val="00FD3E10"/>
    <w:rsid w:val="00FE4B7F"/>
    <w:rsid w:val="00FE5E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#0f6165"/>
    </o:shapedefaults>
    <o:shapelayout v:ext="edit">
      <o:idmap v:ext="edit" data="1"/>
    </o:shapelayout>
  </w:shapeDefaults>
  <w:decimalSymbol w:val=","/>
  <w:listSeparator w:val=";"/>
  <w14:docId w14:val="0E8B7DB8"/>
  <w15:docId w15:val="{8A9CC11A-0798-4D30-A165-95E297910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aliases w:val="capitulo"/>
    <w:basedOn w:val="Normal"/>
    <w:next w:val="Normal"/>
    <w:link w:val="Ttulo1Char"/>
    <w:qFormat/>
    <w:rsid w:val="004663BB"/>
    <w:pPr>
      <w:keepNext/>
      <w:spacing w:before="240"/>
      <w:jc w:val="center"/>
      <w:outlineLvl w:val="0"/>
    </w:pPr>
    <w:rPr>
      <w:rFonts w:ascii="Times New Roman" w:eastAsia="Times New Roman" w:hAnsi="Times New Roman"/>
      <w:b/>
      <w:kern w:val="32"/>
      <w:sz w:val="22"/>
      <w:szCs w:val="22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1484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4663BB"/>
    <w:pPr>
      <w:keepNext/>
      <w:spacing w:before="240" w:after="60"/>
      <w:outlineLvl w:val="3"/>
    </w:pPr>
    <w:rPr>
      <w:rFonts w:ascii="Calibri" w:eastAsia="Times New Roman" w:hAnsi="Calibri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C4CB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5A50"/>
    <w:pPr>
      <w:ind w:left="708"/>
    </w:pPr>
  </w:style>
  <w:style w:type="paragraph" w:styleId="Citao">
    <w:name w:val="Quote"/>
    <w:basedOn w:val="Normal"/>
    <w:next w:val="Normal"/>
    <w:link w:val="CitaoChar"/>
    <w:qFormat/>
    <w:rsid w:val="006E2FE1"/>
    <w:rPr>
      <w:i/>
      <w:iCs/>
      <w:color w:val="000000"/>
    </w:rPr>
  </w:style>
  <w:style w:type="character" w:customStyle="1" w:styleId="CitaoChar">
    <w:name w:val="Citação Char"/>
    <w:link w:val="Citao"/>
    <w:rsid w:val="006E2FE1"/>
    <w:rPr>
      <w:i/>
      <w:iCs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B534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5347F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aliases w:val="capitulo Char"/>
    <w:link w:val="Ttulo1"/>
    <w:rsid w:val="004663BB"/>
    <w:rPr>
      <w:rFonts w:ascii="Times New Roman" w:eastAsia="Times New Roman" w:hAnsi="Times New Roman"/>
      <w:b/>
      <w:kern w:val="32"/>
      <w:sz w:val="22"/>
      <w:szCs w:val="22"/>
    </w:rPr>
  </w:style>
  <w:style w:type="character" w:customStyle="1" w:styleId="Ttulo4Char">
    <w:name w:val="Título 4 Char"/>
    <w:link w:val="Ttulo4"/>
    <w:semiHidden/>
    <w:rsid w:val="004663BB"/>
    <w:rPr>
      <w:rFonts w:ascii="Calibri" w:eastAsia="Times New Roman" w:hAnsi="Calibri"/>
      <w:sz w:val="28"/>
      <w:szCs w:val="28"/>
      <w:lang w:eastAsia="en-US"/>
    </w:rPr>
  </w:style>
  <w:style w:type="paragraph" w:customStyle="1" w:styleId="SombreamentoMdio1-nfase12">
    <w:name w:val="Sombreamento Médio 1 - Ênfase 12"/>
    <w:uiPriority w:val="1"/>
    <w:qFormat/>
    <w:rsid w:val="004663BB"/>
    <w:rPr>
      <w:rFonts w:ascii="Calibri" w:eastAsia="Calibri" w:hAnsi="Calibri"/>
      <w:sz w:val="22"/>
      <w:szCs w:val="22"/>
      <w:lang w:eastAsia="en-US"/>
    </w:rPr>
  </w:style>
  <w:style w:type="paragraph" w:styleId="Reviso">
    <w:name w:val="Revision"/>
    <w:hidden/>
    <w:rsid w:val="004663BB"/>
    <w:rPr>
      <w:sz w:val="24"/>
      <w:szCs w:val="24"/>
      <w:lang w:eastAsia="en-US"/>
    </w:rPr>
  </w:style>
  <w:style w:type="paragraph" w:customStyle="1" w:styleId="SombreamentoMdio1-nfase110">
    <w:name w:val="Sombreamento Médio 1 - Ênfase 11"/>
    <w:uiPriority w:val="1"/>
    <w:qFormat/>
    <w:rsid w:val="004663BB"/>
    <w:rPr>
      <w:rFonts w:ascii="Calibri" w:eastAsia="Calibri" w:hAnsi="Calibri"/>
      <w:sz w:val="22"/>
      <w:szCs w:val="22"/>
      <w:lang w:eastAsia="en-US"/>
    </w:rPr>
  </w:style>
  <w:style w:type="character" w:styleId="Refdecomentrio">
    <w:name w:val="annotation reference"/>
    <w:rsid w:val="004663B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663BB"/>
    <w:pPr>
      <w:keepNext/>
      <w:spacing w:before="240" w:after="60"/>
      <w:outlineLvl w:val="3"/>
    </w:pPr>
    <w:rPr>
      <w:rFonts w:ascii="Times New Roman" w:eastAsia="Calibri" w:hAnsi="Times New Roman"/>
      <w:b/>
      <w:bCs/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4663BB"/>
    <w:rPr>
      <w:rFonts w:ascii="Times New Roman" w:eastAsia="Calibri" w:hAnsi="Times New Roman"/>
      <w:b/>
      <w:bCs/>
      <w:lang w:val="x-none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663BB"/>
    <w:rPr>
      <w:b w:val="0"/>
      <w:bCs w:val="0"/>
    </w:rPr>
  </w:style>
  <w:style w:type="character" w:customStyle="1" w:styleId="AssuntodocomentrioChar">
    <w:name w:val="Assunto do comentário Char"/>
    <w:link w:val="Assuntodocomentrio"/>
    <w:rsid w:val="004663BB"/>
    <w:rPr>
      <w:rFonts w:ascii="Times New Roman" w:eastAsia="Calibri" w:hAnsi="Times New Roman"/>
      <w:b w:val="0"/>
      <w:bCs w:val="0"/>
      <w:lang w:val="x-none" w:eastAsia="en-US"/>
    </w:rPr>
  </w:style>
  <w:style w:type="paragraph" w:styleId="Ttulo">
    <w:name w:val="Title"/>
    <w:basedOn w:val="Normal"/>
    <w:next w:val="Normal"/>
    <w:link w:val="TtuloChar"/>
    <w:qFormat/>
    <w:rsid w:val="004663BB"/>
    <w:pPr>
      <w:keepNext/>
      <w:spacing w:before="240" w:after="60"/>
      <w:jc w:val="center"/>
      <w:outlineLvl w:val="0"/>
    </w:pPr>
    <w:rPr>
      <w:rFonts w:ascii="Times New Roman" w:eastAsia="Times New Roman" w:hAnsi="Times New Roman"/>
      <w:kern w:val="28"/>
      <w:sz w:val="22"/>
      <w:szCs w:val="22"/>
      <w:shd w:val="clear" w:color="auto" w:fill="FFFFFF"/>
      <w:lang w:eastAsia="pt-BR"/>
    </w:rPr>
  </w:style>
  <w:style w:type="character" w:customStyle="1" w:styleId="TtuloChar">
    <w:name w:val="Título Char"/>
    <w:link w:val="Ttulo"/>
    <w:rsid w:val="004663BB"/>
    <w:rPr>
      <w:rFonts w:ascii="Times New Roman" w:eastAsia="Times New Roman" w:hAnsi="Times New Roman"/>
      <w:kern w:val="28"/>
      <w:sz w:val="22"/>
      <w:szCs w:val="22"/>
    </w:rPr>
  </w:style>
  <w:style w:type="paragraph" w:customStyle="1" w:styleId="Seo">
    <w:name w:val="Seção"/>
    <w:basedOn w:val="Normal"/>
    <w:next w:val="Normal"/>
    <w:link w:val="SeoChar"/>
    <w:qFormat/>
    <w:rsid w:val="004663BB"/>
    <w:pPr>
      <w:keepNext/>
      <w:widowControl w:val="0"/>
      <w:autoSpaceDE w:val="0"/>
      <w:autoSpaceDN w:val="0"/>
      <w:adjustRightInd w:val="0"/>
      <w:spacing w:before="240"/>
      <w:jc w:val="center"/>
      <w:outlineLvl w:val="1"/>
    </w:pPr>
    <w:rPr>
      <w:rFonts w:ascii="Times New Roman" w:eastAsia="Times New Roman" w:hAnsi="Times New Roman"/>
      <w:bCs/>
      <w:sz w:val="22"/>
      <w:szCs w:val="22"/>
      <w:lang w:eastAsia="pt-BR"/>
    </w:rPr>
  </w:style>
  <w:style w:type="paragraph" w:customStyle="1" w:styleId="Artigo">
    <w:name w:val="Artigo"/>
    <w:basedOn w:val="Normal"/>
    <w:next w:val="Corpodetexto"/>
    <w:link w:val="ArtigoChar"/>
    <w:qFormat/>
    <w:rsid w:val="004663BB"/>
    <w:pPr>
      <w:keepNext/>
      <w:numPr>
        <w:numId w:val="17"/>
      </w:numPr>
      <w:tabs>
        <w:tab w:val="left" w:pos="709"/>
      </w:tabs>
      <w:spacing w:before="240" w:after="60"/>
      <w:outlineLvl w:val="3"/>
    </w:pPr>
    <w:rPr>
      <w:rFonts w:ascii="Times New Roman" w:eastAsia="Calibri" w:hAnsi="Times New Roman"/>
      <w:b/>
      <w:bCs/>
      <w:color w:val="000000"/>
      <w:sz w:val="22"/>
      <w:szCs w:val="22"/>
    </w:rPr>
  </w:style>
  <w:style w:type="character" w:customStyle="1" w:styleId="SeoChar">
    <w:name w:val="Seção Char"/>
    <w:link w:val="Seo"/>
    <w:rsid w:val="004663BB"/>
    <w:rPr>
      <w:rFonts w:ascii="Times New Roman" w:eastAsia="Times New Roman" w:hAnsi="Times New Roman"/>
      <w:bCs/>
      <w:sz w:val="22"/>
      <w:szCs w:val="22"/>
    </w:rPr>
  </w:style>
  <w:style w:type="character" w:customStyle="1" w:styleId="ArtigoChar">
    <w:name w:val="Artigo Char"/>
    <w:link w:val="Artigo"/>
    <w:rsid w:val="004663BB"/>
    <w:rPr>
      <w:rFonts w:ascii="Times New Roman" w:eastAsia="Calibri" w:hAnsi="Times New Roman"/>
      <w:b/>
      <w:bCs/>
      <w:color w:val="00000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rsid w:val="004663BB"/>
    <w:pPr>
      <w:keepNext/>
      <w:spacing w:before="240" w:after="120"/>
      <w:outlineLvl w:val="3"/>
    </w:pPr>
    <w:rPr>
      <w:rFonts w:ascii="Times New Roman" w:eastAsia="Calibri" w:hAnsi="Times New Roman"/>
      <w:b/>
      <w:bCs/>
      <w:sz w:val="22"/>
      <w:szCs w:val="22"/>
    </w:rPr>
  </w:style>
  <w:style w:type="character" w:customStyle="1" w:styleId="CorpodetextoChar">
    <w:name w:val="Corpo de texto Char"/>
    <w:link w:val="Corpodetexto"/>
    <w:rsid w:val="004663BB"/>
    <w:rPr>
      <w:rFonts w:ascii="Times New Roman" w:eastAsia="Calibri" w:hAnsi="Times New Roman"/>
      <w:b/>
      <w:bCs/>
      <w:sz w:val="22"/>
      <w:szCs w:val="22"/>
      <w:lang w:eastAsia="en-US"/>
    </w:rPr>
  </w:style>
  <w:style w:type="paragraph" w:styleId="Subttulo">
    <w:name w:val="Subtitle"/>
    <w:aliases w:val="subseção"/>
    <w:basedOn w:val="Normal"/>
    <w:next w:val="Normal"/>
    <w:link w:val="SubttuloChar"/>
    <w:qFormat/>
    <w:rsid w:val="004663BB"/>
    <w:pPr>
      <w:keepNext/>
      <w:spacing w:before="240" w:after="60"/>
      <w:jc w:val="center"/>
      <w:outlineLvl w:val="2"/>
    </w:pPr>
    <w:rPr>
      <w:rFonts w:ascii="Times New Roman" w:eastAsia="Times New Roman" w:hAnsi="Times New Roman"/>
      <w:bCs/>
      <w:sz w:val="22"/>
      <w:szCs w:val="22"/>
    </w:rPr>
  </w:style>
  <w:style w:type="character" w:customStyle="1" w:styleId="SubttuloChar">
    <w:name w:val="Subtítulo Char"/>
    <w:aliases w:val="subseção Char"/>
    <w:link w:val="Subttulo"/>
    <w:rsid w:val="004663BB"/>
    <w:rPr>
      <w:rFonts w:ascii="Times New Roman" w:eastAsia="Times New Roman" w:hAnsi="Times New Roman"/>
      <w:bCs/>
      <w:sz w:val="22"/>
      <w:szCs w:val="22"/>
      <w:lang w:eastAsia="en-US"/>
    </w:rPr>
  </w:style>
  <w:style w:type="paragraph" w:styleId="CitaoIntensa">
    <w:name w:val="Intense Quote"/>
    <w:basedOn w:val="Normal"/>
    <w:next w:val="Normal"/>
    <w:link w:val="CitaoIntensaChar"/>
    <w:qFormat/>
    <w:rsid w:val="004663BB"/>
    <w:pPr>
      <w:keepNext/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  <w:outlineLvl w:val="3"/>
    </w:pPr>
    <w:rPr>
      <w:rFonts w:ascii="Times New Roman" w:eastAsia="Calibri" w:hAnsi="Times New Roman"/>
      <w:b/>
      <w:bCs/>
      <w:i/>
      <w:iCs/>
      <w:color w:val="5B9BD5"/>
      <w:sz w:val="22"/>
      <w:szCs w:val="22"/>
    </w:rPr>
  </w:style>
  <w:style w:type="character" w:customStyle="1" w:styleId="CitaoIntensaChar">
    <w:name w:val="Citação Intensa Char"/>
    <w:link w:val="CitaoIntensa"/>
    <w:rsid w:val="004663BB"/>
    <w:rPr>
      <w:rFonts w:ascii="Times New Roman" w:eastAsia="Calibri" w:hAnsi="Times New Roman"/>
      <w:b/>
      <w:bCs/>
      <w:i/>
      <w:iCs/>
      <w:color w:val="5B9BD5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663BB"/>
    <w:pPr>
      <w:keepLines/>
      <w:spacing w:line="259" w:lineRule="auto"/>
      <w:jc w:val="left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rsid w:val="004663BB"/>
    <w:pPr>
      <w:keepNext/>
      <w:spacing w:before="240" w:after="60"/>
      <w:outlineLvl w:val="3"/>
    </w:pPr>
    <w:rPr>
      <w:rFonts w:ascii="Times New Roman" w:eastAsia="Calibri" w:hAnsi="Times New Roman"/>
      <w:b/>
      <w:bCs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rsid w:val="004663BB"/>
    <w:pPr>
      <w:keepNext/>
      <w:spacing w:before="240" w:after="60"/>
      <w:ind w:left="220"/>
      <w:outlineLvl w:val="3"/>
    </w:pPr>
    <w:rPr>
      <w:rFonts w:ascii="Times New Roman" w:eastAsia="Calibri" w:hAnsi="Times New Roman"/>
      <w:b/>
      <w:bC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rsid w:val="004663BB"/>
    <w:pPr>
      <w:keepNext/>
      <w:spacing w:before="240" w:after="60"/>
      <w:ind w:left="440"/>
      <w:outlineLvl w:val="3"/>
    </w:pPr>
    <w:rPr>
      <w:rFonts w:ascii="Times New Roman" w:eastAsia="Calibri" w:hAnsi="Times New Roman"/>
      <w:b/>
      <w:bCs/>
      <w:sz w:val="22"/>
      <w:szCs w:val="22"/>
    </w:rPr>
  </w:style>
  <w:style w:type="character" w:customStyle="1" w:styleId="Ttulo2Char">
    <w:name w:val="Título 2 Char"/>
    <w:link w:val="Ttulo2"/>
    <w:semiHidden/>
    <w:rsid w:val="00F14848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CF1DC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CF1DCC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484B4A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484B4A"/>
    <w:rPr>
      <w:color w:val="800080" w:themeColor="followedHyperlink"/>
      <w:u w:val="single"/>
    </w:rPr>
  </w:style>
  <w:style w:type="table" w:styleId="Tabelacomgrade">
    <w:name w:val="Table Grid"/>
    <w:basedOn w:val="Tabelanormal"/>
    <w:rsid w:val="00CD3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d.faesa.br/graduacao-ead/arquitetura-urbanismo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7E80A-B8C3-4511-8BE6-A43D69CCE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571</Words>
  <Characters>3470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Alcântara Ayres</cp:lastModifiedBy>
  <cp:revision>13</cp:revision>
  <cp:lastPrinted>2020-02-10T17:24:00Z</cp:lastPrinted>
  <dcterms:created xsi:type="dcterms:W3CDTF">2020-05-07T16:40:00Z</dcterms:created>
  <dcterms:modified xsi:type="dcterms:W3CDTF">2020-05-13T16:16:00Z</dcterms:modified>
</cp:coreProperties>
</file>