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82174" w:rsidRPr="00E61036" w:rsidTr="00874B79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:rsidR="00482174" w:rsidRPr="00113632" w:rsidRDefault="00482174" w:rsidP="0048217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482174" w:rsidRPr="00E61036" w:rsidTr="00874B79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:rsidR="00482174" w:rsidRPr="00113632" w:rsidRDefault="00482174" w:rsidP="00482174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82174" w:rsidRPr="00E61036" w:rsidTr="00874B79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vAlign w:val="center"/>
          </w:tcPr>
          <w:p w:rsidR="00482174" w:rsidRPr="00E61036" w:rsidRDefault="007E0A44" w:rsidP="007E0A44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Retifica sugestão de data</w:t>
            </w:r>
            <w:r w:rsidR="00B2238C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apreciação plenária dos encaminhamentos constantes da Deliberação n° 007/2020_CEF-CAU/BR</w:t>
            </w:r>
          </w:p>
        </w:tc>
      </w:tr>
      <w:tr w:rsidR="007E0A44" w:rsidRPr="00E61036" w:rsidTr="00874B79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:rsidR="007E0A44" w:rsidRPr="007E0A44" w:rsidRDefault="007E0A44" w:rsidP="007E0A4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009</w:t>
            </w:r>
            <w:r w:rsidRPr="007E0A44">
              <w:rPr>
                <w:rFonts w:ascii="Times New Roman" w:hAnsi="Times New Roman"/>
                <w:b/>
                <w:sz w:val="22"/>
                <w:szCs w:val="22"/>
              </w:rPr>
              <w:t>/2020_CEF-CAU/BR</w:t>
            </w:r>
          </w:p>
        </w:tc>
      </w:tr>
    </w:tbl>
    <w:p w:rsidR="000A1867" w:rsidRPr="006E5D6D" w:rsidRDefault="000A1867" w:rsidP="00874B79">
      <w:pPr>
        <w:spacing w:before="36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584B82">
        <w:rPr>
          <w:rFonts w:ascii="Times New Roman" w:eastAsia="Times New Roman" w:hAnsi="Times New Roman"/>
          <w:sz w:val="22"/>
          <w:szCs w:val="22"/>
          <w:lang w:eastAsia="pt-BR"/>
        </w:rPr>
        <w:t>DO CONSELHO DE ARQUITETURA E URBANISMO DO BRASIL (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584B82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DC0234"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874B7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874B79">
        <w:rPr>
          <w:rFonts w:ascii="Times New Roman" w:eastAsia="Times New Roman" w:hAnsi="Times New Roman"/>
          <w:sz w:val="22"/>
          <w:szCs w:val="22"/>
          <w:lang w:eastAsia="pt-BR"/>
        </w:rPr>
        <w:t>s 5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E0A44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E0A44">
        <w:rPr>
          <w:rFonts w:ascii="Times New Roman" w:eastAsia="Times New Roman" w:hAnsi="Times New Roman"/>
          <w:noProof/>
          <w:sz w:val="22"/>
          <w:szCs w:val="22"/>
          <w:lang w:eastAsia="pt-BR"/>
        </w:rPr>
        <w:t>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45082D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B655A5" w:rsidRDefault="00F94CC9" w:rsidP="00874B79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7E0A44">
        <w:rPr>
          <w:rFonts w:ascii="Times New Roman" w:eastAsia="Times New Roman" w:hAnsi="Times New Roman"/>
          <w:sz w:val="22"/>
          <w:szCs w:val="22"/>
          <w:lang w:eastAsia="pt-BR"/>
        </w:rPr>
        <w:t xml:space="preserve">n° 007/2020_CEF-CAU/BR, que </w:t>
      </w:r>
      <w:r w:rsidR="007E0A44">
        <w:rPr>
          <w:rFonts w:ascii="Times New Roman" w:hAnsi="Times New Roman"/>
          <w:sz w:val="22"/>
          <w:szCs w:val="22"/>
        </w:rPr>
        <w:t xml:space="preserve">encaminha relatório sintético do Projeto Piloto de Acreditação de Cursos pelo CAU, aprova </w:t>
      </w:r>
      <w:r w:rsidR="007E0A44" w:rsidRPr="00C66A5B">
        <w:rPr>
          <w:rFonts w:ascii="Times New Roman" w:hAnsi="Times New Roman"/>
          <w:sz w:val="22"/>
          <w:szCs w:val="22"/>
        </w:rPr>
        <w:t xml:space="preserve">o resultado das visitas </w:t>
      </w:r>
      <w:r w:rsidR="007E0A44" w:rsidRPr="007E0A44">
        <w:rPr>
          <w:rFonts w:ascii="Times New Roman" w:hAnsi="Times New Roman"/>
          <w:i/>
          <w:sz w:val="22"/>
          <w:szCs w:val="22"/>
        </w:rPr>
        <w:t>in loco</w:t>
      </w:r>
      <w:r w:rsidR="007E0A44">
        <w:rPr>
          <w:rFonts w:ascii="Times New Roman" w:hAnsi="Times New Roman"/>
          <w:sz w:val="22"/>
          <w:szCs w:val="22"/>
        </w:rPr>
        <w:t xml:space="preserve"> </w:t>
      </w:r>
      <w:r w:rsidR="007E0A44" w:rsidRPr="00C66A5B">
        <w:rPr>
          <w:rFonts w:ascii="Times New Roman" w:hAnsi="Times New Roman"/>
          <w:sz w:val="22"/>
          <w:szCs w:val="22"/>
        </w:rPr>
        <w:t xml:space="preserve">aos cursos </w:t>
      </w:r>
      <w:r w:rsidR="007E0A44">
        <w:rPr>
          <w:rFonts w:ascii="Times New Roman" w:hAnsi="Times New Roman"/>
          <w:sz w:val="22"/>
          <w:szCs w:val="22"/>
        </w:rPr>
        <w:t xml:space="preserve">da </w:t>
      </w:r>
      <w:r w:rsidR="007E0A44" w:rsidRPr="00C66A5B">
        <w:rPr>
          <w:rFonts w:ascii="Times New Roman" w:hAnsi="Times New Roman"/>
          <w:sz w:val="22"/>
          <w:szCs w:val="22"/>
        </w:rPr>
        <w:t>edição piloto</w:t>
      </w:r>
      <w:r w:rsidR="007E0A44">
        <w:rPr>
          <w:rFonts w:ascii="Times New Roman" w:hAnsi="Times New Roman"/>
          <w:sz w:val="22"/>
          <w:szCs w:val="22"/>
        </w:rPr>
        <w:t>, e dá outras providências; e</w:t>
      </w:r>
    </w:p>
    <w:p w:rsidR="007E0A44" w:rsidRDefault="007E0A44" w:rsidP="00874B7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Considerando a necessidade de retificação das datas sugeridas na referida deliberação.</w:t>
      </w:r>
    </w:p>
    <w:p w:rsidR="000A1867" w:rsidRDefault="000A1867" w:rsidP="00874B79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7E0A44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6D1EF7" w:rsidRDefault="00874B79" w:rsidP="00874B7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="006D1EF7">
        <w:rPr>
          <w:rFonts w:ascii="Times New Roman" w:hAnsi="Times New Roman"/>
          <w:sz w:val="22"/>
          <w:szCs w:val="22"/>
        </w:rPr>
        <w:t xml:space="preserve">Aprovar </w:t>
      </w:r>
      <w:r w:rsidR="00A36680">
        <w:rPr>
          <w:rFonts w:ascii="Times New Roman" w:hAnsi="Times New Roman"/>
          <w:sz w:val="22"/>
          <w:szCs w:val="22"/>
        </w:rPr>
        <w:t>novo cronograma</w:t>
      </w:r>
      <w:r w:rsidR="00390FB9">
        <w:rPr>
          <w:rFonts w:ascii="Times New Roman" w:hAnsi="Times New Roman"/>
          <w:sz w:val="22"/>
          <w:szCs w:val="22"/>
        </w:rPr>
        <w:t xml:space="preserve"> para apreciação plenária </w:t>
      </w:r>
      <w:r w:rsidR="00390FB9" w:rsidRPr="00584B82">
        <w:rPr>
          <w:rFonts w:ascii="Times New Roman" w:hAnsi="Times New Roman"/>
          <w:sz w:val="22"/>
          <w:szCs w:val="22"/>
        </w:rPr>
        <w:t>do Projeto Piloto de Acreditação de Cursos pelo CAU</w:t>
      </w:r>
      <w:r w:rsidR="00390FB9">
        <w:rPr>
          <w:rFonts w:ascii="Times New Roman" w:hAnsi="Times New Roman"/>
          <w:sz w:val="22"/>
          <w:szCs w:val="22"/>
        </w:rPr>
        <w:t>, retificando as sugestões de datas constantes da Deliberação n° 007/2020_CEF-CAU/BR</w:t>
      </w:r>
      <w:r w:rsidR="006D1EF7">
        <w:rPr>
          <w:rFonts w:ascii="Times New Roman" w:hAnsi="Times New Roman"/>
          <w:sz w:val="22"/>
          <w:szCs w:val="22"/>
        </w:rPr>
        <w:t>:</w:t>
      </w:r>
    </w:p>
    <w:p w:rsidR="009A3AB0" w:rsidRPr="00584B82" w:rsidRDefault="00874B79" w:rsidP="00874B7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="009A3AB0" w:rsidRPr="00584B82">
        <w:rPr>
          <w:rFonts w:ascii="Times New Roman" w:hAnsi="Times New Roman"/>
          <w:sz w:val="22"/>
          <w:szCs w:val="22"/>
        </w:rPr>
        <w:t xml:space="preserve">Encaminhar </w:t>
      </w:r>
      <w:r w:rsidR="007512C7" w:rsidRPr="00584B82">
        <w:rPr>
          <w:rFonts w:ascii="Times New Roman" w:hAnsi="Times New Roman"/>
          <w:sz w:val="22"/>
          <w:szCs w:val="22"/>
        </w:rPr>
        <w:t xml:space="preserve">relatório </w:t>
      </w:r>
      <w:r w:rsidR="009A3AB0" w:rsidRPr="00584B82">
        <w:rPr>
          <w:rFonts w:ascii="Times New Roman" w:hAnsi="Times New Roman"/>
          <w:sz w:val="22"/>
          <w:szCs w:val="22"/>
        </w:rPr>
        <w:t xml:space="preserve">sintético do Projeto Piloto de Acreditação de Cursos pelo CAU, que dispõe sobre </w:t>
      </w:r>
      <w:r w:rsidR="00FB2330" w:rsidRPr="00601316">
        <w:rPr>
          <w:rFonts w:ascii="Times New Roman" w:hAnsi="Times New Roman"/>
          <w:sz w:val="22"/>
          <w:szCs w:val="22"/>
        </w:rPr>
        <w:t>fundamentação legal, breve histórico, princípios, objetivos, critérios</w:t>
      </w:r>
      <w:r w:rsidR="00FB2330">
        <w:rPr>
          <w:rFonts w:ascii="Times New Roman" w:hAnsi="Times New Roman"/>
          <w:sz w:val="22"/>
          <w:szCs w:val="22"/>
        </w:rPr>
        <w:t>,</w:t>
      </w:r>
      <w:r w:rsidR="00FB2330" w:rsidRPr="00601316">
        <w:rPr>
          <w:rFonts w:ascii="Times New Roman" w:hAnsi="Times New Roman"/>
          <w:sz w:val="22"/>
          <w:szCs w:val="22"/>
        </w:rPr>
        <w:t xml:space="preserve"> metodologias adotadas para a instrumentalização da certificação</w:t>
      </w:r>
      <w:r w:rsidR="00FB2330">
        <w:rPr>
          <w:rFonts w:ascii="Times New Roman" w:hAnsi="Times New Roman"/>
          <w:sz w:val="22"/>
          <w:szCs w:val="22"/>
        </w:rPr>
        <w:t xml:space="preserve"> e </w:t>
      </w:r>
      <w:r w:rsidR="00FB2330" w:rsidRPr="00601316">
        <w:rPr>
          <w:rFonts w:ascii="Times New Roman" w:hAnsi="Times New Roman"/>
          <w:sz w:val="22"/>
          <w:szCs w:val="22"/>
        </w:rPr>
        <w:t xml:space="preserve">resultado das visitas </w:t>
      </w:r>
      <w:r w:rsidR="00FB2330" w:rsidRPr="00601316">
        <w:rPr>
          <w:rFonts w:ascii="Times New Roman" w:hAnsi="Times New Roman"/>
          <w:i/>
          <w:iCs/>
          <w:sz w:val="22"/>
          <w:szCs w:val="22"/>
        </w:rPr>
        <w:t>in loco</w:t>
      </w:r>
      <w:r w:rsidR="00FB2330">
        <w:rPr>
          <w:rFonts w:ascii="Times New Roman" w:hAnsi="Times New Roman"/>
          <w:sz w:val="22"/>
          <w:szCs w:val="22"/>
        </w:rPr>
        <w:t xml:space="preserve">, </w:t>
      </w:r>
      <w:r w:rsidR="00E350CA" w:rsidRPr="00584B82">
        <w:rPr>
          <w:rFonts w:ascii="Times New Roman" w:hAnsi="Times New Roman"/>
          <w:sz w:val="22"/>
          <w:szCs w:val="22"/>
        </w:rPr>
        <w:t>para apreciação pelo Plenário do CAU/BR durante</w:t>
      </w:r>
      <w:r w:rsidR="007E0A44" w:rsidRPr="00584B82">
        <w:rPr>
          <w:rFonts w:ascii="Times New Roman" w:hAnsi="Times New Roman"/>
          <w:sz w:val="22"/>
          <w:szCs w:val="22"/>
        </w:rPr>
        <w:t xml:space="preserve"> sua 100ª Reunião Ordinária.</w:t>
      </w:r>
    </w:p>
    <w:p w:rsidR="00584B82" w:rsidRPr="00A36680" w:rsidRDefault="00874B79" w:rsidP="00874B7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="00584B82" w:rsidRPr="00A36680">
        <w:rPr>
          <w:rFonts w:ascii="Times New Roman" w:hAnsi="Times New Roman"/>
          <w:sz w:val="22"/>
          <w:szCs w:val="22"/>
        </w:rPr>
        <w:t>Propor a divulgação do resultado</w:t>
      </w:r>
      <w:r w:rsidR="00390FB9">
        <w:rPr>
          <w:rFonts w:ascii="Times New Roman" w:hAnsi="Times New Roman"/>
          <w:sz w:val="22"/>
          <w:szCs w:val="22"/>
        </w:rPr>
        <w:t xml:space="preserve">, </w:t>
      </w:r>
      <w:bookmarkStart w:id="0" w:name="_Hlk34924032"/>
      <w:r w:rsidR="00390FB9">
        <w:rPr>
          <w:rFonts w:ascii="Times New Roman" w:hAnsi="Times New Roman"/>
          <w:sz w:val="22"/>
          <w:szCs w:val="22"/>
        </w:rPr>
        <w:t xml:space="preserve">com a outorga do Certificado </w:t>
      </w:r>
      <w:r w:rsidR="006E141A">
        <w:rPr>
          <w:rFonts w:ascii="Times New Roman" w:hAnsi="Times New Roman"/>
          <w:sz w:val="22"/>
          <w:szCs w:val="22"/>
        </w:rPr>
        <w:t xml:space="preserve">de Acreditação </w:t>
      </w:r>
      <w:r w:rsidR="00390FB9">
        <w:rPr>
          <w:rFonts w:ascii="Times New Roman" w:hAnsi="Times New Roman"/>
          <w:sz w:val="22"/>
          <w:szCs w:val="22"/>
        </w:rPr>
        <w:t>aos coordenadores dos cursos acreditados</w:t>
      </w:r>
      <w:bookmarkEnd w:id="0"/>
      <w:r w:rsidR="00390FB9">
        <w:rPr>
          <w:rFonts w:ascii="Times New Roman" w:hAnsi="Times New Roman"/>
          <w:sz w:val="22"/>
          <w:szCs w:val="22"/>
        </w:rPr>
        <w:t>,</w:t>
      </w:r>
      <w:r w:rsidR="00584B82" w:rsidRPr="00A36680">
        <w:rPr>
          <w:rFonts w:ascii="Times New Roman" w:hAnsi="Times New Roman"/>
          <w:sz w:val="22"/>
          <w:szCs w:val="22"/>
        </w:rPr>
        <w:t xml:space="preserve"> durante a 101ª Reunião Plenária do CAU/BR</w:t>
      </w:r>
      <w:r w:rsidR="00A36680" w:rsidRPr="00A36680">
        <w:rPr>
          <w:rFonts w:ascii="Times New Roman" w:hAnsi="Times New Roman"/>
          <w:sz w:val="22"/>
          <w:szCs w:val="22"/>
        </w:rPr>
        <w:t>.</w:t>
      </w:r>
    </w:p>
    <w:p w:rsidR="007367C3" w:rsidRDefault="00874B79" w:rsidP="00874B7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="00546DBF" w:rsidRPr="00A36680">
        <w:rPr>
          <w:rFonts w:ascii="Times New Roman" w:hAnsi="Times New Roman"/>
          <w:sz w:val="22"/>
          <w:szCs w:val="22"/>
        </w:rPr>
        <w:t>En</w:t>
      </w:r>
      <w:r w:rsidR="008478C9" w:rsidRPr="00A36680">
        <w:rPr>
          <w:rFonts w:ascii="Times New Roman" w:hAnsi="Times New Roman"/>
          <w:sz w:val="22"/>
          <w:szCs w:val="22"/>
        </w:rPr>
        <w:t>caminhar a presente</w:t>
      </w:r>
      <w:r w:rsidR="00546DBF" w:rsidRPr="00A36680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>
        <w:rPr>
          <w:rFonts w:ascii="Times New Roman" w:hAnsi="Times New Roman"/>
          <w:sz w:val="22"/>
          <w:szCs w:val="22"/>
        </w:rPr>
        <w:t>, remessa à Presidência do CAU/BR e demais</w:t>
      </w:r>
      <w:r w:rsidR="00546DBF" w:rsidRPr="00A36680">
        <w:rPr>
          <w:rFonts w:ascii="Times New Roman" w:hAnsi="Times New Roman"/>
          <w:sz w:val="22"/>
          <w:szCs w:val="22"/>
        </w:rPr>
        <w:t xml:space="preserve"> providências.</w:t>
      </w:r>
    </w:p>
    <w:p w:rsidR="000A1867" w:rsidRDefault="000A1867" w:rsidP="00874B79">
      <w:pPr>
        <w:spacing w:before="360"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8478C9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D1EF7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D1EF7">
        <w:rPr>
          <w:rFonts w:ascii="Times New Roman" w:eastAsia="Times New Roman" w:hAnsi="Times New Roman"/>
          <w:noProof/>
          <w:sz w:val="22"/>
          <w:szCs w:val="22"/>
          <w:lang w:eastAsia="pt-BR"/>
        </w:rPr>
        <w:t>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6A2F09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90FB9" w:rsidRDefault="00390FB9" w:rsidP="006A2F09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90FB9" w:rsidTr="00CC399C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</w:t>
            </w:r>
            <w:r w:rsidR="00CC57C3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Ú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cia Vilella Arruda</w:t>
            </w:r>
          </w:p>
          <w:p w:rsidR="00390FB9" w:rsidRDefault="00390FB9" w:rsidP="00CC399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390FB9" w:rsidRDefault="00390FB9" w:rsidP="00CC399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90FB9" w:rsidTr="00CC399C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JULIANO</w:t>
            </w:r>
            <w:r w:rsidRPr="006A2F0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eastAsia="pt-BR"/>
              </w:rPr>
              <w:t xml:space="preserve"> PAMPLONA XIMENES PONTE</w:t>
            </w:r>
          </w:p>
          <w:p w:rsidR="00390FB9" w:rsidRDefault="00390FB9" w:rsidP="00CC399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:rsidR="00390FB9" w:rsidRDefault="00390FB9" w:rsidP="00CC399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90FB9" w:rsidTr="00CC399C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390FB9" w:rsidRDefault="00390FB9" w:rsidP="00CC399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90FB9" w:rsidRDefault="00390FB9" w:rsidP="00CC399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90FB9" w:rsidTr="00CC399C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</w:t>
            </w: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Mauro Andrade Cruz</w:t>
            </w:r>
          </w:p>
          <w:p w:rsidR="00390FB9" w:rsidRDefault="00390FB9" w:rsidP="00CC399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90FB9" w:rsidRDefault="00390FB9" w:rsidP="00CC399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90FB9" w:rsidTr="00CC399C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62BB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:rsidR="00390FB9" w:rsidRPr="00485C5E" w:rsidRDefault="00390FB9" w:rsidP="00CC399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B9" w:rsidRDefault="00390FB9" w:rsidP="00CC39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A1867" w:rsidRPr="000C5AD0" w:rsidRDefault="000A1867" w:rsidP="00FB233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A1867" w:rsidRPr="000C5AD0" w:rsidSect="00FB233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843" w:right="1128" w:bottom="1134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31" w:rsidRDefault="00CB1731">
      <w:r>
        <w:separator/>
      </w:r>
    </w:p>
  </w:endnote>
  <w:endnote w:type="continuationSeparator" w:id="0">
    <w:p w:rsidR="00CB1731" w:rsidRDefault="00CB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94CC9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90FB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31" w:rsidRDefault="00CB1731">
      <w:r>
        <w:separator/>
      </w:r>
    </w:p>
  </w:footnote>
  <w:footnote w:type="continuationSeparator" w:id="0">
    <w:p w:rsidR="00CB1731" w:rsidRDefault="00CB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4" name="Imagem 2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20"/>
    <w:multiLevelType w:val="hybridMultilevel"/>
    <w:tmpl w:val="1B2A5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136"/>
    <w:multiLevelType w:val="multilevel"/>
    <w:tmpl w:val="4BFA2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721D"/>
    <w:multiLevelType w:val="hybridMultilevel"/>
    <w:tmpl w:val="1A5821FC"/>
    <w:lvl w:ilvl="0" w:tplc="B560AE7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320C"/>
    <w:multiLevelType w:val="multilevel"/>
    <w:tmpl w:val="77C4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17DBD"/>
    <w:multiLevelType w:val="hybridMultilevel"/>
    <w:tmpl w:val="05306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2"/>
  </w:num>
  <w:num w:numId="5">
    <w:abstractNumId w:val="25"/>
  </w:num>
  <w:num w:numId="6">
    <w:abstractNumId w:val="24"/>
  </w:num>
  <w:num w:numId="7">
    <w:abstractNumId w:val="18"/>
  </w:num>
  <w:num w:numId="8">
    <w:abstractNumId w:val="20"/>
  </w:num>
  <w:num w:numId="9">
    <w:abstractNumId w:val="19"/>
  </w:num>
  <w:num w:numId="10">
    <w:abstractNumId w:val="21"/>
  </w:num>
  <w:num w:numId="11">
    <w:abstractNumId w:val="14"/>
  </w:num>
  <w:num w:numId="12">
    <w:abstractNumId w:val="9"/>
  </w:num>
  <w:num w:numId="13">
    <w:abstractNumId w:val="6"/>
  </w:num>
  <w:num w:numId="14">
    <w:abstractNumId w:val="27"/>
  </w:num>
  <w:num w:numId="15">
    <w:abstractNumId w:val="29"/>
  </w:num>
  <w:num w:numId="16">
    <w:abstractNumId w:val="31"/>
  </w:num>
  <w:num w:numId="17">
    <w:abstractNumId w:val="10"/>
  </w:num>
  <w:num w:numId="18">
    <w:abstractNumId w:val="36"/>
  </w:num>
  <w:num w:numId="19">
    <w:abstractNumId w:val="35"/>
  </w:num>
  <w:num w:numId="20">
    <w:abstractNumId w:val="2"/>
  </w:num>
  <w:num w:numId="21">
    <w:abstractNumId w:val="22"/>
  </w:num>
  <w:num w:numId="22">
    <w:abstractNumId w:val="33"/>
  </w:num>
  <w:num w:numId="23">
    <w:abstractNumId w:val="13"/>
  </w:num>
  <w:num w:numId="24">
    <w:abstractNumId w:val="1"/>
  </w:num>
  <w:num w:numId="25">
    <w:abstractNumId w:val="34"/>
  </w:num>
  <w:num w:numId="26">
    <w:abstractNumId w:val="23"/>
  </w:num>
  <w:num w:numId="27">
    <w:abstractNumId w:val="15"/>
  </w:num>
  <w:num w:numId="28">
    <w:abstractNumId w:val="26"/>
  </w:num>
  <w:num w:numId="29">
    <w:abstractNumId w:val="16"/>
  </w:num>
  <w:num w:numId="30">
    <w:abstractNumId w:val="28"/>
  </w:num>
  <w:num w:numId="31">
    <w:abstractNumId w:val="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2"/>
  </w:num>
  <w:num w:numId="35">
    <w:abstractNumId w:val="30"/>
  </w:num>
  <w:num w:numId="36">
    <w:abstractNumId w:val="11"/>
  </w:num>
  <w:num w:numId="3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56D4E"/>
    <w:rsid w:val="00064861"/>
    <w:rsid w:val="00067F6E"/>
    <w:rsid w:val="0007015B"/>
    <w:rsid w:val="00070AEE"/>
    <w:rsid w:val="00083EF3"/>
    <w:rsid w:val="000A1867"/>
    <w:rsid w:val="000B51EE"/>
    <w:rsid w:val="000B5D4A"/>
    <w:rsid w:val="000B71FF"/>
    <w:rsid w:val="000C5AD0"/>
    <w:rsid w:val="000C7ECA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181"/>
    <w:rsid w:val="001A06B0"/>
    <w:rsid w:val="001B4E81"/>
    <w:rsid w:val="001C4D10"/>
    <w:rsid w:val="001D1E7F"/>
    <w:rsid w:val="001D6DA1"/>
    <w:rsid w:val="001F397C"/>
    <w:rsid w:val="0021303A"/>
    <w:rsid w:val="00227F03"/>
    <w:rsid w:val="00265486"/>
    <w:rsid w:val="00266CDC"/>
    <w:rsid w:val="00291B25"/>
    <w:rsid w:val="002B2CAD"/>
    <w:rsid w:val="002B74CA"/>
    <w:rsid w:val="002D78EE"/>
    <w:rsid w:val="002F4897"/>
    <w:rsid w:val="00302651"/>
    <w:rsid w:val="00303803"/>
    <w:rsid w:val="003136BE"/>
    <w:rsid w:val="00316727"/>
    <w:rsid w:val="003245EF"/>
    <w:rsid w:val="0032568D"/>
    <w:rsid w:val="003354F1"/>
    <w:rsid w:val="003456CF"/>
    <w:rsid w:val="00346E0B"/>
    <w:rsid w:val="00381E6B"/>
    <w:rsid w:val="003821CA"/>
    <w:rsid w:val="003831F5"/>
    <w:rsid w:val="00390FB9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4598"/>
    <w:rsid w:val="00435361"/>
    <w:rsid w:val="0044574A"/>
    <w:rsid w:val="0045082D"/>
    <w:rsid w:val="00482174"/>
    <w:rsid w:val="00482F12"/>
    <w:rsid w:val="0048441D"/>
    <w:rsid w:val="00485C5E"/>
    <w:rsid w:val="0048793C"/>
    <w:rsid w:val="0049561B"/>
    <w:rsid w:val="004A1D06"/>
    <w:rsid w:val="004A4D76"/>
    <w:rsid w:val="004A5B20"/>
    <w:rsid w:val="004A6089"/>
    <w:rsid w:val="004C277F"/>
    <w:rsid w:val="004C28EC"/>
    <w:rsid w:val="004D3A16"/>
    <w:rsid w:val="00512812"/>
    <w:rsid w:val="00522062"/>
    <w:rsid w:val="00524DDF"/>
    <w:rsid w:val="005259CB"/>
    <w:rsid w:val="005351D8"/>
    <w:rsid w:val="00546DBF"/>
    <w:rsid w:val="00551A71"/>
    <w:rsid w:val="00552E79"/>
    <w:rsid w:val="0057083B"/>
    <w:rsid w:val="0057476B"/>
    <w:rsid w:val="00584B82"/>
    <w:rsid w:val="005872E1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16B79"/>
    <w:rsid w:val="0065166B"/>
    <w:rsid w:val="0066184B"/>
    <w:rsid w:val="0066218F"/>
    <w:rsid w:val="0069168B"/>
    <w:rsid w:val="006A2F09"/>
    <w:rsid w:val="006A30C4"/>
    <w:rsid w:val="006A3962"/>
    <w:rsid w:val="006C0EEC"/>
    <w:rsid w:val="006C1D3A"/>
    <w:rsid w:val="006C222D"/>
    <w:rsid w:val="006D1EF7"/>
    <w:rsid w:val="006D27FE"/>
    <w:rsid w:val="006E141A"/>
    <w:rsid w:val="007025B9"/>
    <w:rsid w:val="00710A38"/>
    <w:rsid w:val="007367C3"/>
    <w:rsid w:val="0074679F"/>
    <w:rsid w:val="00747AC5"/>
    <w:rsid w:val="00750FEA"/>
    <w:rsid w:val="007512C7"/>
    <w:rsid w:val="00753B0E"/>
    <w:rsid w:val="00754C60"/>
    <w:rsid w:val="00765F5A"/>
    <w:rsid w:val="0079228A"/>
    <w:rsid w:val="0079578A"/>
    <w:rsid w:val="007A25BB"/>
    <w:rsid w:val="007A7AE2"/>
    <w:rsid w:val="007B218E"/>
    <w:rsid w:val="007D1A39"/>
    <w:rsid w:val="007E0A44"/>
    <w:rsid w:val="007E6CAD"/>
    <w:rsid w:val="007F7028"/>
    <w:rsid w:val="008202D4"/>
    <w:rsid w:val="0082168A"/>
    <w:rsid w:val="008224FF"/>
    <w:rsid w:val="00822526"/>
    <w:rsid w:val="00832F7F"/>
    <w:rsid w:val="00842AF7"/>
    <w:rsid w:val="00844ACB"/>
    <w:rsid w:val="008478C9"/>
    <w:rsid w:val="0086110D"/>
    <w:rsid w:val="00872A32"/>
    <w:rsid w:val="00874B79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A3AB0"/>
    <w:rsid w:val="009B0B79"/>
    <w:rsid w:val="009D771A"/>
    <w:rsid w:val="009E1BE4"/>
    <w:rsid w:val="009E4440"/>
    <w:rsid w:val="009F3CAF"/>
    <w:rsid w:val="009F54E0"/>
    <w:rsid w:val="00A00813"/>
    <w:rsid w:val="00A13911"/>
    <w:rsid w:val="00A23F00"/>
    <w:rsid w:val="00A3529A"/>
    <w:rsid w:val="00A36680"/>
    <w:rsid w:val="00A52075"/>
    <w:rsid w:val="00A5680D"/>
    <w:rsid w:val="00A57D64"/>
    <w:rsid w:val="00A73B09"/>
    <w:rsid w:val="00A765E7"/>
    <w:rsid w:val="00A85413"/>
    <w:rsid w:val="00AA3F5B"/>
    <w:rsid w:val="00AB7289"/>
    <w:rsid w:val="00AC4203"/>
    <w:rsid w:val="00AD048C"/>
    <w:rsid w:val="00AF1798"/>
    <w:rsid w:val="00AF1926"/>
    <w:rsid w:val="00AF1BB5"/>
    <w:rsid w:val="00AF449A"/>
    <w:rsid w:val="00AF4D89"/>
    <w:rsid w:val="00B055AE"/>
    <w:rsid w:val="00B2238C"/>
    <w:rsid w:val="00B34097"/>
    <w:rsid w:val="00B368EA"/>
    <w:rsid w:val="00B5302F"/>
    <w:rsid w:val="00B539B9"/>
    <w:rsid w:val="00B556A0"/>
    <w:rsid w:val="00B578DA"/>
    <w:rsid w:val="00B655A5"/>
    <w:rsid w:val="00B70C91"/>
    <w:rsid w:val="00B73197"/>
    <w:rsid w:val="00BB01A3"/>
    <w:rsid w:val="00BD06AB"/>
    <w:rsid w:val="00BE4835"/>
    <w:rsid w:val="00BF4FCC"/>
    <w:rsid w:val="00C109BC"/>
    <w:rsid w:val="00C14CE3"/>
    <w:rsid w:val="00C17A92"/>
    <w:rsid w:val="00C34DBE"/>
    <w:rsid w:val="00C554F2"/>
    <w:rsid w:val="00C55B31"/>
    <w:rsid w:val="00C605AF"/>
    <w:rsid w:val="00C664D0"/>
    <w:rsid w:val="00C66A5B"/>
    <w:rsid w:val="00C67778"/>
    <w:rsid w:val="00C73EA7"/>
    <w:rsid w:val="00C753E7"/>
    <w:rsid w:val="00C76BD3"/>
    <w:rsid w:val="00C924A0"/>
    <w:rsid w:val="00CA474E"/>
    <w:rsid w:val="00CA7CDE"/>
    <w:rsid w:val="00CB1731"/>
    <w:rsid w:val="00CB4DC5"/>
    <w:rsid w:val="00CC57C3"/>
    <w:rsid w:val="00CC6C47"/>
    <w:rsid w:val="00CD65F5"/>
    <w:rsid w:val="00CF4395"/>
    <w:rsid w:val="00D01F29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234"/>
    <w:rsid w:val="00DC0F64"/>
    <w:rsid w:val="00DE265A"/>
    <w:rsid w:val="00DF2D05"/>
    <w:rsid w:val="00E01CA4"/>
    <w:rsid w:val="00E20291"/>
    <w:rsid w:val="00E25979"/>
    <w:rsid w:val="00E3292B"/>
    <w:rsid w:val="00E350CA"/>
    <w:rsid w:val="00E407D7"/>
    <w:rsid w:val="00E424F4"/>
    <w:rsid w:val="00E626DF"/>
    <w:rsid w:val="00E63EF4"/>
    <w:rsid w:val="00E703A5"/>
    <w:rsid w:val="00E72EE9"/>
    <w:rsid w:val="00E81BCE"/>
    <w:rsid w:val="00EB1855"/>
    <w:rsid w:val="00EB6C91"/>
    <w:rsid w:val="00EB7107"/>
    <w:rsid w:val="00EE376B"/>
    <w:rsid w:val="00EF583E"/>
    <w:rsid w:val="00F06EF4"/>
    <w:rsid w:val="00F1502B"/>
    <w:rsid w:val="00F1562F"/>
    <w:rsid w:val="00F259FD"/>
    <w:rsid w:val="00F278E5"/>
    <w:rsid w:val="00F30B85"/>
    <w:rsid w:val="00F3379A"/>
    <w:rsid w:val="00F46789"/>
    <w:rsid w:val="00F94CC9"/>
    <w:rsid w:val="00FA0AEA"/>
    <w:rsid w:val="00FB2330"/>
    <w:rsid w:val="00FB264F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0f6165"/>
    </o:shapedefaults>
    <o:shapelayout v:ext="edit">
      <o:idmap v:ext="edit" data="1"/>
    </o:shapelayout>
  </w:shapeDefaults>
  <w:decimalSymbol w:val=","/>
  <w:listSeparator w:val=";"/>
  <w15:docId w15:val="{612A5556-E916-4CA3-A9F5-C0E98D9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6179-2CB0-4AC7-84A7-693CE1A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Tatianna Martins</cp:lastModifiedBy>
  <cp:revision>15</cp:revision>
  <cp:lastPrinted>2020-02-04T14:38:00Z</cp:lastPrinted>
  <dcterms:created xsi:type="dcterms:W3CDTF">2020-03-12T17:04:00Z</dcterms:created>
  <dcterms:modified xsi:type="dcterms:W3CDTF">2020-04-27T14:02:00Z</dcterms:modified>
</cp:coreProperties>
</file>