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7742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E7B1A2" w14:textId="77777777" w:rsidR="00097A2B" w:rsidRPr="00835274" w:rsidRDefault="00097A2B" w:rsidP="007742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B9DA178" w14:textId="242AF98B" w:rsidR="00FD20EC" w:rsidRDefault="00FD20EC" w:rsidP="00917BA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bookmarkStart w:id="0" w:name="_Hlk72181991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1173700/2020, 1173708/2020, 1173716/2020, 871680/2019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Luisa</w:t>
            </w:r>
            <w:proofErr w:type="spellEnd"/>
          </w:p>
          <w:bookmarkEnd w:id="0"/>
          <w:p w14:paraId="37966FA4" w14:textId="31B955DD" w:rsidR="00C56EAD" w:rsidRPr="00835274" w:rsidRDefault="00917BA0" w:rsidP="007742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</w:t>
            </w:r>
            <w:r w:rsidR="005414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SICCAU nº </w:t>
            </w:r>
            <w:r w:rsidR="005414C4" w:rsidRPr="005414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1246871/2021</w:t>
            </w:r>
            <w:r w:rsidR="005414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C56EA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</w:t>
            </w:r>
            <w:r w:rsidR="005414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Milton</w:t>
            </w:r>
          </w:p>
        </w:tc>
      </w:tr>
      <w:tr w:rsidR="00097A2B" w:rsidRPr="00835274" w14:paraId="5B3BF2CB" w14:textId="77777777" w:rsidTr="007742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7742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39EB25F" w14:textId="5FF00675" w:rsidR="00FD20EC" w:rsidRDefault="00FD20EC" w:rsidP="0006045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proofErr w:type="spellStart"/>
            <w:r w:rsidRPr="00FD20E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Luisa</w:t>
            </w:r>
            <w:proofErr w:type="spellEnd"/>
            <w:r w:rsidRPr="00FD20E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Fernanda Cabrera Dominguez</w:t>
            </w:r>
            <w:r w:rsidR="00C56EA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CAU/DF</w:t>
            </w:r>
          </w:p>
          <w:p w14:paraId="7C72CD53" w14:textId="16349BBC" w:rsidR="00C56EAD" w:rsidRPr="00835274" w:rsidRDefault="005414C4" w:rsidP="0006045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414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Milton Itamar </w:t>
            </w:r>
            <w:proofErr w:type="spellStart"/>
            <w:r w:rsidRPr="005414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Valenzuela</w:t>
            </w:r>
            <w:proofErr w:type="spellEnd"/>
            <w:r w:rsidRPr="005414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414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Maranon</w:t>
            </w:r>
            <w:proofErr w:type="spellEnd"/>
            <w:r w:rsidR="00C56EA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CAU/PE</w:t>
            </w:r>
          </w:p>
        </w:tc>
      </w:tr>
      <w:tr w:rsidR="00097A2B" w:rsidRPr="00835274" w14:paraId="147EC5D2" w14:textId="77777777" w:rsidTr="007742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77428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594108A9" w:rsidR="00097A2B" w:rsidRPr="00835274" w:rsidRDefault="00774284" w:rsidP="007742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</w:tc>
      </w:tr>
    </w:tbl>
    <w:p w14:paraId="5E77BFAF" w14:textId="49E8A699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774284" w:rsidRPr="00DF432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00</w:t>
      </w:r>
      <w:r w:rsidR="00FD20E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8</w:t>
      </w:r>
      <w:r w:rsidR="0077428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24D08F49" w14:textId="65EB47A7" w:rsidR="00FD20EC" w:rsidRPr="00835274" w:rsidRDefault="00FD20EC" w:rsidP="00FD20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A06749">
        <w:rPr>
          <w:rFonts w:ascii="Times New Roman" w:eastAsia="Times New Roman" w:hAnsi="Times New Roman"/>
          <w:sz w:val="22"/>
          <w:szCs w:val="22"/>
          <w:lang w:eastAsia="pt-BR"/>
        </w:rPr>
        <w:t>reunida ordinariamente por meio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videoconferência, no dia</w:t>
      </w:r>
      <w:r w:rsidR="00E75906">
        <w:rPr>
          <w:rFonts w:ascii="Times New Roman" w:eastAsia="Times New Roman" w:hAnsi="Times New Roman"/>
          <w:sz w:val="22"/>
          <w:szCs w:val="22"/>
          <w:lang w:eastAsia="pt-BR"/>
        </w:rPr>
        <w:t xml:space="preserve"> 13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maio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248F52" w14:textId="77777777" w:rsidR="00774284" w:rsidRDefault="00774284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alterações posteriores, 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>que dispõe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127431E5" w14:textId="77777777" w:rsidR="00E75906" w:rsidRPr="00537EE3" w:rsidRDefault="00E75906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9B1953" w14:textId="77777777" w:rsidR="00774284" w:rsidRDefault="00774284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os procedimentos e registram as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orientações da Comissão para atendimento aos normativos vigentes que tratam de registro de diplomados no exterior; </w:t>
      </w:r>
    </w:p>
    <w:p w14:paraId="0EAAD2F2" w14:textId="77777777" w:rsidR="00E75906" w:rsidRPr="007644E5" w:rsidRDefault="00E75906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276B81" w14:textId="77777777" w:rsidR="00774284" w:rsidRDefault="00774284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Considerando que a partir do dia 14 de agosto de 2016 entrou em vigor para o Brasil a Convenção de Apostila de Haia, que elimina a exigência de legalização de documentos públicos estrangeiros, simplificando o trâmite internacional de documentos públicos entre o Brasil e os 111 países signatários - incluindo a Colômbia e o Peru - e suprimindo a legalização de documentos no Consulado;</w:t>
      </w:r>
    </w:p>
    <w:p w14:paraId="7931A11F" w14:textId="77777777" w:rsidR="00E75906" w:rsidRPr="007644E5" w:rsidRDefault="00E75906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50BC0B" w14:textId="43073E20" w:rsidR="00774284" w:rsidRDefault="00774284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desde 14 de agosto de 2016, para que produzam efeitos jurídicos no Brasil, documentos emitidos </w:t>
      </w:r>
      <w:r w:rsidR="0029356A" w:rsidRPr="007644E5">
        <w:rPr>
          <w:rFonts w:ascii="Times New Roman" w:eastAsia="Times New Roman" w:hAnsi="Times New Roman"/>
          <w:sz w:val="22"/>
          <w:szCs w:val="22"/>
          <w:lang w:eastAsia="pt-BR"/>
        </w:rPr>
        <w:t>por autoridades colombianas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 deverão contar com a “Apostila” emitida pelo Ministério das Relações Exteriores colombiano e que, documentos anteriores a esta data deverão contar com a etiqueta de legalização aposta pelo Ministério das Relações Exteriores colombiano; </w:t>
      </w:r>
    </w:p>
    <w:p w14:paraId="7FFF2B87" w14:textId="77777777" w:rsidR="00E75906" w:rsidRPr="007306E7" w:rsidRDefault="00E75906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8E64A8" w14:textId="68C450E3" w:rsidR="00097A2B" w:rsidRDefault="00774284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224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requerimento de registro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recebido pela CEF-CAU/BR e a conferência da documentação realizada pela assessoria da Comissão, conforme tabelas anexas a esta deliberação</w:t>
      </w:r>
      <w:r w:rsidR="00FD20EC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07A89AF3" w14:textId="77777777" w:rsidR="00E75906" w:rsidRDefault="00E75906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BB690F" w14:textId="4B5E5BAF" w:rsidR="00FD20EC" w:rsidRPr="00835274" w:rsidRDefault="00FD20EC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063/2020 CEF-CAU/BR, que d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iligenciou o requerimento de registro profissional definitivo de </w:t>
      </w:r>
      <w:proofErr w:type="spellStart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Luisa</w:t>
      </w:r>
      <w:proofErr w:type="spellEnd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Fernanda Cabrera Dominguez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restituindo os autos ao CAU/DF para instrução do processo nos termos da Resolução CAU/BR nº 26/2012 e alterações posteriores, com a apresentação do documento Matriz Curricular de Análise de Correspondência de Curso, anexo II da Resolução CAU/BR nº </w:t>
      </w:r>
      <w:r w:rsidR="0029356A">
        <w:rPr>
          <w:rFonts w:ascii="Times New Roman" w:eastAsia="Times New Roman" w:hAnsi="Times New Roman"/>
          <w:sz w:val="22"/>
          <w:szCs w:val="22"/>
          <w:lang w:eastAsia="pt-BR"/>
        </w:rPr>
        <w:t>26/2012, devidamente preenchido.</w:t>
      </w: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656190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7C5BC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588A0D" w14:textId="6A46E635" w:rsidR="00774284" w:rsidRDefault="00774284" w:rsidP="00917BA0">
      <w:pPr>
        <w:spacing w:after="200"/>
        <w:ind w:left="567" w:hanging="28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C5254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Homologar o </w:t>
      </w:r>
      <w:r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>r</w:t>
      </w:r>
      <w:r w:rsidRPr="00180293">
        <w:rPr>
          <w:rFonts w:ascii="Times New Roman" w:eastAsia="Times New Roman" w:hAnsi="Times New Roman"/>
          <w:sz w:val="22"/>
          <w:szCs w:val="22"/>
          <w:lang w:eastAsia="pt-BR"/>
        </w:rPr>
        <w:t>egistro profissional definitivo d</w:t>
      </w:r>
      <w:r w:rsidR="00FE2AF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3821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52546">
        <w:rPr>
          <w:rFonts w:ascii="Times New Roman" w:eastAsia="Times New Roman" w:hAnsi="Times New Roman"/>
          <w:sz w:val="22"/>
          <w:szCs w:val="22"/>
          <w:lang w:eastAsia="pt-BR"/>
        </w:rPr>
        <w:t>seguinte requerente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, nos termos da Resolução</w:t>
      </w:r>
      <w:r w:rsidRPr="007644E5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26/2012, e alterações posteriores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9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1935"/>
        <w:gridCol w:w="1935"/>
        <w:gridCol w:w="1170"/>
      </w:tblGrid>
      <w:tr w:rsidR="00774284" w:rsidRPr="00EA7325" w14:paraId="5D69E76D" w14:textId="77777777" w:rsidTr="00774284">
        <w:trPr>
          <w:trHeight w:val="321"/>
          <w:tblHeader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B50304" w14:textId="1E3E4A8E" w:rsidR="00774284" w:rsidRPr="00EA7325" w:rsidRDefault="00C52546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Requerente</w:t>
            </w:r>
          </w:p>
          <w:p w14:paraId="334198AE" w14:textId="77777777" w:rsidR="00774284" w:rsidRPr="00EA7325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8B1816" w14:textId="77777777" w:rsidR="00774284" w:rsidRPr="00EA7325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Tipo de Registro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27EBC4" w14:textId="77777777" w:rsidR="00774284" w:rsidRPr="00EA7325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Pais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8CAE13" w14:textId="77777777" w:rsidR="00774284" w:rsidRPr="00EA7325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FEC9A5" w14:textId="77777777" w:rsidR="00774284" w:rsidRPr="00EA7325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IES </w:t>
            </w:r>
            <w:proofErr w:type="spellStart"/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Revalidadora</w:t>
            </w:r>
            <w:proofErr w:type="spellEnd"/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378AA85E" w14:textId="77777777" w:rsidR="00774284" w:rsidRPr="00EA7325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de expiração do RN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</w:p>
        </w:tc>
      </w:tr>
      <w:tr w:rsidR="00774284" w:rsidRPr="00EA7325" w14:paraId="6E205027" w14:textId="77777777" w:rsidTr="00774284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E0332A" w14:textId="76BDCEAD" w:rsidR="00774284" w:rsidRPr="00BF149A" w:rsidRDefault="00FD20EC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bookmarkStart w:id="1" w:name="_Hlk72182083"/>
            <w:proofErr w:type="spellStart"/>
            <w:r w:rsidRPr="00FD20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Luisa</w:t>
            </w:r>
            <w:proofErr w:type="spellEnd"/>
            <w:r w:rsidRPr="00FD20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Fernanda Cabrera Dominguez</w:t>
            </w:r>
            <w:bookmarkEnd w:id="1"/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17A1AF" w14:textId="77777777" w:rsidR="00774284" w:rsidRPr="00BF149A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A27EBB" w14:textId="7DB1BA13" w:rsidR="00774284" w:rsidRPr="00BF149A" w:rsidRDefault="00FD20EC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Colômbia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E4A2B4" w14:textId="47E39B0A" w:rsidR="00774284" w:rsidRPr="00BF149A" w:rsidRDefault="00FD20EC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FD20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FD20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D20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del</w:t>
            </w:r>
            <w:proofErr w:type="spellEnd"/>
            <w:r w:rsidRPr="00FD20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D20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Atlántico</w:t>
            </w:r>
            <w:proofErr w:type="spellEnd"/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4293E7" w14:textId="70F7AA96" w:rsidR="00774284" w:rsidRPr="00BF149A" w:rsidRDefault="00FD20EC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FD20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Brasília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30EDD2" w14:textId="5A82D993" w:rsidR="00774284" w:rsidRPr="00BF149A" w:rsidRDefault="00FD20EC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FD20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25/02/2027</w:t>
            </w:r>
          </w:p>
        </w:tc>
      </w:tr>
    </w:tbl>
    <w:p w14:paraId="5EA362A2" w14:textId="3D0BC2B5" w:rsidR="00E75906" w:rsidRDefault="007B3D3B" w:rsidP="00E75906">
      <w:pPr>
        <w:ind w:left="284" w:hanging="284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683BBE">
        <w:rPr>
          <w:rFonts w:ascii="Times New Roman" w:eastAsia="Times New Roman" w:hAnsi="Times New Roman"/>
          <w:noProof/>
          <w:sz w:val="22"/>
          <w:szCs w:val="22"/>
          <w:lang w:eastAsia="pt-BR"/>
        </w:rPr>
        <w:lastRenderedPageBreak/>
        <w:t>2</w:t>
      </w:r>
      <w:r w:rsidR="002553D8" w:rsidRPr="00683BBE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5414C4" w:rsidRPr="00683BBE">
        <w:rPr>
          <w:rFonts w:ascii="Times New Roman" w:eastAsia="Times New Roman" w:hAnsi="Times New Roman"/>
          <w:noProof/>
          <w:sz w:val="22"/>
          <w:szCs w:val="22"/>
          <w:lang w:eastAsia="pt-BR"/>
        </w:rPr>
        <w:t>–</w:t>
      </w:r>
      <w:r w:rsidR="002553D8" w:rsidRPr="00683BBE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C5254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Não homologar o registro </w:t>
      </w:r>
      <w:r w:rsidR="005414C4" w:rsidRPr="00683BBE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profissional definitivo de </w:t>
      </w:r>
      <w:r w:rsidR="005414C4" w:rsidRPr="00683BB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Milton Itamar </w:t>
      </w:r>
      <w:proofErr w:type="spellStart"/>
      <w:r w:rsidR="005414C4" w:rsidRPr="00683BBE">
        <w:rPr>
          <w:rFonts w:ascii="Times New Roman" w:eastAsia="Times New Roman" w:hAnsi="Times New Roman"/>
          <w:bCs/>
          <w:sz w:val="22"/>
          <w:szCs w:val="22"/>
          <w:lang w:eastAsia="pt-BR"/>
        </w:rPr>
        <w:t>Valenzuela</w:t>
      </w:r>
      <w:proofErr w:type="spellEnd"/>
      <w:r w:rsidR="005414C4" w:rsidRPr="00683BB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5414C4" w:rsidRPr="00683BBE">
        <w:rPr>
          <w:rFonts w:ascii="Times New Roman" w:eastAsia="Times New Roman" w:hAnsi="Times New Roman"/>
          <w:bCs/>
          <w:sz w:val="22"/>
          <w:szCs w:val="22"/>
          <w:lang w:eastAsia="pt-BR"/>
        </w:rPr>
        <w:t>Maranon</w:t>
      </w:r>
      <w:proofErr w:type="spellEnd"/>
      <w:r w:rsidR="00C5254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</w:t>
      </w:r>
      <w:r w:rsidR="005414C4" w:rsidRPr="00683BBE">
        <w:rPr>
          <w:rFonts w:ascii="Times New Roman" w:eastAsia="Times New Roman" w:hAnsi="Times New Roman"/>
          <w:noProof/>
          <w:sz w:val="22"/>
          <w:szCs w:val="22"/>
          <w:lang w:eastAsia="pt-BR"/>
        </w:rPr>
        <w:t>restitui</w:t>
      </w:r>
      <w:r w:rsidR="00C5254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r </w:t>
      </w:r>
      <w:r w:rsidR="005414C4" w:rsidRPr="00683BBE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os autos ao CAU/PE para </w:t>
      </w:r>
      <w:r w:rsidR="00C5254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que o mesmo </w:t>
      </w:r>
      <w:r w:rsidR="00C52546" w:rsidRPr="00FE2AFA">
        <w:rPr>
          <w:rFonts w:ascii="Times New Roman" w:eastAsia="Times New Roman" w:hAnsi="Times New Roman"/>
          <w:noProof/>
          <w:sz w:val="22"/>
          <w:szCs w:val="22"/>
          <w:lang w:eastAsia="pt-BR"/>
        </w:rPr>
        <w:t>proceda às diligências necessárias à correção dos vícios procedimentais</w:t>
      </w:r>
      <w:r w:rsidR="00C5254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, observando </w:t>
      </w:r>
      <w:r w:rsidR="00E738F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o disposto nos art. </w:t>
      </w:r>
      <w:r w:rsidR="00E738F4" w:rsidRPr="00683BBE">
        <w:rPr>
          <w:rFonts w:ascii="Times New Roman" w:eastAsia="Times New Roman" w:hAnsi="Times New Roman"/>
          <w:noProof/>
          <w:sz w:val="22"/>
          <w:szCs w:val="22"/>
          <w:lang w:eastAsia="pt-BR"/>
        </w:rPr>
        <w:t>4º</w:t>
      </w:r>
      <w:r w:rsidR="00E738F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, </w:t>
      </w:r>
      <w:r w:rsidR="00E738F4" w:rsidRPr="00683BBE">
        <w:rPr>
          <w:rFonts w:ascii="Times New Roman" w:eastAsia="Times New Roman" w:hAnsi="Times New Roman"/>
          <w:noProof/>
          <w:sz w:val="22"/>
          <w:szCs w:val="22"/>
          <w:lang w:eastAsia="pt-BR"/>
        </w:rPr>
        <w:t>5º e 6º</w:t>
      </w:r>
      <w:r w:rsidR="00C5254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5414C4" w:rsidRPr="00683BBE">
        <w:rPr>
          <w:rFonts w:ascii="Times New Roman" w:eastAsia="Times New Roman" w:hAnsi="Times New Roman"/>
          <w:noProof/>
          <w:sz w:val="22"/>
          <w:szCs w:val="22"/>
          <w:lang w:eastAsia="pt-BR"/>
        </w:rPr>
        <w:t>da Resolução CAU/BR nº 26/2012</w:t>
      </w:r>
      <w:r w:rsidR="009C7BC5" w:rsidRPr="00683BBE"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14:paraId="165DBDDC" w14:textId="77777777" w:rsidR="00E75906" w:rsidRDefault="00E75906" w:rsidP="00E75906">
      <w:pPr>
        <w:ind w:left="284" w:hanging="284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5113D96F" w14:textId="5D9C5EED" w:rsidR="00156C1C" w:rsidRPr="00FD1434" w:rsidRDefault="005414C4" w:rsidP="00E75906">
      <w:pPr>
        <w:ind w:left="284" w:hanging="284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3- </w:t>
      </w:r>
      <w:r w:rsidR="00DE724D" w:rsidRPr="00FD1434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018959A2" w14:textId="77777777" w:rsidR="00156C1C" w:rsidRPr="00FD1434" w:rsidRDefault="00156C1C" w:rsidP="00156C1C">
      <w:pPr>
        <w:pStyle w:val="PargrafodaLista"/>
        <w:jc w:val="both"/>
        <w:rPr>
          <w:rFonts w:ascii="Times New Roman" w:eastAsia="Times New Roman" w:hAnsi="Times New Roman"/>
          <w:b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420"/>
        <w:gridCol w:w="5053"/>
        <w:gridCol w:w="2167"/>
      </w:tblGrid>
      <w:tr w:rsidR="00156C1C" w:rsidRPr="00FD1434" w14:paraId="0A03476B" w14:textId="77777777" w:rsidTr="0036321D">
        <w:tc>
          <w:tcPr>
            <w:tcW w:w="421" w:type="dxa"/>
          </w:tcPr>
          <w:p w14:paraId="0D405B52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78FC067E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SETOR</w:t>
            </w:r>
          </w:p>
        </w:tc>
        <w:tc>
          <w:tcPr>
            <w:tcW w:w="5053" w:type="dxa"/>
          </w:tcPr>
          <w:p w14:paraId="779213D5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DEMANDA</w:t>
            </w:r>
          </w:p>
        </w:tc>
        <w:tc>
          <w:tcPr>
            <w:tcW w:w="2167" w:type="dxa"/>
          </w:tcPr>
          <w:p w14:paraId="3A0FC4F2" w14:textId="33764F6B" w:rsidR="00156C1C" w:rsidRPr="00FD1434" w:rsidRDefault="00DE724D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PRAZO</w:t>
            </w:r>
          </w:p>
        </w:tc>
      </w:tr>
      <w:tr w:rsidR="00156C1C" w:rsidRPr="00FD1434" w14:paraId="1D8C0F56" w14:textId="77777777" w:rsidTr="0036321D">
        <w:tc>
          <w:tcPr>
            <w:tcW w:w="421" w:type="dxa"/>
          </w:tcPr>
          <w:p w14:paraId="3AD77CA2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14:paraId="77D5257F" w14:textId="158194F5" w:rsidR="00156C1C" w:rsidRPr="00FD1434" w:rsidRDefault="00505026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5053" w:type="dxa"/>
          </w:tcPr>
          <w:p w14:paraId="470C6063" w14:textId="14887872" w:rsidR="00156C1C" w:rsidRPr="00FD1434" w:rsidRDefault="00505026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67" w:type="dxa"/>
          </w:tcPr>
          <w:p w14:paraId="40DA9B7E" w14:textId="24A8EF5D" w:rsidR="00156C1C" w:rsidRPr="00FD1434" w:rsidRDefault="00FD1434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156C1C" w:rsidRPr="008A0492" w14:paraId="74AD8B75" w14:textId="77777777" w:rsidTr="0036321D">
        <w:tc>
          <w:tcPr>
            <w:tcW w:w="421" w:type="dxa"/>
          </w:tcPr>
          <w:p w14:paraId="21351290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20" w:type="dxa"/>
          </w:tcPr>
          <w:p w14:paraId="0C15DA42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5053" w:type="dxa"/>
          </w:tcPr>
          <w:p w14:paraId="3D62D571" w14:textId="1C206D5B" w:rsidR="00156C1C" w:rsidRPr="00FD1434" w:rsidRDefault="00505026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aos CAU/UF para </w:t>
            </w:r>
            <w:r w:rsidR="0069044A">
              <w:rPr>
                <w:rFonts w:ascii="Times New Roman" w:eastAsia="Times New Roman" w:hAnsi="Times New Roman"/>
                <w:sz w:val="22"/>
                <w:szCs w:val="22"/>
              </w:rPr>
              <w:t>providências</w:t>
            </w:r>
          </w:p>
        </w:tc>
        <w:tc>
          <w:tcPr>
            <w:tcW w:w="2167" w:type="dxa"/>
          </w:tcPr>
          <w:p w14:paraId="13A32420" w14:textId="590DA74B" w:rsidR="00156C1C" w:rsidRPr="00FD1434" w:rsidRDefault="00FD1434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</w:tbl>
    <w:p w14:paraId="7ACCC25C" w14:textId="17B26EE8" w:rsidR="00505026" w:rsidRDefault="00E75906" w:rsidP="00E75906">
      <w:pPr>
        <w:spacing w:before="240"/>
        <w:ind w:left="284" w:hanging="284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 w:rsidR="0050502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505026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50502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DE724D" w:rsidRPr="00DE724D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a observação dos temas contidos nesta deliberação pelos demais setores e órgãos colegiados que possuem convergência com o assunto</w:t>
      </w:r>
      <w:r w:rsidR="00505026">
        <w:rPr>
          <w:rFonts w:ascii="Times New Roman" w:eastAsia="Times New Roman" w:hAnsi="Times New Roman"/>
          <w:noProof/>
          <w:sz w:val="22"/>
          <w:szCs w:val="22"/>
          <w:lang w:eastAsia="pt-BR"/>
        </w:rPr>
        <w:t>.</w:t>
      </w:r>
    </w:p>
    <w:p w14:paraId="36494954" w14:textId="77777777" w:rsidR="00156C1C" w:rsidRPr="00863E3F" w:rsidRDefault="00156C1C" w:rsidP="00156C1C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51826E42" w14:textId="198E4E04" w:rsidR="00DE724D" w:rsidRDefault="00DE724D" w:rsidP="00DE724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3BBE">
        <w:rPr>
          <w:rFonts w:ascii="Times New Roman" w:hAnsi="Times New Roman"/>
          <w:sz w:val="22"/>
          <w:szCs w:val="22"/>
          <w:lang w:eastAsia="pt-BR"/>
        </w:rPr>
        <w:t>Brasília</w:t>
      </w:r>
      <w:r w:rsidRPr="00683BB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FD20EC" w:rsidRPr="00683BBE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683BB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D20EC" w:rsidRPr="00683BBE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683BB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13CCA9A1" w14:textId="77777777" w:rsidR="00DE724D" w:rsidRDefault="00DE724D" w:rsidP="00DE724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943C30" w14:textId="77777777" w:rsidR="00DE724D" w:rsidRDefault="00DE724D" w:rsidP="00DE724D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2AD5C7D8" w14:textId="77777777" w:rsidR="00DE724D" w:rsidRDefault="00DE724D" w:rsidP="00DE72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66606B1B" w14:textId="77777777" w:rsidR="00DE724D" w:rsidRDefault="00DE724D" w:rsidP="00DE72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BF9C925" w14:textId="77777777" w:rsidR="00DE724D" w:rsidRDefault="00DE724D" w:rsidP="00DE72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8A65E37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3124" wp14:editId="7519FB8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0C872" id="Retângulo 11" o:spid="_x0000_s1026" style="position:absolute;margin-left:0;margin-top:3.7pt;width:148.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Am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Y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" filled="f" strokecolor="#d8d8d8 [2732]" strokeweight="1pt">
                <w10:wrap anchorx="margin"/>
              </v:rect>
            </w:pict>
          </mc:Fallback>
        </mc:AlternateContent>
      </w:r>
    </w:p>
    <w:p w14:paraId="017952A7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26648F03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7ACF1E5C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76CCA492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23D261E9" w14:textId="77777777" w:rsidR="00DE724D" w:rsidRDefault="00DE724D" w:rsidP="00DE724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902FEA3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3F902D31" w14:textId="77777777" w:rsidR="00E75906" w:rsidRDefault="00E75906" w:rsidP="00DE724D">
      <w:pPr>
        <w:jc w:val="center"/>
        <w:rPr>
          <w:rFonts w:ascii="Times New Roman" w:hAnsi="Times New Roman"/>
          <w:sz w:val="22"/>
          <w:szCs w:val="22"/>
        </w:rPr>
        <w:sectPr w:rsidR="00E75906" w:rsidSect="007527DB">
          <w:headerReference w:type="default" r:id="rId8"/>
          <w:footerReference w:type="default" r:id="rId9"/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p w14:paraId="1A598B64" w14:textId="77777777" w:rsidR="00DE724D" w:rsidRDefault="00DE724D" w:rsidP="00DE724D"/>
    <w:p w14:paraId="78453B50" w14:textId="18BDE732" w:rsidR="00DE724D" w:rsidRDefault="00DE724D" w:rsidP="00DE724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10</w:t>
      </w:r>
      <w:r w:rsidR="00BF1D91">
        <w:rPr>
          <w:rFonts w:ascii="Times New Roman" w:eastAsia="Calibri" w:hAnsi="Times New Roman"/>
          <w:b/>
          <w:sz w:val="22"/>
          <w:szCs w:val="22"/>
        </w:rPr>
        <w:t>4</w:t>
      </w:r>
      <w:r>
        <w:rPr>
          <w:rFonts w:ascii="Times New Roman" w:eastAsia="Calibri" w:hAnsi="Times New Roman"/>
          <w:b/>
          <w:sz w:val="22"/>
          <w:szCs w:val="22"/>
        </w:rPr>
        <w:t>ª REUNIÃO ORDINÁRIA DA CEF-CAU/BR</w:t>
      </w:r>
    </w:p>
    <w:p w14:paraId="130170EA" w14:textId="77777777" w:rsidR="00DE724D" w:rsidRDefault="00DE724D" w:rsidP="00DE724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955766F" w14:textId="77777777" w:rsidR="00DE724D" w:rsidRDefault="00DE724D" w:rsidP="00DE724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8974F63" w14:textId="77777777" w:rsidR="00DE724D" w:rsidRDefault="00DE724D" w:rsidP="00DE724D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DE724D" w14:paraId="2D1AEFBA" w14:textId="77777777" w:rsidTr="003350D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874B" w14:textId="77777777" w:rsidR="00DE724D" w:rsidRDefault="00DE724D" w:rsidP="003350D5">
            <w:pPr>
              <w:spacing w:line="256" w:lineRule="auto"/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2BAC" w14:textId="77777777" w:rsidR="00DE724D" w:rsidRDefault="00DE724D" w:rsidP="003350D5">
            <w:pPr>
              <w:spacing w:line="256" w:lineRule="auto"/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671C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804D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E724D" w14:paraId="012E442C" w14:textId="77777777" w:rsidTr="003350D5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7FAB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BFCE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FEE7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BF2E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2AB0" w14:textId="77777777" w:rsidR="00DE724D" w:rsidRDefault="00DE724D" w:rsidP="003350D5">
            <w:pPr>
              <w:spacing w:line="256" w:lineRule="auto"/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A01D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743E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DE724D" w14:paraId="155576EC" w14:textId="77777777" w:rsidTr="00FD20E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F0B2" w14:textId="77777777" w:rsidR="00DE724D" w:rsidRDefault="00DE724D" w:rsidP="003350D5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DD05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CD86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7D2D" w14:textId="25A15062" w:rsidR="00DE724D" w:rsidRPr="00E14B8D" w:rsidRDefault="00335625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E59D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8FB4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B3CC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E724D" w14:paraId="318CAC91" w14:textId="77777777" w:rsidTr="00FD20E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FF19" w14:textId="77777777" w:rsidR="00DE724D" w:rsidRDefault="00DE724D" w:rsidP="003350D5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20E0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ED18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82A4" w14:textId="38959086" w:rsidR="00DE724D" w:rsidRPr="00E14B8D" w:rsidRDefault="00335625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C504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29D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171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E724D" w14:paraId="648E740E" w14:textId="77777777" w:rsidTr="00FD20E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F935" w14:textId="77777777" w:rsidR="00DE724D" w:rsidRDefault="00DE724D" w:rsidP="003350D5">
            <w:pPr>
              <w:spacing w:line="256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71D9" w14:textId="77777777" w:rsidR="00DE724D" w:rsidRPr="00335625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3562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5498" w14:textId="50FA216F" w:rsidR="00DE724D" w:rsidRPr="00335625" w:rsidRDefault="00FD20EC" w:rsidP="003350D5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562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</w:t>
            </w:r>
            <w:r w:rsidR="00683B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Bezerra </w:t>
            </w:r>
            <w:proofErr w:type="spellStart"/>
            <w:r w:rsidR="00683B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Kipper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1EFE" w14:textId="5CD6451C" w:rsidR="00DE724D" w:rsidRPr="00E14B8D" w:rsidRDefault="00335625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C98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781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C78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E724D" w14:paraId="10A02E3C" w14:textId="77777777" w:rsidTr="00FD20E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1C78" w14:textId="77777777" w:rsidR="00DE724D" w:rsidRDefault="00DE724D" w:rsidP="003350D5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0A33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21DE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053C" w14:textId="23263A9C" w:rsidR="00DE724D" w:rsidRPr="00E14B8D" w:rsidRDefault="00335625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27E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17D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0D2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E724D" w14:paraId="0D87B509" w14:textId="77777777" w:rsidTr="00FD20E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7462" w14:textId="77777777" w:rsidR="00DE724D" w:rsidRDefault="00DE724D" w:rsidP="003350D5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C378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B3C8" w14:textId="64C99A50" w:rsidR="00DE724D" w:rsidRDefault="00683BBE" w:rsidP="003350D5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83BB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Marcelo Machado Rodrigues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A353" w14:textId="0CA33AAE" w:rsidR="00DE724D" w:rsidRPr="00E14B8D" w:rsidRDefault="00335625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6C51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CA4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8C7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E724D" w14:paraId="528C9A62" w14:textId="77777777" w:rsidTr="00FD20E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CC79" w14:textId="77777777" w:rsidR="00DE724D" w:rsidRDefault="00DE724D" w:rsidP="003350D5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0C41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12B2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24E2" w14:textId="6D0EEE0A" w:rsidR="00DE724D" w:rsidRPr="00E14B8D" w:rsidRDefault="00335625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D35D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16C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8D46" w14:textId="77777777" w:rsidR="00DE724D" w:rsidRDefault="00DE724D" w:rsidP="003350D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70B8747" w14:textId="77777777" w:rsidR="00DE724D" w:rsidRDefault="00DE724D" w:rsidP="00DE724D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DE724D" w14:paraId="6FDA05A5" w14:textId="77777777" w:rsidTr="003350D5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0519B4B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5BF4053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136CD8" w14:textId="49952521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="00FD20E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CEF-CAU/BR</w:t>
            </w:r>
          </w:p>
          <w:p w14:paraId="45437941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88F83D6" w14:textId="66528F41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FD20E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13</w:t>
            </w:r>
            <w:r w:rsidRPr="00DF432B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FD20EC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44C17EAF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E25E686" w14:textId="37E4E96F" w:rsidR="00DE724D" w:rsidRDefault="00DE724D" w:rsidP="003350D5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DF432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  <w:r w:rsidR="0029356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1F09928D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D47E5F7" w14:textId="0E2762EF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83BBE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F432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(0) </w:t>
            </w:r>
            <w:r w:rsidRPr="00DF432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DF432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DF432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DF432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="007C5BC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Impedimentos</w:t>
            </w:r>
            <w:r w:rsidR="007C5BC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DF432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7C5BC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de votos </w:t>
            </w:r>
            <w:r w:rsidRPr="00DF432B">
              <w:rPr>
                <w:rFonts w:ascii="Times New Roman" w:hAnsi="Times New Roman"/>
                <w:sz w:val="22"/>
                <w:szCs w:val="22"/>
                <w:lang w:eastAsia="pt-BR"/>
              </w:rPr>
              <w:t>(6)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5A4E1E27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1E7ADD1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003D0C4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D6CBEA2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 Caldana</w:t>
            </w:r>
          </w:p>
        </w:tc>
      </w:tr>
    </w:tbl>
    <w:p w14:paraId="1A177F02" w14:textId="77777777" w:rsidR="00DE724D" w:rsidRDefault="00DE724D" w:rsidP="00DE724D"/>
    <w:p w14:paraId="68529F05" w14:textId="44AB65DF" w:rsidR="00DC47DD" w:rsidRDefault="00DC47DD" w:rsidP="006E7F5B"/>
    <w:p w14:paraId="7E6FFACB" w14:textId="28F53555" w:rsidR="00DC47DD" w:rsidRDefault="00DC47DD" w:rsidP="006E7F5B"/>
    <w:p w14:paraId="620BD3D2" w14:textId="7ACA063D" w:rsidR="00DC47DD" w:rsidRDefault="00DC47DD" w:rsidP="006E7F5B"/>
    <w:p w14:paraId="335E4207" w14:textId="4217E7BA" w:rsidR="00DC47DD" w:rsidRDefault="00DC47DD" w:rsidP="006E7F5B"/>
    <w:p w14:paraId="2A21949A" w14:textId="654E9D1A" w:rsidR="00DC47DD" w:rsidRDefault="00DC47DD" w:rsidP="006E7F5B"/>
    <w:p w14:paraId="13EDE163" w14:textId="27EC5EDE" w:rsidR="00DC47DD" w:rsidRDefault="00DC47DD" w:rsidP="006E7F5B"/>
    <w:p w14:paraId="32004490" w14:textId="4F5320F4" w:rsidR="00DC47DD" w:rsidRDefault="00DC47DD" w:rsidP="006E7F5B"/>
    <w:p w14:paraId="432405E9" w14:textId="58038A3E" w:rsidR="00DC47DD" w:rsidRDefault="00DC47DD" w:rsidP="006E7F5B"/>
    <w:p w14:paraId="1ADB5B1F" w14:textId="6C436BA2" w:rsidR="00DC47DD" w:rsidRDefault="00DC47DD" w:rsidP="006E7F5B"/>
    <w:p w14:paraId="7185089B" w14:textId="17A80BBC" w:rsidR="00DC47DD" w:rsidRDefault="00DC47DD" w:rsidP="006E7F5B"/>
    <w:p w14:paraId="24D6F4A7" w14:textId="65747DD6" w:rsidR="00DC47DD" w:rsidRDefault="00DC47DD" w:rsidP="006E7F5B"/>
    <w:p w14:paraId="410C6C69" w14:textId="14A7C0AE" w:rsidR="00DC47DD" w:rsidRDefault="00DC47DD" w:rsidP="006E7F5B"/>
    <w:p w14:paraId="02978019" w14:textId="0919EAFE" w:rsidR="00DC47DD" w:rsidRDefault="00DC47DD" w:rsidP="006E7F5B"/>
    <w:p w14:paraId="5134BD7E" w14:textId="77777777" w:rsidR="00DC47DD" w:rsidRDefault="00DC47DD" w:rsidP="00DC47DD">
      <w:pPr>
        <w:pStyle w:val="PargrafodaLista"/>
        <w:numPr>
          <w:ilvl w:val="0"/>
          <w:numId w:val="4"/>
        </w:numPr>
        <w:contextualSpacing w:val="0"/>
        <w:rPr>
          <w:rFonts w:ascii="Times New Roman" w:eastAsia="Times New Roman" w:hAnsi="Times New Roman"/>
          <w:sz w:val="22"/>
          <w:szCs w:val="22"/>
        </w:rPr>
        <w:sectPr w:rsidR="00DC47DD" w:rsidSect="007527DB"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tbl>
      <w:tblPr>
        <w:tblStyle w:val="Tabelacomgrade"/>
        <w:tblW w:w="15220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7985"/>
      </w:tblGrid>
      <w:tr w:rsidR="00D4608F" w:rsidRPr="00182DAC" w14:paraId="43FAE23D" w14:textId="77777777" w:rsidTr="0036321D">
        <w:tc>
          <w:tcPr>
            <w:tcW w:w="15220" w:type="dxa"/>
            <w:gridSpan w:val="2"/>
          </w:tcPr>
          <w:p w14:paraId="01F2357E" w14:textId="0E486F2C" w:rsidR="00D4608F" w:rsidRPr="00D4608F" w:rsidRDefault="00D4608F" w:rsidP="00D4608F">
            <w:pPr>
              <w:pStyle w:val="PargrafodaLista"/>
              <w:pBdr>
                <w:top w:val="single" w:sz="4" w:space="1" w:color="7F7F7F" w:themeColor="text1" w:themeTint="80"/>
                <w:bottom w:val="single" w:sz="4" w:space="1" w:color="7F7F7F" w:themeColor="text1" w:themeTint="80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08F">
              <w:rPr>
                <w:rFonts w:ascii="Times New Roman" w:hAnsi="Times New Roman"/>
                <w:sz w:val="22"/>
                <w:szCs w:val="22"/>
              </w:rPr>
              <w:lastRenderedPageBreak/>
              <w:t>ANEXO</w:t>
            </w:r>
          </w:p>
        </w:tc>
      </w:tr>
      <w:tr w:rsidR="00DC47DD" w:rsidRPr="00182DAC" w14:paraId="407A7E20" w14:textId="77777777" w:rsidTr="0036321D">
        <w:tc>
          <w:tcPr>
            <w:tcW w:w="15220" w:type="dxa"/>
            <w:gridSpan w:val="2"/>
          </w:tcPr>
          <w:p w14:paraId="068F3F42" w14:textId="22BABF6D" w:rsidR="00DC47DD" w:rsidRPr="00182DAC" w:rsidRDefault="00FD20EC" w:rsidP="00DC47DD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D20EC">
              <w:rPr>
                <w:rFonts w:ascii="Times New Roman" w:eastAsia="Times New Roman" w:hAnsi="Times New Roman"/>
                <w:sz w:val="22"/>
                <w:szCs w:val="22"/>
              </w:rPr>
              <w:t>Luisa</w:t>
            </w:r>
            <w:proofErr w:type="spellEnd"/>
            <w:r w:rsidRPr="00FD20EC">
              <w:rPr>
                <w:rFonts w:ascii="Times New Roman" w:eastAsia="Times New Roman" w:hAnsi="Times New Roman"/>
                <w:sz w:val="22"/>
                <w:szCs w:val="22"/>
              </w:rPr>
              <w:t xml:space="preserve"> Fernanda Cabrera Dominguez</w:t>
            </w:r>
          </w:p>
        </w:tc>
      </w:tr>
      <w:tr w:rsidR="00DC47DD" w14:paraId="1A7FA379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36455F7A" w14:textId="5DBF9F60" w:rsidR="00DC47DD" w:rsidRDefault="00EC2F2B" w:rsidP="0036321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34D838" wp14:editId="2F3CA26E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16510</wp:posOffset>
                  </wp:positionV>
                  <wp:extent cx="4505325" cy="2522220"/>
                  <wp:effectExtent l="0" t="0" r="9525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40"/>
                          <a:stretch/>
                        </pic:blipFill>
                        <pic:spPr bwMode="auto">
                          <a:xfrm>
                            <a:off x="0" y="0"/>
                            <a:ext cx="4505325" cy="2522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6C9A99" w14:textId="5D248999" w:rsidR="00DC47DD" w:rsidRDefault="00DC47DD" w:rsidP="0036321D">
            <w:pPr>
              <w:ind w:hanging="67"/>
              <w:rPr>
                <w:noProof/>
              </w:rPr>
            </w:pPr>
          </w:p>
          <w:p w14:paraId="5741D45E" w14:textId="5F3E730C" w:rsidR="00EC2F2B" w:rsidRDefault="00EC2F2B" w:rsidP="0036321D">
            <w:pPr>
              <w:ind w:hanging="67"/>
              <w:rPr>
                <w:noProof/>
              </w:rPr>
            </w:pPr>
          </w:p>
          <w:p w14:paraId="1F4411EC" w14:textId="11705CB6" w:rsidR="00EC2F2B" w:rsidRDefault="00EC2F2B" w:rsidP="0036321D">
            <w:pPr>
              <w:ind w:hanging="67"/>
              <w:rPr>
                <w:noProof/>
              </w:rPr>
            </w:pPr>
          </w:p>
          <w:p w14:paraId="1EA15AA8" w14:textId="2F1F9CC6" w:rsidR="00EC2F2B" w:rsidRDefault="00EC2F2B" w:rsidP="0036321D">
            <w:pPr>
              <w:ind w:hanging="67"/>
              <w:rPr>
                <w:noProof/>
              </w:rPr>
            </w:pPr>
          </w:p>
          <w:p w14:paraId="6ACE252E" w14:textId="5EF69E55" w:rsidR="00EC2F2B" w:rsidRDefault="00EC2F2B" w:rsidP="0036321D">
            <w:pPr>
              <w:ind w:hanging="67"/>
              <w:rPr>
                <w:noProof/>
              </w:rPr>
            </w:pPr>
          </w:p>
          <w:p w14:paraId="093D9412" w14:textId="1A663A21" w:rsidR="00EC2F2B" w:rsidRDefault="00EC2F2B" w:rsidP="0036321D">
            <w:pPr>
              <w:ind w:hanging="67"/>
              <w:rPr>
                <w:noProof/>
              </w:rPr>
            </w:pPr>
          </w:p>
          <w:p w14:paraId="5ED0BCD2" w14:textId="08E8A8A9" w:rsidR="00EC2F2B" w:rsidRDefault="00EC2F2B" w:rsidP="0036321D">
            <w:pPr>
              <w:ind w:hanging="67"/>
              <w:rPr>
                <w:noProof/>
              </w:rPr>
            </w:pPr>
          </w:p>
          <w:p w14:paraId="609B0773" w14:textId="3679BF7D" w:rsidR="00EC2F2B" w:rsidRDefault="00EC2F2B" w:rsidP="0036321D">
            <w:pPr>
              <w:ind w:hanging="67"/>
              <w:rPr>
                <w:noProof/>
              </w:rPr>
            </w:pPr>
          </w:p>
          <w:p w14:paraId="77B3E9C9" w14:textId="4C1CB9E2" w:rsidR="00EC2F2B" w:rsidRDefault="00EC2F2B" w:rsidP="0036321D">
            <w:pPr>
              <w:ind w:hanging="67"/>
              <w:rPr>
                <w:noProof/>
              </w:rPr>
            </w:pPr>
          </w:p>
          <w:p w14:paraId="0513E24E" w14:textId="66DD7D96" w:rsidR="00EC2F2B" w:rsidRDefault="00EC2F2B" w:rsidP="0036321D">
            <w:pPr>
              <w:ind w:hanging="67"/>
              <w:rPr>
                <w:noProof/>
              </w:rPr>
            </w:pPr>
          </w:p>
          <w:p w14:paraId="5A27C69F" w14:textId="42FBA784" w:rsidR="00EC2F2B" w:rsidRDefault="00EC2F2B" w:rsidP="0036321D">
            <w:pPr>
              <w:ind w:hanging="67"/>
              <w:rPr>
                <w:noProof/>
              </w:rPr>
            </w:pPr>
          </w:p>
          <w:p w14:paraId="4B56400E" w14:textId="46E42F67" w:rsidR="00EC2F2B" w:rsidRDefault="00EC2F2B" w:rsidP="0036321D">
            <w:pPr>
              <w:ind w:hanging="67"/>
              <w:rPr>
                <w:noProof/>
              </w:rPr>
            </w:pPr>
          </w:p>
          <w:p w14:paraId="3AFB65D9" w14:textId="188C22A6" w:rsidR="00EC2F2B" w:rsidRDefault="00EC2F2B" w:rsidP="0036321D">
            <w:pPr>
              <w:ind w:hanging="67"/>
              <w:rPr>
                <w:noProof/>
              </w:rPr>
            </w:pPr>
          </w:p>
          <w:p w14:paraId="7ABFA8B2" w14:textId="7F6D96DC" w:rsidR="00EC2F2B" w:rsidRDefault="00EC2F2B" w:rsidP="0036321D">
            <w:pPr>
              <w:ind w:hanging="67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0179AD" wp14:editId="2104CE7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41910</wp:posOffset>
                      </wp:positionV>
                      <wp:extent cx="4497705" cy="419100"/>
                      <wp:effectExtent l="0" t="0" r="1714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7705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20F8B" id="Retângulo 2" o:spid="_x0000_s1026" style="position:absolute;margin-left:4.15pt;margin-top:3.3pt;width:354.1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" fillcolor="black [3200]" strokecolor="black [1600]" strokeweight="1pt"/>
                  </w:pict>
                </mc:Fallback>
              </mc:AlternateContent>
            </w:r>
          </w:p>
          <w:p w14:paraId="1354DDD1" w14:textId="68A45193" w:rsidR="00EC2F2B" w:rsidRDefault="00EC2F2B" w:rsidP="0036321D">
            <w:pPr>
              <w:ind w:hanging="67"/>
              <w:rPr>
                <w:noProof/>
              </w:rPr>
            </w:pPr>
          </w:p>
          <w:p w14:paraId="39FEBE76" w14:textId="62E0EDD4" w:rsidR="00EC2F2B" w:rsidRDefault="00EC2F2B" w:rsidP="0036321D">
            <w:pPr>
              <w:ind w:hanging="67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9D9B324" wp14:editId="233866E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114300</wp:posOffset>
                  </wp:positionV>
                  <wp:extent cx="4505325" cy="158750"/>
                  <wp:effectExtent l="0" t="0" r="952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879"/>
                          <a:stretch/>
                        </pic:blipFill>
                        <pic:spPr bwMode="auto">
                          <a:xfrm>
                            <a:off x="0" y="0"/>
                            <a:ext cx="4505325" cy="15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5C600E" w14:textId="6C4F2EE3" w:rsidR="00EC2F2B" w:rsidRDefault="00EC2F2B" w:rsidP="0036321D">
            <w:pPr>
              <w:ind w:hanging="67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3ADFB37" wp14:editId="45B2125A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88265</wp:posOffset>
                  </wp:positionV>
                  <wp:extent cx="4505325" cy="1415415"/>
                  <wp:effectExtent l="0" t="0" r="9525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141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2E2891" w14:textId="226E6035" w:rsidR="00EC2F2B" w:rsidRDefault="00EC2F2B" w:rsidP="0036321D">
            <w:pPr>
              <w:ind w:hanging="67"/>
              <w:rPr>
                <w:noProof/>
              </w:rPr>
            </w:pPr>
          </w:p>
          <w:p w14:paraId="3A200261" w14:textId="7BEA7E09" w:rsidR="00CE066B" w:rsidRDefault="00CE066B" w:rsidP="0036321D">
            <w:pPr>
              <w:ind w:hanging="67"/>
              <w:rPr>
                <w:noProof/>
              </w:rPr>
            </w:pPr>
          </w:p>
          <w:p w14:paraId="477399CD" w14:textId="0938E3F2" w:rsidR="00DC47DD" w:rsidRDefault="00DC47DD" w:rsidP="0036321D">
            <w:pPr>
              <w:ind w:hanging="67"/>
              <w:rPr>
                <w:noProof/>
              </w:rPr>
            </w:pPr>
          </w:p>
          <w:p w14:paraId="38E02C7C" w14:textId="1F44DE43" w:rsidR="00DC47DD" w:rsidRDefault="00DC47DD" w:rsidP="0036321D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18840525" w14:textId="5D205EA1" w:rsidR="00DC47DD" w:rsidRDefault="00FD20EC" w:rsidP="0036321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76BF586" wp14:editId="2DD74BB2">
                  <wp:extent cx="3913760" cy="31908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149" cy="3196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61E28" w14:textId="0951E1D2" w:rsidR="00EC2F2B" w:rsidRDefault="00EC2F2B" w:rsidP="00EC2F2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783A13" wp14:editId="4D588D38">
                  <wp:extent cx="3920490" cy="1823065"/>
                  <wp:effectExtent l="0" t="0" r="381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4915" cy="183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56003" w14:textId="4428F6E3" w:rsidR="00EC2F2B" w:rsidRDefault="00EC2F2B" w:rsidP="00E75906">
      <w:pPr>
        <w:ind w:firstLine="708"/>
        <w:jc w:val="right"/>
        <w:rPr>
          <w:sz w:val="2"/>
          <w:szCs w:val="2"/>
        </w:rPr>
      </w:pPr>
    </w:p>
    <w:p w14:paraId="1EC733BD" w14:textId="77777777" w:rsidR="00EC2F2B" w:rsidRDefault="00EC2F2B" w:rsidP="00E75906">
      <w:pPr>
        <w:ind w:firstLine="708"/>
        <w:jc w:val="right"/>
        <w:rPr>
          <w:sz w:val="2"/>
          <w:szCs w:val="2"/>
        </w:rPr>
      </w:pPr>
    </w:p>
    <w:p w14:paraId="675387C8" w14:textId="29B20CD5" w:rsidR="00DC47DD" w:rsidRPr="00E75906" w:rsidRDefault="00DC47DD" w:rsidP="00E75906">
      <w:pPr>
        <w:ind w:firstLine="708"/>
        <w:jc w:val="right"/>
        <w:rPr>
          <w:sz w:val="2"/>
          <w:szCs w:val="2"/>
        </w:rPr>
      </w:pPr>
    </w:p>
    <w:sectPr w:rsidR="00DC47DD" w:rsidRPr="00E75906" w:rsidSect="00D4608F">
      <w:pgSz w:w="16838" w:h="11906" w:orient="landscape"/>
      <w:pgMar w:top="1418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774284" w:rsidRPr="007527DB" w:rsidRDefault="00EC2F2B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4608F">
          <w:rPr>
            <w:rFonts w:ascii="Arial" w:hAnsi="Arial" w:cs="Arial"/>
            <w:bCs/>
            <w:noProof/>
            <w:color w:val="1B6469"/>
            <w:sz w:val="22"/>
            <w:szCs w:val="22"/>
          </w:rPr>
          <w:t>4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2" name="Imagem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60459"/>
    <w:rsid w:val="00073E11"/>
    <w:rsid w:val="00097A2B"/>
    <w:rsid w:val="000B13B7"/>
    <w:rsid w:val="0012657C"/>
    <w:rsid w:val="00156C1C"/>
    <w:rsid w:val="001611CF"/>
    <w:rsid w:val="00162C28"/>
    <w:rsid w:val="00193E0F"/>
    <w:rsid w:val="002553D8"/>
    <w:rsid w:val="0029356A"/>
    <w:rsid w:val="00335625"/>
    <w:rsid w:val="003821A0"/>
    <w:rsid w:val="003B42DF"/>
    <w:rsid w:val="00407111"/>
    <w:rsid w:val="004514F9"/>
    <w:rsid w:val="0047148D"/>
    <w:rsid w:val="00487797"/>
    <w:rsid w:val="004B6C10"/>
    <w:rsid w:val="00505026"/>
    <w:rsid w:val="005414C4"/>
    <w:rsid w:val="0055734D"/>
    <w:rsid w:val="005C55AA"/>
    <w:rsid w:val="006020BC"/>
    <w:rsid w:val="00623578"/>
    <w:rsid w:val="00623991"/>
    <w:rsid w:val="00683BBE"/>
    <w:rsid w:val="0069044A"/>
    <w:rsid w:val="006E7F5B"/>
    <w:rsid w:val="006F27FD"/>
    <w:rsid w:val="007527DB"/>
    <w:rsid w:val="00767F2D"/>
    <w:rsid w:val="00774284"/>
    <w:rsid w:val="00783D72"/>
    <w:rsid w:val="007B3D3B"/>
    <w:rsid w:val="007C5BC1"/>
    <w:rsid w:val="007F2462"/>
    <w:rsid w:val="007F6E10"/>
    <w:rsid w:val="008073AD"/>
    <w:rsid w:val="008D3335"/>
    <w:rsid w:val="00917BA0"/>
    <w:rsid w:val="00982A08"/>
    <w:rsid w:val="009A4671"/>
    <w:rsid w:val="009A7A63"/>
    <w:rsid w:val="009C7BC5"/>
    <w:rsid w:val="00A409A5"/>
    <w:rsid w:val="00A64F5D"/>
    <w:rsid w:val="00B250A4"/>
    <w:rsid w:val="00B916E5"/>
    <w:rsid w:val="00BF149A"/>
    <w:rsid w:val="00BF1D91"/>
    <w:rsid w:val="00C00FD5"/>
    <w:rsid w:val="00C25F47"/>
    <w:rsid w:val="00C45A59"/>
    <w:rsid w:val="00C52546"/>
    <w:rsid w:val="00C56EAD"/>
    <w:rsid w:val="00CE066B"/>
    <w:rsid w:val="00D4608F"/>
    <w:rsid w:val="00D6049B"/>
    <w:rsid w:val="00D925E1"/>
    <w:rsid w:val="00DB2DA6"/>
    <w:rsid w:val="00DB3A63"/>
    <w:rsid w:val="00DC47DD"/>
    <w:rsid w:val="00DE724D"/>
    <w:rsid w:val="00DF432B"/>
    <w:rsid w:val="00E14B8D"/>
    <w:rsid w:val="00E625E1"/>
    <w:rsid w:val="00E657A9"/>
    <w:rsid w:val="00E738F4"/>
    <w:rsid w:val="00E75906"/>
    <w:rsid w:val="00E95AFA"/>
    <w:rsid w:val="00EC2F2B"/>
    <w:rsid w:val="00ED7498"/>
    <w:rsid w:val="00F25BC4"/>
    <w:rsid w:val="00F32C3A"/>
    <w:rsid w:val="00F3337F"/>
    <w:rsid w:val="00FD1434"/>
    <w:rsid w:val="00FD20EC"/>
    <w:rsid w:val="00FE2AF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1043-49B6-44A5-A96C-783725B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4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31</cp:revision>
  <dcterms:created xsi:type="dcterms:W3CDTF">2021-03-03T01:23:00Z</dcterms:created>
  <dcterms:modified xsi:type="dcterms:W3CDTF">2021-07-09T17:24:00Z</dcterms:modified>
</cp:coreProperties>
</file>