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14:paraId="2BA950B0" w14:textId="77777777" w:rsidTr="00F27B48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3D17D3EE" w14:textId="77777777"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vAlign w:val="center"/>
          </w:tcPr>
          <w:p w14:paraId="562A3112" w14:textId="77777777" w:rsidR="000C5AD0" w:rsidRPr="00113632" w:rsidRDefault="009171BC" w:rsidP="00FB596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C5AD0" w:rsidRPr="00113632" w14:paraId="36AE6AFA" w14:textId="77777777" w:rsidTr="00F27B48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19893EEA" w14:textId="77777777"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vAlign w:val="center"/>
          </w:tcPr>
          <w:p w14:paraId="413F5BB8" w14:textId="77777777"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14:paraId="7DF980CC" w14:textId="77777777" w:rsidTr="00F27B48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5C4AB716" w14:textId="77777777"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vAlign w:val="center"/>
          </w:tcPr>
          <w:p w14:paraId="395E9EA9" w14:textId="77777777" w:rsidR="000C5AD0" w:rsidRPr="00113632" w:rsidRDefault="00A4447C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Técnica referente ao Projeto </w:t>
            </w:r>
            <w:r w:rsidR="00333F0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Piloto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Acreditação de Cursos do CAU</w:t>
            </w:r>
          </w:p>
        </w:tc>
      </w:tr>
      <w:tr w:rsidR="00923952" w:rsidRPr="00113632" w14:paraId="0E96B1E2" w14:textId="77777777" w:rsidTr="00F27B48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67CF1648" w14:textId="77777777" w:rsidR="00923952" w:rsidRPr="00F27B48" w:rsidRDefault="00923952" w:rsidP="0092395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7B4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</w:t>
            </w:r>
            <w:r w:rsidR="00F70A1F" w:rsidRPr="00F27B4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08</w:t>
            </w:r>
            <w:r w:rsidRPr="00F27B4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/20</w:t>
            </w:r>
            <w:r w:rsidR="00F70A1F" w:rsidRPr="00F27B4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20_</w:t>
            </w:r>
            <w:r w:rsidRPr="00F27B48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CEF-CAU/BR</w:t>
            </w:r>
          </w:p>
        </w:tc>
      </w:tr>
    </w:tbl>
    <w:p w14:paraId="4632E9E4" w14:textId="77777777" w:rsidR="00E85063" w:rsidRDefault="00E85063" w:rsidP="00F27B48">
      <w:pPr>
        <w:spacing w:before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F70A1F">
        <w:rPr>
          <w:rFonts w:ascii="Times New Roman" w:eastAsia="Times New Roman" w:hAnsi="Times New Roman"/>
          <w:sz w:val="22"/>
          <w:szCs w:val="22"/>
          <w:lang w:eastAsia="pt-BR"/>
        </w:rPr>
        <w:t>DO CONSELHO DE ARQUITETURA E URBANISMO DO BRASIL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70A1F"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F70A1F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643A49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3A4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1C4D4D"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643A4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3A49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="00923952">
        <w:rPr>
          <w:rFonts w:ascii="Times New Roman" w:eastAsia="Times New Roman" w:hAnsi="Times New Roman"/>
          <w:noProof/>
          <w:sz w:val="22"/>
          <w:szCs w:val="22"/>
          <w:lang w:eastAsia="pt-BR"/>
        </w:rPr>
        <w:t>5 e 6 de 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43A49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1C4D4D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2A43B1E9" w14:textId="77777777" w:rsidR="00923952" w:rsidRPr="00923952" w:rsidRDefault="00923952" w:rsidP="00F27B48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2"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com o CAU/SP para o desenvolvimento de ações conjuntas visando a implantação e execução do Projeto Piloto de Acreditação de Cursos de Arquitetura e Urbanismo do CAU, conforme DPABR Nº 0027-04, de 13 de dezembro de 2018;</w:t>
      </w:r>
    </w:p>
    <w:p w14:paraId="020D0892" w14:textId="77777777" w:rsidR="00923952" w:rsidRPr="00923952" w:rsidRDefault="00923952" w:rsidP="00923952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2">
        <w:rPr>
          <w:rFonts w:ascii="Times New Roman" w:eastAsia="Times New Roman" w:hAnsi="Times New Roman"/>
          <w:sz w:val="22"/>
          <w:szCs w:val="22"/>
          <w:lang w:eastAsia="pt-BR"/>
        </w:rPr>
        <w:t>Considerando a execução do Projeto Piloto, entre agosto de 2018 e janeiro de 2020, pela Comissão de Ensino e Formação do CAU/BR, com o apoio da Comissão de Ensino e Formação do CAU/SP; e</w:t>
      </w:r>
    </w:p>
    <w:p w14:paraId="490E831C" w14:textId="77777777" w:rsidR="00923952" w:rsidRPr="00923952" w:rsidRDefault="00923952" w:rsidP="00923952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23952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0098-10/2020, que autoriza a prorrogação do Convênio de Cooperação Técnica com o CAU/SP para a elaboração de relatório conclusivo do Projeto Piloto de Acreditação de Cursos pelo CAU</w:t>
      </w:r>
      <w:r w:rsidR="001C4D4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B1C19" w14:paraId="5290884C" w14:textId="77777777" w:rsidTr="00BB2A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9A3F" w14:textId="77777777" w:rsidR="00FB1C19" w:rsidRDefault="00FB1C19" w:rsidP="00435888">
            <w:pPr>
              <w:spacing w:before="120" w:after="24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</w:t>
            </w:r>
            <w:r w:rsidR="0092395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OU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14:paraId="46D241E5" w14:textId="77777777" w:rsidR="00FB1C19" w:rsidRDefault="00F27B48" w:rsidP="00F27B48">
            <w:p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</w:t>
            </w:r>
            <w:r w:rsidR="00CA12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Presidência</w:t>
            </w:r>
            <w:r w:rsidR="00CA12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 seguintes convocações para </w:t>
            </w:r>
            <w:r w:rsid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Reunião Técnica da CEF-CAU/BR referente ao Projeto </w:t>
            </w:r>
            <w:r w:rsidR="00333F0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Piloto </w:t>
            </w:r>
            <w:r w:rsid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Acreditação de Cursos do CAU, a ser realizada nos dias </w:t>
            </w:r>
            <w:r w:rsidR="009239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</w:t>
            </w:r>
            <w:r w:rsid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1</w:t>
            </w:r>
            <w:r w:rsidR="009239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</w:t>
            </w:r>
            <w:r w:rsidR="009239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março</w:t>
            </w:r>
            <w:r w:rsid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20</w:t>
            </w:r>
            <w:r w:rsidR="009239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</w:t>
            </w:r>
            <w:r w:rsid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na sede do CAU/SP, em São Paulo/SP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B36D452" w14:textId="77777777" w:rsidR="00FB1C19" w:rsidRDefault="00FB1C19" w:rsidP="00F27B48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Conselheira Andrea Vilella </w:t>
            </w:r>
            <w:r w:rsidR="00A951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CEF-CAU/BR;</w:t>
            </w:r>
          </w:p>
          <w:p w14:paraId="517C175E" w14:textId="77777777" w:rsidR="00FB1C19" w:rsidRDefault="00FB1C19" w:rsidP="00F27B48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Conselheiro Juliano Pamplona Ximenes Ponte </w:t>
            </w:r>
            <w:r w:rsidR="00A951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CEF-CAU/BR;</w:t>
            </w:r>
            <w:r w:rsidR="009239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</w:p>
          <w:p w14:paraId="2099593A" w14:textId="77777777" w:rsidR="00A374DF" w:rsidRDefault="00CA1213" w:rsidP="00F27B48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Conselheiro Hélio </w:t>
            </w:r>
            <w:r w:rsidR="00A951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Cavalcante da Costa Lima - CEF-CAU/BR</w:t>
            </w:r>
            <w:r w:rsidR="0092395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3600C503" w14:textId="77777777" w:rsidR="007940B5" w:rsidRDefault="007940B5" w:rsidP="007940B5">
            <w:pPr>
              <w:pStyle w:val="PargrafodaLista"/>
              <w:suppressAutoHyphens/>
              <w:autoSpaceDN w:val="0"/>
              <w:ind w:left="108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692CDBE" w14:textId="77777777" w:rsidR="00B87A9D" w:rsidRDefault="00F27B48" w:rsidP="00F27B4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2 - </w:t>
            </w:r>
            <w:r w:rsidR="006975A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instrução das despesas conforme segue, autorizando à </w:t>
            </w:r>
            <w:r w:rsidR="007940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ssessoria da Comissão as providências necessárias </w:t>
            </w:r>
            <w:r w:rsidR="00A951F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transposições orçamentárias, com a anuência da coordenadora da CEF-CAU/BR:</w:t>
            </w:r>
          </w:p>
          <w:p w14:paraId="58EBE111" w14:textId="77777777" w:rsidR="00A4447C" w:rsidRDefault="00A951F4" w:rsidP="00F27B48">
            <w:pPr>
              <w:numPr>
                <w:ilvl w:val="0"/>
                <w:numId w:val="34"/>
              </w:numPr>
              <w:suppressAutoHyphens/>
              <w:autoSpaceDN w:val="0"/>
              <w:ind w:left="426" w:hanging="426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.01.01.0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08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 despesas de deslocamento, passagens e diárias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6C262A5B" w14:textId="77777777" w:rsidR="007940B5" w:rsidRDefault="007940B5" w:rsidP="007940B5">
            <w:pPr>
              <w:suppressAutoHyphens/>
              <w:autoSpaceDN w:val="0"/>
              <w:ind w:left="108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F33D574" w14:textId="77777777" w:rsidR="00FB1C19" w:rsidRPr="00A4447C" w:rsidRDefault="00F27B48" w:rsidP="00BB41B7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3 - 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</w:t>
            </w:r>
            <w:r w:rsidR="00A374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BB41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Secretaria Geral da Mesa para remessa à</w:t>
            </w:r>
            <w:r w:rsidR="00A374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Presidência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 e </w:t>
            </w:r>
            <w:r w:rsidR="00BB41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demais </w:t>
            </w:r>
            <w:r w:rsidR="00B87A9D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</w:t>
            </w:r>
            <w:r w:rsidR="00FB1C19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0DC9BE8E" w14:textId="77777777" w:rsidR="008D1E7F" w:rsidRDefault="008D1E7F" w:rsidP="00BB41B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43A49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A374DF"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643A49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951F4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951F4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643A49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A951F4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F9FF321" w14:textId="77777777" w:rsidR="00FB32EC" w:rsidRDefault="00FB32EC" w:rsidP="00BB41B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3EEC8B" w14:textId="77777777" w:rsidR="00FB32EC" w:rsidRDefault="00FB32EC" w:rsidP="00BB41B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FB32EC" w14:paraId="138C8615" w14:textId="77777777" w:rsidTr="00FB32EC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42C6" w14:textId="77777777" w:rsidR="00FB32EC" w:rsidRDefault="00FB32E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14:paraId="5FDF7B32" w14:textId="77777777" w:rsidR="00FB32EC" w:rsidRDefault="00FB32E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1B862221" w14:textId="77777777" w:rsidR="00FB32EC" w:rsidRDefault="00FB32E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1439" w14:textId="77777777" w:rsidR="00FB32EC" w:rsidRDefault="00FB32E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B32EC" w14:paraId="45C295A7" w14:textId="77777777" w:rsidTr="00FB32EC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9006" w14:textId="77777777" w:rsidR="00FB32EC" w:rsidRDefault="00FB32E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JULIANO</w:t>
            </w:r>
            <w:r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  <w:lang w:eastAsia="pt-BR"/>
              </w:rPr>
              <w:t xml:space="preserve"> PAMPLONA XIMENES PONTE</w:t>
            </w:r>
          </w:p>
          <w:p w14:paraId="5DA1F917" w14:textId="77777777" w:rsidR="00FB32EC" w:rsidRDefault="00FB32E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29DDC910" w14:textId="77777777" w:rsidR="00FB32EC" w:rsidRDefault="00FB32E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3F42" w14:textId="77777777" w:rsidR="00FB32EC" w:rsidRDefault="00FB32E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B32EC" w14:paraId="1C2D6170" w14:textId="77777777" w:rsidTr="00FB32EC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F6DE" w14:textId="77777777" w:rsidR="00FB32EC" w:rsidRDefault="00FB32E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14:paraId="2E527C44" w14:textId="77777777" w:rsidR="00FB32EC" w:rsidRDefault="00FB32E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2D75F979" w14:textId="77777777" w:rsidR="00FB32EC" w:rsidRDefault="00FB32E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5659" w14:textId="77777777" w:rsidR="00FB32EC" w:rsidRDefault="00FB32E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B32EC" w14:paraId="4A52D5A5" w14:textId="77777777" w:rsidTr="00FB32EC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B5A5" w14:textId="77777777" w:rsidR="00FB32EC" w:rsidRDefault="00FB32E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HUMBERTO </w:t>
            </w:r>
            <w:r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Mauro Andrade Cruz</w:t>
            </w:r>
          </w:p>
          <w:p w14:paraId="53E83802" w14:textId="77777777" w:rsidR="00FB32EC" w:rsidRDefault="00FB32E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0EB97FFE" w14:textId="77777777" w:rsidR="00FB32EC" w:rsidRDefault="00FB32E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EFE3" w14:textId="77777777" w:rsidR="00FB32EC" w:rsidRDefault="00FB32E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FB32EC" w14:paraId="42A5776A" w14:textId="77777777" w:rsidTr="00FB32EC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F048" w14:textId="77777777" w:rsidR="00FB32EC" w:rsidRDefault="00FB32EC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Maria Eliana Jubé Ribeiro </w:t>
            </w:r>
          </w:p>
          <w:p w14:paraId="7840F616" w14:textId="77777777" w:rsidR="00FB32EC" w:rsidRDefault="00FB32E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9476" w14:textId="77777777" w:rsidR="00FB32EC" w:rsidRDefault="00FB32E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60E303C9" w14:textId="77777777" w:rsidR="005F1D1F" w:rsidRPr="00F87BB1" w:rsidRDefault="005F1D1F" w:rsidP="00FB32EC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5F1D1F" w:rsidRPr="00F87BB1" w:rsidSect="001C4D4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59" w:right="1702" w:bottom="993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8D954" w14:textId="77777777" w:rsidR="00975AB7" w:rsidRDefault="00975AB7">
      <w:r>
        <w:separator/>
      </w:r>
    </w:p>
  </w:endnote>
  <w:endnote w:type="continuationSeparator" w:id="0">
    <w:p w14:paraId="48CE14D8" w14:textId="77777777" w:rsidR="00975AB7" w:rsidRDefault="0097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9190" w14:textId="77777777"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923455" w14:textId="77777777"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7EE4D62" w14:textId="77777777"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7F92" w14:textId="77777777" w:rsidR="0000015A" w:rsidRPr="00760340" w:rsidRDefault="0000015A" w:rsidP="009F50C0">
    <w:pPr>
      <w:pStyle w:val="Rodap"/>
      <w:framePr w:w="1066" w:h="362" w:hRule="exact" w:wrap="around" w:vAnchor="text" w:hAnchor="page" w:x="10507" w:y="-3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066A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806B663" w14:textId="2608B011" w:rsidR="0000015A" w:rsidRDefault="00C24C9C" w:rsidP="00E20291">
    <w:pPr>
      <w:pStyle w:val="Rodap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3C931" wp14:editId="299DCE86">
          <wp:simplePos x="0" y="0"/>
          <wp:positionH relativeFrom="column">
            <wp:posOffset>-990600</wp:posOffset>
          </wp:positionH>
          <wp:positionV relativeFrom="paragraph">
            <wp:posOffset>-404495</wp:posOffset>
          </wp:positionV>
          <wp:extent cx="7833995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50D8A" w14:textId="77777777" w:rsidR="00975AB7" w:rsidRDefault="00975AB7">
      <w:r>
        <w:separator/>
      </w:r>
    </w:p>
  </w:footnote>
  <w:footnote w:type="continuationSeparator" w:id="0">
    <w:p w14:paraId="39B09A00" w14:textId="77777777" w:rsidR="00975AB7" w:rsidRDefault="0097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B1B05" w14:textId="586F4D53" w:rsidR="0000015A" w:rsidRPr="009E4E5A" w:rsidRDefault="00C24C9C" w:rsidP="00E20291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2E041E02" wp14:editId="032909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6F0008D1" wp14:editId="2D73840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C8F6" w14:textId="262436AD" w:rsidR="0000015A" w:rsidRPr="009E4E5A" w:rsidRDefault="00C24C9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F2ED0" wp14:editId="6E28968B">
          <wp:simplePos x="0" y="0"/>
          <wp:positionH relativeFrom="column">
            <wp:posOffset>-735330</wp:posOffset>
          </wp:positionH>
          <wp:positionV relativeFrom="paragraph">
            <wp:posOffset>-885190</wp:posOffset>
          </wp:positionV>
          <wp:extent cx="7578725" cy="1080770"/>
          <wp:effectExtent l="0" t="0" r="0" b="0"/>
          <wp:wrapNone/>
          <wp:docPr id="57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2"/>
  </w:num>
  <w:num w:numId="5">
    <w:abstractNumId w:val="24"/>
  </w:num>
  <w:num w:numId="6">
    <w:abstractNumId w:val="23"/>
  </w:num>
  <w:num w:numId="7">
    <w:abstractNumId w:val="16"/>
  </w:num>
  <w:num w:numId="8">
    <w:abstractNumId w:val="18"/>
  </w:num>
  <w:num w:numId="9">
    <w:abstractNumId w:val="17"/>
  </w:num>
  <w:num w:numId="10">
    <w:abstractNumId w:val="19"/>
  </w:num>
  <w:num w:numId="11">
    <w:abstractNumId w:val="12"/>
  </w:num>
  <w:num w:numId="12">
    <w:abstractNumId w:val="7"/>
  </w:num>
  <w:num w:numId="13">
    <w:abstractNumId w:val="5"/>
  </w:num>
  <w:num w:numId="14">
    <w:abstractNumId w:val="26"/>
  </w:num>
  <w:num w:numId="15">
    <w:abstractNumId w:val="29"/>
  </w:num>
  <w:num w:numId="16">
    <w:abstractNumId w:val="31"/>
  </w:num>
  <w:num w:numId="17">
    <w:abstractNumId w:val="8"/>
  </w:num>
  <w:num w:numId="18">
    <w:abstractNumId w:val="36"/>
  </w:num>
  <w:num w:numId="19">
    <w:abstractNumId w:val="35"/>
  </w:num>
  <w:num w:numId="20">
    <w:abstractNumId w:val="2"/>
  </w:num>
  <w:num w:numId="21">
    <w:abstractNumId w:val="20"/>
  </w:num>
  <w:num w:numId="22">
    <w:abstractNumId w:val="33"/>
  </w:num>
  <w:num w:numId="23">
    <w:abstractNumId w:val="11"/>
  </w:num>
  <w:num w:numId="24">
    <w:abstractNumId w:val="0"/>
  </w:num>
  <w:num w:numId="25">
    <w:abstractNumId w:val="34"/>
  </w:num>
  <w:num w:numId="26">
    <w:abstractNumId w:val="21"/>
  </w:num>
  <w:num w:numId="27">
    <w:abstractNumId w:val="13"/>
  </w:num>
  <w:num w:numId="28">
    <w:abstractNumId w:val="25"/>
  </w:num>
  <w:num w:numId="29">
    <w:abstractNumId w:val="14"/>
  </w:num>
  <w:num w:numId="30">
    <w:abstractNumId w:val="22"/>
  </w:num>
  <w:num w:numId="31">
    <w:abstractNumId w:val="9"/>
  </w:num>
  <w:num w:numId="32">
    <w:abstractNumId w:val="30"/>
  </w:num>
  <w:num w:numId="33">
    <w:abstractNumId w:val="1"/>
  </w:num>
  <w:num w:numId="34">
    <w:abstractNumId w:val="27"/>
  </w:num>
  <w:num w:numId="35">
    <w:abstractNumId w:val="10"/>
  </w:num>
  <w:num w:numId="36">
    <w:abstractNumId w:val="28"/>
  </w:num>
  <w:num w:numId="37">
    <w:abstractNumId w:val="37"/>
  </w:num>
  <w:num w:numId="3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C79E7"/>
    <w:rsid w:val="000D4BA9"/>
    <w:rsid w:val="000D7AC6"/>
    <w:rsid w:val="00101A2B"/>
    <w:rsid w:val="00113632"/>
    <w:rsid w:val="001151A8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4D4D"/>
    <w:rsid w:val="001C7624"/>
    <w:rsid w:val="001C77A1"/>
    <w:rsid w:val="001C7F86"/>
    <w:rsid w:val="001D11F2"/>
    <w:rsid w:val="001D1E7F"/>
    <w:rsid w:val="001E037A"/>
    <w:rsid w:val="001F397C"/>
    <w:rsid w:val="0021303A"/>
    <w:rsid w:val="002157B2"/>
    <w:rsid w:val="00225B50"/>
    <w:rsid w:val="002408A3"/>
    <w:rsid w:val="00257E1B"/>
    <w:rsid w:val="002628AB"/>
    <w:rsid w:val="00266CDC"/>
    <w:rsid w:val="00297949"/>
    <w:rsid w:val="002A0C69"/>
    <w:rsid w:val="002A5606"/>
    <w:rsid w:val="002B0B5D"/>
    <w:rsid w:val="002B74CA"/>
    <w:rsid w:val="002C0BA2"/>
    <w:rsid w:val="002D21FA"/>
    <w:rsid w:val="002E0382"/>
    <w:rsid w:val="002F1A60"/>
    <w:rsid w:val="002F6065"/>
    <w:rsid w:val="003030CE"/>
    <w:rsid w:val="003068FC"/>
    <w:rsid w:val="00314725"/>
    <w:rsid w:val="003245EF"/>
    <w:rsid w:val="00333F0C"/>
    <w:rsid w:val="003354F1"/>
    <w:rsid w:val="00346E0B"/>
    <w:rsid w:val="00354474"/>
    <w:rsid w:val="003831F5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42BB"/>
    <w:rsid w:val="00412DA4"/>
    <w:rsid w:val="00421FF4"/>
    <w:rsid w:val="00422066"/>
    <w:rsid w:val="00422DC2"/>
    <w:rsid w:val="004236DB"/>
    <w:rsid w:val="00430C03"/>
    <w:rsid w:val="00435361"/>
    <w:rsid w:val="00435888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C1B0D"/>
    <w:rsid w:val="004D3A16"/>
    <w:rsid w:val="004E289F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94BBA"/>
    <w:rsid w:val="005B4AF4"/>
    <w:rsid w:val="005C1978"/>
    <w:rsid w:val="005C22B2"/>
    <w:rsid w:val="005C3828"/>
    <w:rsid w:val="005D44FB"/>
    <w:rsid w:val="005E338E"/>
    <w:rsid w:val="005F0F37"/>
    <w:rsid w:val="005F1D1F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2319"/>
    <w:rsid w:val="007037FF"/>
    <w:rsid w:val="00706C14"/>
    <w:rsid w:val="00710A38"/>
    <w:rsid w:val="00711EB0"/>
    <w:rsid w:val="00721A58"/>
    <w:rsid w:val="007449FE"/>
    <w:rsid w:val="0074679F"/>
    <w:rsid w:val="00750FEA"/>
    <w:rsid w:val="00767010"/>
    <w:rsid w:val="007866FD"/>
    <w:rsid w:val="007940B5"/>
    <w:rsid w:val="007A7AE2"/>
    <w:rsid w:val="007B4CC7"/>
    <w:rsid w:val="007C1CE6"/>
    <w:rsid w:val="007D1A39"/>
    <w:rsid w:val="007E689E"/>
    <w:rsid w:val="007F7028"/>
    <w:rsid w:val="007F7F58"/>
    <w:rsid w:val="00816F34"/>
    <w:rsid w:val="00822526"/>
    <w:rsid w:val="00832BDA"/>
    <w:rsid w:val="00842AF7"/>
    <w:rsid w:val="008451B3"/>
    <w:rsid w:val="008629FC"/>
    <w:rsid w:val="008636A8"/>
    <w:rsid w:val="00872A32"/>
    <w:rsid w:val="00880521"/>
    <w:rsid w:val="008A35B9"/>
    <w:rsid w:val="008A379A"/>
    <w:rsid w:val="008A41A0"/>
    <w:rsid w:val="008C729C"/>
    <w:rsid w:val="008D1E7F"/>
    <w:rsid w:val="008D3A70"/>
    <w:rsid w:val="008F1801"/>
    <w:rsid w:val="008F7E53"/>
    <w:rsid w:val="009005B7"/>
    <w:rsid w:val="009171BC"/>
    <w:rsid w:val="0092273E"/>
    <w:rsid w:val="00923952"/>
    <w:rsid w:val="00925293"/>
    <w:rsid w:val="00927EC9"/>
    <w:rsid w:val="00931FEA"/>
    <w:rsid w:val="009321B0"/>
    <w:rsid w:val="00936D1C"/>
    <w:rsid w:val="00942669"/>
    <w:rsid w:val="00954E7C"/>
    <w:rsid w:val="00972D82"/>
    <w:rsid w:val="00975AB7"/>
    <w:rsid w:val="00984576"/>
    <w:rsid w:val="00992EA2"/>
    <w:rsid w:val="009C1F79"/>
    <w:rsid w:val="009C4291"/>
    <w:rsid w:val="009E1BE4"/>
    <w:rsid w:val="009F3CAF"/>
    <w:rsid w:val="009F50C0"/>
    <w:rsid w:val="009F54E0"/>
    <w:rsid w:val="00A023E8"/>
    <w:rsid w:val="00A046A1"/>
    <w:rsid w:val="00A13911"/>
    <w:rsid w:val="00A15214"/>
    <w:rsid w:val="00A15591"/>
    <w:rsid w:val="00A23F00"/>
    <w:rsid w:val="00A374DF"/>
    <w:rsid w:val="00A4447C"/>
    <w:rsid w:val="00A5680D"/>
    <w:rsid w:val="00A57D64"/>
    <w:rsid w:val="00A64EEE"/>
    <w:rsid w:val="00A73B09"/>
    <w:rsid w:val="00A765E7"/>
    <w:rsid w:val="00A82446"/>
    <w:rsid w:val="00A951F4"/>
    <w:rsid w:val="00AA3F5B"/>
    <w:rsid w:val="00AA515A"/>
    <w:rsid w:val="00AA70CD"/>
    <w:rsid w:val="00AB7289"/>
    <w:rsid w:val="00AC0412"/>
    <w:rsid w:val="00AD048C"/>
    <w:rsid w:val="00AD5E67"/>
    <w:rsid w:val="00AE61F0"/>
    <w:rsid w:val="00AF1926"/>
    <w:rsid w:val="00B055AE"/>
    <w:rsid w:val="00B270FF"/>
    <w:rsid w:val="00B539B9"/>
    <w:rsid w:val="00B54886"/>
    <w:rsid w:val="00B556A0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1B7"/>
    <w:rsid w:val="00BB4BA5"/>
    <w:rsid w:val="00BC32C5"/>
    <w:rsid w:val="00BF08FA"/>
    <w:rsid w:val="00BF4FCC"/>
    <w:rsid w:val="00BF5E87"/>
    <w:rsid w:val="00C04D7B"/>
    <w:rsid w:val="00C14CE3"/>
    <w:rsid w:val="00C17A92"/>
    <w:rsid w:val="00C24C9C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1213"/>
    <w:rsid w:val="00CA2FDF"/>
    <w:rsid w:val="00CA474E"/>
    <w:rsid w:val="00CA7B15"/>
    <w:rsid w:val="00CB4605"/>
    <w:rsid w:val="00CC6D0A"/>
    <w:rsid w:val="00CD54AA"/>
    <w:rsid w:val="00CD65F5"/>
    <w:rsid w:val="00CF4395"/>
    <w:rsid w:val="00D03A93"/>
    <w:rsid w:val="00D068C3"/>
    <w:rsid w:val="00D06C23"/>
    <w:rsid w:val="00D213DB"/>
    <w:rsid w:val="00D3221B"/>
    <w:rsid w:val="00D53B83"/>
    <w:rsid w:val="00D665C8"/>
    <w:rsid w:val="00D71C78"/>
    <w:rsid w:val="00D72925"/>
    <w:rsid w:val="00D7559A"/>
    <w:rsid w:val="00D75F3F"/>
    <w:rsid w:val="00D81779"/>
    <w:rsid w:val="00D843CF"/>
    <w:rsid w:val="00D93A68"/>
    <w:rsid w:val="00DA3BCD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ED2"/>
    <w:rsid w:val="00ED47D6"/>
    <w:rsid w:val="00EF417F"/>
    <w:rsid w:val="00EF7935"/>
    <w:rsid w:val="00F05D42"/>
    <w:rsid w:val="00F066A5"/>
    <w:rsid w:val="00F1562F"/>
    <w:rsid w:val="00F156FA"/>
    <w:rsid w:val="00F20DEB"/>
    <w:rsid w:val="00F257AB"/>
    <w:rsid w:val="00F27B48"/>
    <w:rsid w:val="00F30A92"/>
    <w:rsid w:val="00F30B85"/>
    <w:rsid w:val="00F3379A"/>
    <w:rsid w:val="00F46789"/>
    <w:rsid w:val="00F70A1F"/>
    <w:rsid w:val="00F80550"/>
    <w:rsid w:val="00F96292"/>
    <w:rsid w:val="00FA0AEA"/>
    <w:rsid w:val="00FB1C19"/>
    <w:rsid w:val="00FB32EC"/>
    <w:rsid w:val="00FB596A"/>
    <w:rsid w:val="00FC07F4"/>
    <w:rsid w:val="00FC23F4"/>
    <w:rsid w:val="00FC3AEA"/>
    <w:rsid w:val="00FD05C3"/>
    <w:rsid w:val="00FD3600"/>
    <w:rsid w:val="00FE5E2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4:docId w14:val="6BA5B77F"/>
  <w15:chartTrackingRefBased/>
  <w15:docId w15:val="{3B7B7F4D-C4B6-46A3-A27D-D8475EFF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2680-0FAC-47B9-A73C-DAC305ED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Ana Carolina Alcântara Ayres</cp:lastModifiedBy>
  <cp:revision>2</cp:revision>
  <cp:lastPrinted>2019-02-01T18:50:00Z</cp:lastPrinted>
  <dcterms:created xsi:type="dcterms:W3CDTF">2020-04-27T20:28:00Z</dcterms:created>
  <dcterms:modified xsi:type="dcterms:W3CDTF">2020-04-27T20:28:00Z</dcterms:modified>
</cp:coreProperties>
</file>