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D3142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596F4AB" w:rsidR="00097A2B" w:rsidRPr="007A3C55" w:rsidRDefault="00F00A7C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300A5E" w:rsidRPr="00300A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1459974/2022</w:t>
            </w:r>
          </w:p>
        </w:tc>
      </w:tr>
      <w:tr w:rsidR="00D31422" w:rsidRPr="00835274" w14:paraId="5B3BF2CB" w14:textId="77777777" w:rsidTr="00D3142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D31422" w:rsidRPr="00835274" w:rsidRDefault="00D31422" w:rsidP="00D3142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76A3B2E6" w:rsidR="00D31422" w:rsidRPr="007A3C55" w:rsidRDefault="00D31422" w:rsidP="00D3142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D31422" w:rsidRPr="00835274" w14:paraId="147EC5D2" w14:textId="77777777" w:rsidTr="00D3142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D31422" w:rsidRPr="00835274" w:rsidRDefault="00D31422" w:rsidP="00D3142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1EFC9C4A" w:rsidR="00D31422" w:rsidRPr="007A3C55" w:rsidRDefault="00027E56" w:rsidP="002D33B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027E56">
              <w:rPr>
                <w:rFonts w:ascii="Times New Roman" w:hAnsi="Times New Roman"/>
                <w:sz w:val="22"/>
                <w:szCs w:val="22"/>
              </w:rPr>
              <w:t>prova</w:t>
            </w:r>
            <w:r>
              <w:rPr>
                <w:rFonts w:ascii="Times New Roman" w:hAnsi="Times New Roman"/>
                <w:sz w:val="22"/>
                <w:szCs w:val="22"/>
              </w:rPr>
              <w:t>ção d</w:t>
            </w:r>
            <w:r w:rsidRPr="00027E56">
              <w:rPr>
                <w:rFonts w:ascii="Times New Roman" w:hAnsi="Times New Roman"/>
                <w:sz w:val="22"/>
                <w:szCs w:val="22"/>
              </w:rPr>
              <w:t>o Edital de Licitação em Modalidade Especial nº 1/2022</w:t>
            </w:r>
            <w:r w:rsidR="002D33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E77BFAF" w14:textId="5459B7C9" w:rsidR="00097A2B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4945CE" w:rsidRPr="00F00A7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00</w:t>
      </w:r>
      <w:r w:rsidR="0010062A" w:rsidRPr="00F00A7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851340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6FF1596A" w14:textId="748FAF8B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2F7F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 xml:space="preserve">FORMAÇÃO – CEF-CAU/BR, reunida 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51340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851340">
        <w:rPr>
          <w:rFonts w:ascii="Times New Roman" w:hAnsi="Times New Roman"/>
          <w:sz w:val="22"/>
          <w:szCs w:val="22"/>
          <w:lang w:eastAsia="pt-BR"/>
        </w:rPr>
        <w:t>Brasília-DF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851340">
        <w:rPr>
          <w:rFonts w:ascii="Times New Roman" w:hAnsi="Times New Roman"/>
          <w:sz w:val="22"/>
          <w:szCs w:val="22"/>
          <w:lang w:eastAsia="pt-BR"/>
        </w:rPr>
        <w:t>na Sede do CAU/BR,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>18 de janeiro de 2022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>, no uso das competências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 xml:space="preserve"> que lhe conferem os art</w:t>
      </w:r>
      <w:r w:rsidR="002D33BF">
        <w:rPr>
          <w:rFonts w:ascii="Times New Roman" w:eastAsia="Times New Roman" w:hAnsi="Times New Roman"/>
          <w:sz w:val="22"/>
          <w:szCs w:val="22"/>
          <w:lang w:eastAsia="pt-BR"/>
        </w:rPr>
        <w:t>igos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 xml:space="preserve"> 97 e 99 do Regimento Interno do CAU</w:t>
      </w:r>
      <w:r w:rsidRPr="00832F7F">
        <w:rPr>
          <w:rFonts w:ascii="Times New Roman" w:eastAsia="Times New Roman" w:hAnsi="Times New Roman"/>
          <w:sz w:val="22"/>
          <w:szCs w:val="22"/>
          <w:lang w:eastAsia="pt-BR"/>
        </w:rPr>
        <w:t>/BR, após análise do assunto em epígrafe, e</w:t>
      </w:r>
    </w:p>
    <w:p w14:paraId="5A8904FC" w14:textId="77777777" w:rsidR="0026506A" w:rsidRDefault="0026506A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0C7292" w14:textId="77777777" w:rsidR="001A1FBF" w:rsidRDefault="0026506A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 Lei 12.378, de 31 de dezembro de 2010,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especial o </w:t>
      </w: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art. 4º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o qual</w:t>
      </w: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 determina que o CAU/BR organizará e manterá atualizado cadastro nacional das escolas e faculdades de arquitetura e urbanismo, incluindo o currículo de todos os cursos oferecidos e os projetos pedagógicos; </w:t>
      </w:r>
    </w:p>
    <w:p w14:paraId="04109A32" w14:textId="77777777" w:rsidR="001A1FBF" w:rsidRDefault="001A1FBF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2E1D25" w14:textId="66E6C4EA" w:rsidR="002324D2" w:rsidRDefault="002324D2" w:rsidP="002324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5751B0">
        <w:rPr>
          <w:rFonts w:ascii="Times New Roman" w:eastAsia="Times New Roman" w:hAnsi="Times New Roman"/>
          <w:sz w:val="22"/>
          <w:szCs w:val="22"/>
          <w:lang w:eastAsia="pt-BR"/>
        </w:rPr>
        <w:t>que a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4176A" w:rsidRPr="00381AC7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34176A"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4176A"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nº </w:t>
      </w:r>
      <w:r w:rsidR="0034176A">
        <w:rPr>
          <w:rFonts w:ascii="Times New Roman" w:eastAsia="Times New Roman" w:hAnsi="Times New Roman"/>
          <w:sz w:val="22"/>
          <w:szCs w:val="22"/>
          <w:lang w:eastAsia="pt-BR"/>
        </w:rPr>
        <w:t xml:space="preserve">4, de 5 de março de </w:t>
      </w:r>
      <w:r w:rsidR="0034176A" w:rsidRPr="00381AC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34176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D33BF">
        <w:rPr>
          <w:rFonts w:ascii="Times New Roman" w:eastAsia="Times New Roman" w:hAnsi="Times New Roman"/>
          <w:sz w:val="22"/>
          <w:szCs w:val="22"/>
          <w:lang w:eastAsia="pt-BR"/>
        </w:rPr>
        <w:t>a qual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aprovou o plano de trabalho da </w:t>
      </w:r>
      <w:r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7A17C5" w:rsidRPr="00F00A7C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7A17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751B0">
        <w:rPr>
          <w:rFonts w:ascii="Times New Roman" w:eastAsia="Times New Roman" w:hAnsi="Times New Roman"/>
          <w:sz w:val="22"/>
          <w:szCs w:val="22"/>
          <w:lang w:eastAsia="pt-BR"/>
        </w:rPr>
        <w:t xml:space="preserve">previu a </w:t>
      </w:r>
      <w:r w:rsidR="005751B0" w:rsidRPr="005751B0">
        <w:rPr>
          <w:rFonts w:ascii="Times New Roman" w:eastAsia="Times New Roman" w:hAnsi="Times New Roman"/>
          <w:sz w:val="22"/>
          <w:szCs w:val="22"/>
          <w:lang w:eastAsia="pt-BR"/>
        </w:rPr>
        <w:t>criação de banco de dados dos cursos de arquitetura e urbanismo e suas análises qualitativas</w:t>
      </w:r>
      <w:r w:rsidR="005751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5EC7CA3" w14:textId="7E33963E" w:rsidR="0026506A" w:rsidRDefault="0026506A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BC36A" w14:textId="445F02F6" w:rsidR="005751B0" w:rsidRPr="004B5798" w:rsidRDefault="005751B0" w:rsidP="005751B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Considerando que a CEF-CAU/BR previu orçamento específico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para a criação de um banco de dados dos cursos de arquitetura e urbanismo e suas análises qualitativas</w:t>
      </w:r>
      <w:r w:rsidR="002D33BF">
        <w:rPr>
          <w:rFonts w:ascii="Times New Roman" w:eastAsia="Times New Roman" w:hAnsi="Times New Roman"/>
          <w:sz w:val="22"/>
          <w:szCs w:val="22"/>
          <w:lang w:eastAsia="pt-BR"/>
        </w:rPr>
        <w:t xml:space="preserve"> e quantitativas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, esperando atualizar a base cadastral de IES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16F4C">
        <w:rPr>
          <w:rFonts w:ascii="Times New Roman" w:eastAsia="Times New Roman" w:hAnsi="Times New Roman"/>
          <w:sz w:val="22"/>
          <w:szCs w:val="22"/>
          <w:lang w:eastAsia="pt-BR"/>
        </w:rPr>
        <w:t>por meio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F00A7C"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0A7C" w:rsidRPr="00381AC7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43</w:t>
      </w:r>
      <w:r w:rsid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C14B2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20 de agosto de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CC14B2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aprovou a r</w:t>
      </w:r>
      <w:r w:rsidRPr="005751B0">
        <w:rPr>
          <w:rFonts w:ascii="Times New Roman" w:eastAsia="Times New Roman" w:hAnsi="Times New Roman"/>
          <w:sz w:val="22"/>
          <w:szCs w:val="22"/>
          <w:lang w:eastAsia="pt-BR"/>
        </w:rPr>
        <w:t>eprogramação do Plano de Ação e Orçamento</w:t>
      </w:r>
      <w:r w:rsidR="00C16F4C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para</w:t>
      </w:r>
      <w:r w:rsidRPr="005751B0">
        <w:rPr>
          <w:rFonts w:ascii="Times New Roman" w:eastAsia="Times New Roman" w:hAnsi="Times New Roman"/>
          <w:sz w:val="22"/>
          <w:szCs w:val="22"/>
          <w:lang w:eastAsia="pt-BR"/>
        </w:rPr>
        <w:t xml:space="preserve"> 2021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C17C0DA" w14:textId="77777777" w:rsidR="005751B0" w:rsidRPr="0026506A" w:rsidRDefault="005751B0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E0C4DE" w14:textId="21DE3BD3" w:rsidR="0026506A" w:rsidRDefault="0026506A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C5D5A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CC14B2" w:rsidRPr="00381AC7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CC14B2"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14B2"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nº </w:t>
      </w:r>
      <w:r w:rsidR="00CC14B2">
        <w:rPr>
          <w:rFonts w:ascii="Times New Roman" w:eastAsia="Times New Roman" w:hAnsi="Times New Roman"/>
          <w:sz w:val="22"/>
          <w:szCs w:val="22"/>
          <w:lang w:eastAsia="pt-BR"/>
        </w:rPr>
        <w:t xml:space="preserve">55, de 22 de novembro de </w:t>
      </w:r>
      <w:r w:rsidR="00CC14B2" w:rsidRPr="00381AC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CC14B2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8C5D5A">
        <w:rPr>
          <w:rFonts w:ascii="Times New Roman" w:eastAsia="Times New Roman" w:hAnsi="Times New Roman"/>
          <w:sz w:val="22"/>
          <w:szCs w:val="22"/>
          <w:lang w:eastAsia="pt-BR"/>
        </w:rPr>
        <w:t>, que aprova o</w:t>
      </w:r>
      <w:r w:rsidR="008C5D5A" w:rsidRPr="004B5798">
        <w:rPr>
          <w:rFonts w:ascii="Times New Roman" w:hAnsi="Times New Roman"/>
          <w:sz w:val="22"/>
          <w:szCs w:val="22"/>
        </w:rPr>
        <w:t xml:space="preserve"> escopo e transposição de recursos </w:t>
      </w:r>
      <w:r w:rsidR="002D33BF">
        <w:rPr>
          <w:rFonts w:ascii="Times New Roman" w:hAnsi="Times New Roman"/>
          <w:sz w:val="22"/>
          <w:szCs w:val="22"/>
        </w:rPr>
        <w:t xml:space="preserve">da </w:t>
      </w:r>
      <w:r w:rsidR="008C5D5A" w:rsidRPr="004B5798">
        <w:rPr>
          <w:rFonts w:ascii="Times New Roman" w:hAnsi="Times New Roman"/>
          <w:sz w:val="22"/>
          <w:szCs w:val="22"/>
        </w:rPr>
        <w:t>CEF</w:t>
      </w:r>
      <w:r w:rsidR="002D33BF">
        <w:rPr>
          <w:rFonts w:ascii="Times New Roman" w:hAnsi="Times New Roman"/>
          <w:sz w:val="22"/>
          <w:szCs w:val="22"/>
        </w:rPr>
        <w:t xml:space="preserve"> ao Gabinete da Presidência</w:t>
      </w:r>
      <w:r w:rsidR="008C5D5A" w:rsidRPr="004B5798">
        <w:rPr>
          <w:rFonts w:ascii="Times New Roman" w:hAnsi="Times New Roman"/>
          <w:sz w:val="22"/>
          <w:szCs w:val="22"/>
        </w:rPr>
        <w:t xml:space="preserve"> para contratação de serviço especializado – Elaboração de Edital para a contratação de projeto de Ban</w:t>
      </w:r>
      <w:r w:rsidR="008C5D5A">
        <w:rPr>
          <w:rFonts w:ascii="Times New Roman" w:hAnsi="Times New Roman"/>
          <w:sz w:val="22"/>
          <w:szCs w:val="22"/>
        </w:rPr>
        <w:t>c</w:t>
      </w:r>
      <w:r w:rsidR="008C5D5A" w:rsidRPr="004B5798">
        <w:rPr>
          <w:rFonts w:ascii="Times New Roman" w:hAnsi="Times New Roman"/>
          <w:sz w:val="22"/>
          <w:szCs w:val="22"/>
        </w:rPr>
        <w:t>o de Dados Interativo</w:t>
      </w:r>
      <w:r w:rsidR="008C5D5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57A91C7" w14:textId="2A376CB1" w:rsidR="008C5D5A" w:rsidRDefault="008C5D5A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517D45" w14:textId="2593D164" w:rsidR="008C5D5A" w:rsidRDefault="008C5D5A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CC14B2" w:rsidRPr="00381AC7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CC14B2"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14B2"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nº </w:t>
      </w:r>
      <w:r w:rsidR="00CC14B2">
        <w:rPr>
          <w:rFonts w:ascii="Times New Roman" w:eastAsia="Times New Roman" w:hAnsi="Times New Roman"/>
          <w:sz w:val="22"/>
          <w:szCs w:val="22"/>
          <w:lang w:eastAsia="pt-BR"/>
        </w:rPr>
        <w:t xml:space="preserve">62, de 21 de dezembro de </w:t>
      </w:r>
      <w:r w:rsidR="00CC14B2" w:rsidRPr="00381AC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CC14B2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aprova a </w:t>
      </w:r>
      <w:r w:rsidRPr="006C5F1D">
        <w:rPr>
          <w:rFonts w:ascii="Times New Roman" w:hAnsi="Times New Roman"/>
          <w:sz w:val="22"/>
          <w:szCs w:val="22"/>
        </w:rPr>
        <w:t>minuta de edital para a contratação de projeto de Banco de Dados Interativo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8491A61" w14:textId="77777777" w:rsidR="008C5D5A" w:rsidRDefault="008C5D5A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B32397" w14:textId="1F7C5510" w:rsidR="008C5D5A" w:rsidRPr="00E82E19" w:rsidRDefault="008C5D5A" w:rsidP="0026506A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CC14B2" w:rsidRPr="00381AC7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CC14B2"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14B2"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nº </w:t>
      </w:r>
      <w:r w:rsidR="00CC14B2">
        <w:rPr>
          <w:rFonts w:ascii="Times New Roman" w:eastAsia="Times New Roman" w:hAnsi="Times New Roman"/>
          <w:sz w:val="22"/>
          <w:szCs w:val="22"/>
          <w:lang w:eastAsia="pt-BR"/>
        </w:rPr>
        <w:t xml:space="preserve">54, de 12 de novembro de </w:t>
      </w:r>
      <w:r w:rsidR="00CC14B2" w:rsidRPr="00381AC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CC14B2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E82E19">
        <w:rPr>
          <w:rFonts w:ascii="Times New Roman" w:eastAsia="Times New Roman" w:hAnsi="Times New Roman"/>
          <w:sz w:val="22"/>
          <w:szCs w:val="22"/>
          <w:lang w:eastAsia="pt-BR"/>
        </w:rPr>
        <w:t>, que aprova o</w:t>
      </w:r>
      <w:r w:rsidRPr="00E82E19">
        <w:rPr>
          <w:rFonts w:ascii="Times New Roman" w:hAnsi="Times New Roman"/>
          <w:sz w:val="22"/>
          <w:szCs w:val="22"/>
        </w:rPr>
        <w:t xml:space="preserve"> </w:t>
      </w: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Plano de Ação da CEF-CAU/BR para 2022</w:t>
      </w:r>
      <w:r w:rsidR="00C16F4C"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A17C5"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e prevê dotação orçamentária de</w:t>
      </w:r>
      <w:r w:rsidR="00C16F4C"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R$ 120.000,00 </w:t>
      </w:r>
      <w:r w:rsidR="002D33B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(cento e vinte mil reais) </w:t>
      </w:r>
      <w:r w:rsidR="00C16F4C"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para o Projeto Banco de dados da formação e ensino no Brasil;</w:t>
      </w:r>
    </w:p>
    <w:p w14:paraId="73F320CB" w14:textId="4694C91E" w:rsidR="008C5D5A" w:rsidRPr="00E82E19" w:rsidRDefault="008C5D5A" w:rsidP="0026506A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C25AEBE" w14:textId="20AD15AD" w:rsidR="008146B8" w:rsidRDefault="008146B8" w:rsidP="00CC14B2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</w:t>
      </w:r>
      <w:r w:rsidR="00CC14B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C14B2"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CD-CAU/BR</w:t>
      </w: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nº 19</w:t>
      </w:r>
      <w:r w:rsidR="00CC14B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</w:t>
      </w:r>
      <w:r w:rsidR="00CC14B2" w:rsidRPr="00CC14B2">
        <w:rPr>
          <w:rFonts w:ascii="Times New Roman" w:eastAsia="Times New Roman" w:hAnsi="Times New Roman"/>
          <w:bCs/>
          <w:sz w:val="22"/>
          <w:szCs w:val="22"/>
          <w:lang w:eastAsia="pt-BR"/>
        </w:rPr>
        <w:t>26 de novembro de</w:t>
      </w:r>
      <w:r w:rsidR="00CC14B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C14B2" w:rsidRPr="00CC14B2">
        <w:rPr>
          <w:rFonts w:ascii="Times New Roman" w:eastAsia="Times New Roman" w:hAnsi="Times New Roman"/>
          <w:bCs/>
          <w:sz w:val="22"/>
          <w:szCs w:val="22"/>
          <w:lang w:eastAsia="pt-BR"/>
        </w:rPr>
        <w:t>2021</w:t>
      </w:r>
      <w:r w:rsidR="00A31731"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a </w:t>
      </w: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Deliberação Plenária DPOBR Nº 0119-01</w:t>
      </w:r>
      <w:r w:rsidR="00027E5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</w:t>
      </w:r>
      <w:r w:rsidR="00027E56" w:rsidRPr="00027E56">
        <w:rPr>
          <w:rFonts w:ascii="Times New Roman" w:eastAsia="Times New Roman" w:hAnsi="Times New Roman"/>
          <w:bCs/>
          <w:sz w:val="22"/>
          <w:szCs w:val="22"/>
          <w:lang w:eastAsia="pt-BR"/>
        </w:rPr>
        <w:t>14 de dezembro de 2021</w:t>
      </w:r>
      <w:r w:rsidR="00027E5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A31731"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a Resolução n° 213, de 14 de dezembro de 2021, </w:t>
      </w: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que aprovam o Plano de Ação</w:t>
      </w:r>
      <w:r w:rsidR="00A31731"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Orçamento - exercício 2022 do CAU/BR, com previsão orçamentária de R$ 120.000,00 </w:t>
      </w:r>
      <w:r w:rsidR="002D33B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(cento e vinte mil reais) </w:t>
      </w:r>
      <w:r w:rsidR="00A31731"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para</w:t>
      </w:r>
      <w:r w:rsidR="00A3173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 Projeto Banco de dados da formação e ensino no Brasil;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6BF8B29E" w14:textId="77777777" w:rsidR="008146B8" w:rsidRDefault="008146B8" w:rsidP="0026506A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6668066" w14:textId="0E0EC49D" w:rsidR="002324D2" w:rsidRDefault="002324D2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</w:t>
      </w:r>
      <w:r w:rsidRPr="002324D2">
        <w:rPr>
          <w:rFonts w:ascii="Times New Roman" w:eastAsia="Times New Roman" w:hAnsi="Times New Roman"/>
          <w:sz w:val="22"/>
          <w:szCs w:val="22"/>
          <w:lang w:eastAsia="pt-BR"/>
        </w:rPr>
        <w:t xml:space="preserve">principais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ações</w:t>
      </w:r>
      <w:r w:rsidRPr="002324D2">
        <w:rPr>
          <w:rFonts w:ascii="Times New Roman" w:eastAsia="Times New Roman" w:hAnsi="Times New Roman"/>
          <w:sz w:val="22"/>
          <w:szCs w:val="22"/>
          <w:lang w:eastAsia="pt-BR"/>
        </w:rPr>
        <w:t xml:space="preserve"> estratégic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2324D2">
        <w:rPr>
          <w:rFonts w:ascii="Times New Roman" w:eastAsia="Times New Roman" w:hAnsi="Times New Roman"/>
          <w:sz w:val="22"/>
          <w:szCs w:val="22"/>
          <w:lang w:eastAsia="pt-BR"/>
        </w:rPr>
        <w:t xml:space="preserve">s da gestão, </w:t>
      </w:r>
      <w:r w:rsidR="00A41BC6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deliberações específicas, </w:t>
      </w:r>
      <w:r w:rsidRPr="002324D2">
        <w:rPr>
          <w:rFonts w:ascii="Times New Roman" w:eastAsia="Times New Roman" w:hAnsi="Times New Roman"/>
          <w:sz w:val="22"/>
          <w:szCs w:val="22"/>
          <w:lang w:eastAsia="pt-BR"/>
        </w:rPr>
        <w:t xml:space="preserve">que objetivam mudar a realidade do CAU/BR e 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>são baseadas na</w:t>
      </w:r>
      <w:r w:rsidRPr="002324D2">
        <w:rPr>
          <w:rFonts w:ascii="Times New Roman" w:eastAsia="Times New Roman" w:hAnsi="Times New Roman"/>
          <w:sz w:val="22"/>
          <w:szCs w:val="22"/>
          <w:lang w:eastAsia="pt-BR"/>
        </w:rPr>
        <w:t xml:space="preserve"> marca da gestão atual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D934345" w14:textId="77777777" w:rsidR="002324D2" w:rsidRPr="0026506A" w:rsidRDefault="002324D2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E757F9" w14:textId="65D2BD2C" w:rsidR="008C6D39" w:rsidRDefault="00B931DF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931D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caráter de inovação do Banco de Dados Interativo preconizado pela CEF-CAU/BR, expresso no Edital e no Termo de Referência, 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objeto desta deliberação, </w:t>
      </w:r>
      <w:r w:rsidRPr="00B931DF">
        <w:rPr>
          <w:rFonts w:ascii="Times New Roman" w:eastAsia="Times New Roman" w:hAnsi="Times New Roman"/>
          <w:sz w:val="22"/>
          <w:szCs w:val="22"/>
          <w:lang w:eastAsia="pt-BR"/>
        </w:rPr>
        <w:t xml:space="preserve">em especial nos itens 1.2 e subitens, 2.2, 2.3 e 2.4, para atendimento </w:t>
      </w:r>
      <w:r w:rsidR="00E431E3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B931DF">
        <w:rPr>
          <w:rFonts w:ascii="Times New Roman" w:eastAsia="Times New Roman" w:hAnsi="Times New Roman"/>
          <w:sz w:val="22"/>
          <w:szCs w:val="22"/>
          <w:lang w:eastAsia="pt-BR"/>
        </w:rPr>
        <w:t>s necessidades d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>a organização dos dados demandados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2C5030C" w14:textId="6B12B69A" w:rsidR="00B931DF" w:rsidRDefault="00B931DF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E0D4E1" w14:textId="7A1450F1" w:rsidR="00E82E19" w:rsidRDefault="00B931DF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931DF">
        <w:rPr>
          <w:rFonts w:ascii="Times New Roman" w:eastAsia="Times New Roman" w:hAnsi="Times New Roman"/>
          <w:sz w:val="22"/>
          <w:szCs w:val="22"/>
          <w:lang w:eastAsia="pt-BR"/>
        </w:rPr>
        <w:t>Considerando a Lei Complementar nº 182, de 1º de junho de 2021, que institui o marco legal das empresas startups e do empreendedorismo inovador, em especial o disposto nos artigos 12, inciso I, e 13, §1º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, que atende às necessidades expressas </w:t>
      </w:r>
      <w:r w:rsidR="002D33BF">
        <w:rPr>
          <w:rFonts w:ascii="Times New Roman" w:eastAsia="Times New Roman" w:hAnsi="Times New Roman"/>
          <w:sz w:val="22"/>
          <w:szCs w:val="22"/>
          <w:lang w:eastAsia="pt-BR"/>
        </w:rPr>
        <w:t xml:space="preserve">nos itens e subitens 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acima </w:t>
      </w:r>
      <w:r w:rsidR="002D33BF">
        <w:rPr>
          <w:rFonts w:ascii="Times New Roman" w:eastAsia="Times New Roman" w:hAnsi="Times New Roman"/>
          <w:sz w:val="22"/>
          <w:szCs w:val="22"/>
          <w:lang w:eastAsia="pt-BR"/>
        </w:rPr>
        <w:t xml:space="preserve">discriminados 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para o Banco de </w:t>
      </w:r>
      <w:r w:rsidR="002D33BF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>ados</w:t>
      </w:r>
      <w:r w:rsidR="002D33BF">
        <w:rPr>
          <w:rFonts w:ascii="Times New Roman" w:eastAsia="Times New Roman" w:hAnsi="Times New Roman"/>
          <w:sz w:val="22"/>
          <w:szCs w:val="22"/>
          <w:lang w:eastAsia="pt-BR"/>
        </w:rPr>
        <w:t xml:space="preserve"> Interativo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, no que diz respeito </w:t>
      </w:r>
      <w:r w:rsidR="002D33BF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 contratação de </w:t>
      </w:r>
      <w:r w:rsidR="002D33BF">
        <w:rPr>
          <w:rFonts w:ascii="Times New Roman" w:eastAsia="Times New Roman" w:hAnsi="Times New Roman"/>
          <w:sz w:val="22"/>
          <w:szCs w:val="22"/>
          <w:lang w:eastAsia="pt-BR"/>
        </w:rPr>
        <w:t>seu desenvolvimento</w:t>
      </w:r>
      <w:r w:rsidR="00E82E1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F9FFB36" w14:textId="77777777" w:rsidR="00E82E19" w:rsidRDefault="00E82E19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F0AE5F" w14:textId="7A1E630E" w:rsidR="008C6D39" w:rsidRPr="00E82E19" w:rsidRDefault="00E55778" w:rsidP="002650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82E19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</w:t>
      </w:r>
      <w:r w:rsidR="00C62C45" w:rsidRPr="00E82E1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E82E19" w:rsidRP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82E19">
        <w:rPr>
          <w:rFonts w:ascii="Times New Roman" w:eastAsia="Times New Roman" w:hAnsi="Times New Roman"/>
          <w:sz w:val="22"/>
          <w:szCs w:val="22"/>
          <w:lang w:eastAsia="pt-BR"/>
        </w:rPr>
        <w:t>Princípio da Economicidade e Eficiência</w:t>
      </w:r>
      <w:r w:rsidR="00C62C45" w:rsidRPr="00E82E19">
        <w:rPr>
          <w:rFonts w:ascii="Times New Roman" w:eastAsia="Times New Roman" w:hAnsi="Times New Roman"/>
          <w:sz w:val="22"/>
          <w:szCs w:val="22"/>
          <w:lang w:eastAsia="pt-BR"/>
        </w:rPr>
        <w:t>, que garante</w:t>
      </w:r>
      <w:r w:rsidR="00E82E19" w:rsidRPr="00E82E19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907A50" w:rsidRP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 austeridade e prudência n</w:t>
      </w:r>
      <w:r w:rsidR="00C62C45" w:rsidRPr="00E82E19">
        <w:rPr>
          <w:rFonts w:ascii="Times New Roman" w:eastAsia="Times New Roman" w:hAnsi="Times New Roman"/>
          <w:sz w:val="22"/>
          <w:szCs w:val="22"/>
          <w:lang w:eastAsia="pt-BR"/>
        </w:rPr>
        <w:t>a escolha da proposta mais vantajosa, sob qualquer aspecto</w:t>
      </w:r>
      <w:r w:rsidR="00907A50" w:rsidRPr="00E82E19">
        <w:rPr>
          <w:rFonts w:ascii="Times New Roman" w:eastAsia="Times New Roman" w:hAnsi="Times New Roman"/>
          <w:sz w:val="22"/>
          <w:szCs w:val="22"/>
          <w:lang w:eastAsia="pt-BR"/>
        </w:rPr>
        <w:t>, e a melhor gestão do gasto público;</w:t>
      </w:r>
      <w:r w:rsidR="008C6D39" w:rsidRP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2E19" w:rsidRPr="00E82E19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243E5ACD" w14:textId="77777777" w:rsidR="0026506A" w:rsidRPr="00E82E19" w:rsidRDefault="0026506A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4F87BE" w14:textId="16D4BA5E" w:rsidR="001E60E6" w:rsidRPr="00E82E19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82E1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E82E19" w:rsidRPr="00E82E19">
        <w:rPr>
          <w:rFonts w:ascii="Times New Roman" w:eastAsia="Times New Roman" w:hAnsi="Times New Roman"/>
          <w:sz w:val="22"/>
          <w:szCs w:val="22"/>
          <w:lang w:eastAsia="pt-BR"/>
        </w:rPr>
        <w:t>a dotação orçamentária prevista abrange a contratação dos serviços conforme Termo de Referência e ações correlatas;</w:t>
      </w:r>
    </w:p>
    <w:p w14:paraId="011743DE" w14:textId="77777777" w:rsidR="001E60E6" w:rsidRPr="00E82E19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D0E18" w14:textId="77777777" w:rsidR="001E60E6" w:rsidRPr="00E82E19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82E19"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53029A2A" w14:textId="77777777" w:rsidR="001E60E6" w:rsidRPr="00E82E19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082C53" w14:textId="2EC4510D" w:rsidR="00C026F9" w:rsidRDefault="00E82E19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82E19">
        <w:rPr>
          <w:rFonts w:ascii="Times New Roman" w:hAnsi="Times New Roman"/>
          <w:sz w:val="22"/>
          <w:szCs w:val="22"/>
          <w:lang w:eastAsia="pt-BR"/>
        </w:rPr>
        <w:t xml:space="preserve">Definir o valor de R$ 100.000,00 para a contratação </w:t>
      </w:r>
      <w:r w:rsidR="00C026F9">
        <w:rPr>
          <w:rFonts w:ascii="Times New Roman" w:hAnsi="Times New Roman"/>
          <w:sz w:val="22"/>
          <w:szCs w:val="22"/>
          <w:lang w:eastAsia="pt-BR"/>
        </w:rPr>
        <w:t>dos serviços de projeto e desenvolvimento do B</w:t>
      </w:r>
      <w:r w:rsidR="009946B6">
        <w:rPr>
          <w:rFonts w:ascii="Times New Roman" w:hAnsi="Times New Roman"/>
          <w:sz w:val="22"/>
          <w:szCs w:val="22"/>
          <w:lang w:eastAsia="pt-BR"/>
        </w:rPr>
        <w:t>anco de dados</w:t>
      </w:r>
      <w:r w:rsidR="00C026F9">
        <w:rPr>
          <w:rFonts w:ascii="Times New Roman" w:hAnsi="Times New Roman"/>
          <w:sz w:val="22"/>
          <w:szCs w:val="22"/>
          <w:lang w:eastAsia="pt-BR"/>
        </w:rPr>
        <w:t xml:space="preserve"> e reservar o valor de </w:t>
      </w:r>
      <w:r w:rsidR="009946B6" w:rsidRPr="00E82E19">
        <w:rPr>
          <w:rFonts w:ascii="Times New Roman" w:hAnsi="Times New Roman"/>
          <w:sz w:val="22"/>
          <w:szCs w:val="22"/>
          <w:lang w:eastAsia="pt-BR"/>
        </w:rPr>
        <w:t xml:space="preserve">R$ </w:t>
      </w:r>
      <w:r w:rsidR="009946B6">
        <w:rPr>
          <w:rFonts w:ascii="Times New Roman" w:hAnsi="Times New Roman"/>
          <w:sz w:val="22"/>
          <w:szCs w:val="22"/>
          <w:lang w:eastAsia="pt-BR"/>
        </w:rPr>
        <w:t>2</w:t>
      </w:r>
      <w:r w:rsidR="009946B6" w:rsidRPr="00E82E19">
        <w:rPr>
          <w:rFonts w:ascii="Times New Roman" w:hAnsi="Times New Roman"/>
          <w:sz w:val="22"/>
          <w:szCs w:val="22"/>
          <w:lang w:eastAsia="pt-BR"/>
        </w:rPr>
        <w:t xml:space="preserve">0.000,00 </w:t>
      </w:r>
      <w:r w:rsidR="00C026F9">
        <w:rPr>
          <w:rFonts w:ascii="Times New Roman" w:hAnsi="Times New Roman"/>
          <w:sz w:val="22"/>
          <w:szCs w:val="22"/>
          <w:lang w:eastAsia="pt-BR"/>
        </w:rPr>
        <w:t>para ações correlatas</w:t>
      </w:r>
      <w:r w:rsidR="002D33BF">
        <w:rPr>
          <w:rFonts w:ascii="Times New Roman" w:hAnsi="Times New Roman"/>
          <w:sz w:val="22"/>
          <w:szCs w:val="22"/>
          <w:lang w:eastAsia="pt-BR"/>
        </w:rPr>
        <w:t xml:space="preserve"> e complementares</w:t>
      </w:r>
      <w:r w:rsidR="00C026F9">
        <w:rPr>
          <w:rFonts w:ascii="Times New Roman" w:hAnsi="Times New Roman"/>
          <w:sz w:val="22"/>
          <w:szCs w:val="22"/>
          <w:lang w:eastAsia="pt-BR"/>
        </w:rPr>
        <w:t>;</w:t>
      </w:r>
    </w:p>
    <w:p w14:paraId="3AEBC909" w14:textId="77777777" w:rsidR="00C026F9" w:rsidRDefault="00C026F9" w:rsidP="00C026F9">
      <w:pPr>
        <w:ind w:left="36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E1293B" w14:textId="6A9D796A" w:rsidR="001E60E6" w:rsidRDefault="00C026F9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o </w:t>
      </w:r>
      <w:r w:rsidR="00027E56" w:rsidRPr="00027E56">
        <w:rPr>
          <w:rFonts w:ascii="Times New Roman" w:hAnsi="Times New Roman"/>
          <w:sz w:val="22"/>
          <w:szCs w:val="22"/>
          <w:lang w:eastAsia="pt-BR"/>
        </w:rPr>
        <w:t>Edital de Licitação em Modalidade Especial nº 1/2022, para a contratação de empresa startup que desenvolverá o Banco de Dados Interativo da CEF-CAU/BR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027E56">
        <w:rPr>
          <w:rFonts w:ascii="Times New Roman" w:hAnsi="Times New Roman"/>
          <w:sz w:val="22"/>
          <w:szCs w:val="22"/>
          <w:lang w:eastAsia="pt-BR"/>
        </w:rPr>
        <w:t xml:space="preserve">seu respectivo </w:t>
      </w:r>
      <w:r>
        <w:rPr>
          <w:rFonts w:ascii="Times New Roman" w:hAnsi="Times New Roman"/>
          <w:sz w:val="22"/>
          <w:szCs w:val="22"/>
          <w:lang w:eastAsia="pt-BR"/>
        </w:rPr>
        <w:t>T</w:t>
      </w:r>
      <w:r w:rsidR="009946B6">
        <w:rPr>
          <w:rFonts w:ascii="Times New Roman" w:hAnsi="Times New Roman"/>
          <w:sz w:val="22"/>
          <w:szCs w:val="22"/>
          <w:lang w:eastAsia="pt-BR"/>
        </w:rPr>
        <w:t>ermo de referência</w:t>
      </w:r>
      <w:r>
        <w:rPr>
          <w:rFonts w:ascii="Times New Roman" w:hAnsi="Times New Roman"/>
          <w:sz w:val="22"/>
          <w:szCs w:val="22"/>
          <w:lang w:eastAsia="pt-BR"/>
        </w:rPr>
        <w:t xml:space="preserve"> analisados por esta Comissão</w:t>
      </w:r>
      <w:r w:rsidR="009946B6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já contempladas as observações do G</w:t>
      </w:r>
      <w:r w:rsidR="009946B6">
        <w:rPr>
          <w:rFonts w:ascii="Times New Roman" w:hAnsi="Times New Roman"/>
          <w:sz w:val="22"/>
          <w:szCs w:val="22"/>
          <w:lang w:eastAsia="pt-BR"/>
        </w:rPr>
        <w:t xml:space="preserve">abinete da </w:t>
      </w:r>
      <w:r>
        <w:rPr>
          <w:rFonts w:ascii="Times New Roman" w:hAnsi="Times New Roman"/>
          <w:sz w:val="22"/>
          <w:szCs w:val="22"/>
          <w:lang w:eastAsia="pt-BR"/>
        </w:rPr>
        <w:t>Pres</w:t>
      </w:r>
      <w:r w:rsidR="009946B6">
        <w:rPr>
          <w:rFonts w:ascii="Times New Roman" w:hAnsi="Times New Roman"/>
          <w:sz w:val="22"/>
          <w:szCs w:val="22"/>
          <w:lang w:eastAsia="pt-BR"/>
        </w:rPr>
        <w:t>idência a</w:t>
      </w:r>
      <w:r>
        <w:rPr>
          <w:rFonts w:ascii="Times New Roman" w:hAnsi="Times New Roman"/>
          <w:sz w:val="22"/>
          <w:szCs w:val="22"/>
          <w:lang w:eastAsia="pt-BR"/>
        </w:rPr>
        <w:t>través da sua A</w:t>
      </w:r>
      <w:r w:rsidR="009946B6">
        <w:rPr>
          <w:rFonts w:ascii="Times New Roman" w:hAnsi="Times New Roman"/>
          <w:sz w:val="22"/>
          <w:szCs w:val="22"/>
          <w:lang w:eastAsia="pt-BR"/>
        </w:rPr>
        <w:t xml:space="preserve">ssessoria </w:t>
      </w:r>
      <w:r>
        <w:rPr>
          <w:rFonts w:ascii="Times New Roman" w:hAnsi="Times New Roman"/>
          <w:sz w:val="22"/>
          <w:szCs w:val="22"/>
          <w:lang w:eastAsia="pt-BR"/>
        </w:rPr>
        <w:t>J</w:t>
      </w:r>
      <w:r w:rsidR="009946B6">
        <w:rPr>
          <w:rFonts w:ascii="Times New Roman" w:hAnsi="Times New Roman"/>
          <w:sz w:val="22"/>
          <w:szCs w:val="22"/>
          <w:lang w:eastAsia="pt-BR"/>
        </w:rPr>
        <w:t>urídica</w:t>
      </w:r>
      <w:r>
        <w:rPr>
          <w:rFonts w:ascii="Times New Roman" w:hAnsi="Times New Roman"/>
          <w:sz w:val="22"/>
          <w:szCs w:val="22"/>
          <w:lang w:eastAsia="pt-BR"/>
        </w:rPr>
        <w:t xml:space="preserve"> e do Núcleo de </w:t>
      </w:r>
      <w:r w:rsidR="009946B6">
        <w:rPr>
          <w:rFonts w:ascii="Times New Roman" w:hAnsi="Times New Roman"/>
          <w:sz w:val="22"/>
          <w:szCs w:val="22"/>
          <w:lang w:eastAsia="pt-BR"/>
        </w:rPr>
        <w:t>C</w:t>
      </w:r>
      <w:r>
        <w:rPr>
          <w:rFonts w:ascii="Times New Roman" w:hAnsi="Times New Roman"/>
          <w:sz w:val="22"/>
          <w:szCs w:val="22"/>
          <w:lang w:eastAsia="pt-BR"/>
        </w:rPr>
        <w:t xml:space="preserve">ompras e </w:t>
      </w:r>
      <w:r w:rsidR="009946B6">
        <w:rPr>
          <w:rFonts w:ascii="Times New Roman" w:hAnsi="Times New Roman"/>
          <w:sz w:val="22"/>
          <w:szCs w:val="22"/>
          <w:lang w:eastAsia="pt-BR"/>
        </w:rPr>
        <w:t>L</w:t>
      </w:r>
      <w:r>
        <w:rPr>
          <w:rFonts w:ascii="Times New Roman" w:hAnsi="Times New Roman"/>
          <w:sz w:val="22"/>
          <w:szCs w:val="22"/>
          <w:lang w:eastAsia="pt-BR"/>
        </w:rPr>
        <w:t>icitações;</w:t>
      </w:r>
    </w:p>
    <w:p w14:paraId="6EDAF7C6" w14:textId="77777777" w:rsidR="00C026F9" w:rsidRDefault="00C026F9" w:rsidP="00C026F9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333AB914" w14:textId="387135F4" w:rsidR="00C026F9" w:rsidRPr="00E82E19" w:rsidRDefault="00C026F9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</w:t>
      </w:r>
      <w:r w:rsidR="003D3D28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el</w:t>
      </w:r>
      <w:r w:rsidR="003D3D28">
        <w:rPr>
          <w:rFonts w:ascii="Times New Roman" w:hAnsi="Times New Roman"/>
          <w:sz w:val="22"/>
          <w:szCs w:val="22"/>
          <w:lang w:eastAsia="pt-BR"/>
        </w:rPr>
        <w:t>iberação</w:t>
      </w:r>
      <w:r>
        <w:rPr>
          <w:rFonts w:ascii="Times New Roman" w:hAnsi="Times New Roman"/>
          <w:sz w:val="22"/>
          <w:szCs w:val="22"/>
          <w:lang w:eastAsia="pt-BR"/>
        </w:rPr>
        <w:t xml:space="preserve"> ao </w:t>
      </w:r>
      <w:r w:rsidR="003D3D28">
        <w:rPr>
          <w:rFonts w:ascii="Times New Roman" w:hAnsi="Times New Roman"/>
          <w:sz w:val="22"/>
          <w:szCs w:val="22"/>
          <w:lang w:eastAsia="pt-BR"/>
        </w:rPr>
        <w:t xml:space="preserve">Gabinete da Presidência </w:t>
      </w:r>
      <w:r>
        <w:rPr>
          <w:rFonts w:ascii="Times New Roman" w:hAnsi="Times New Roman"/>
          <w:sz w:val="22"/>
          <w:szCs w:val="22"/>
          <w:lang w:eastAsia="pt-BR"/>
        </w:rPr>
        <w:t>solicitando, em função da candência do seu objeto a máxima brevidade nas providências necessárias;</w:t>
      </w:r>
    </w:p>
    <w:p w14:paraId="49F78C75" w14:textId="77777777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37C3E61B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</w:t>
      </w:r>
      <w:r w:rsidR="002D33BF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 xml:space="preserve">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415D0828" w14:textId="5F1CFC8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011"/>
        <w:gridCol w:w="5386"/>
        <w:gridCol w:w="2110"/>
      </w:tblGrid>
      <w:tr w:rsidR="00907A50" w:rsidRPr="006C5F1D" w14:paraId="06E3E2DE" w14:textId="77777777" w:rsidTr="00907A50">
        <w:tc>
          <w:tcPr>
            <w:tcW w:w="416" w:type="dxa"/>
          </w:tcPr>
          <w:p w14:paraId="768E8B8F" w14:textId="77777777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011" w:type="dxa"/>
            <w:hideMark/>
          </w:tcPr>
          <w:p w14:paraId="558CE2A9" w14:textId="77777777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5386" w:type="dxa"/>
            <w:hideMark/>
          </w:tcPr>
          <w:p w14:paraId="18E05506" w14:textId="77777777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hideMark/>
          </w:tcPr>
          <w:p w14:paraId="712A82AC" w14:textId="77777777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907A50" w:rsidRPr="006C5F1D" w14:paraId="4E36AA8C" w14:textId="77777777" w:rsidTr="00907A50">
        <w:trPr>
          <w:trHeight w:val="397"/>
        </w:trPr>
        <w:tc>
          <w:tcPr>
            <w:tcW w:w="416" w:type="dxa"/>
            <w:hideMark/>
          </w:tcPr>
          <w:p w14:paraId="6F832527" w14:textId="77777777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11" w:type="dxa"/>
            <w:hideMark/>
          </w:tcPr>
          <w:p w14:paraId="15354673" w14:textId="77777777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5386" w:type="dxa"/>
            <w:hideMark/>
          </w:tcPr>
          <w:p w14:paraId="37DC783A" w14:textId="3F1365B0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ao Gabinete da Presidência</w:t>
            </w: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</w:t>
            </w:r>
          </w:p>
        </w:tc>
        <w:tc>
          <w:tcPr>
            <w:tcW w:w="2110" w:type="dxa"/>
            <w:hideMark/>
          </w:tcPr>
          <w:p w14:paraId="1FFD29BB" w14:textId="77777777" w:rsidR="00907A50" w:rsidRPr="006C5F1D" w:rsidRDefault="00907A50" w:rsidP="00B23B5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 dia</w:t>
            </w:r>
          </w:p>
        </w:tc>
      </w:tr>
      <w:tr w:rsidR="00907A50" w:rsidRPr="006C5F1D" w14:paraId="07560F0F" w14:textId="77777777" w:rsidTr="00907A50">
        <w:tc>
          <w:tcPr>
            <w:tcW w:w="416" w:type="dxa"/>
            <w:hideMark/>
          </w:tcPr>
          <w:p w14:paraId="22399EDE" w14:textId="77777777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011" w:type="dxa"/>
          </w:tcPr>
          <w:p w14:paraId="1790749B" w14:textId="27BCFC44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5386" w:type="dxa"/>
          </w:tcPr>
          <w:p w14:paraId="1BD61C80" w14:textId="5B41B104" w:rsidR="00907A50" w:rsidRPr="006C5F1D" w:rsidRDefault="00907A50" w:rsidP="00B23B5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Providenciar o lançamento do edital</w:t>
            </w:r>
          </w:p>
        </w:tc>
        <w:tc>
          <w:tcPr>
            <w:tcW w:w="2110" w:type="dxa"/>
          </w:tcPr>
          <w:p w14:paraId="00102B34" w14:textId="0EC49BB8" w:rsidR="00907A50" w:rsidRPr="006C5F1D" w:rsidRDefault="007A6BB3" w:rsidP="00B23B51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 dias</w:t>
            </w:r>
          </w:p>
        </w:tc>
      </w:tr>
    </w:tbl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BAA858F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D292B9" w14:textId="77777777" w:rsidR="001E60E6" w:rsidRPr="00F259FD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highlight w:val="yellow"/>
          <w:lang w:eastAsia="pt-BR"/>
        </w:rPr>
      </w:pPr>
    </w:p>
    <w:p w14:paraId="04537989" w14:textId="05A9F853" w:rsidR="001E60E6" w:rsidRPr="00851340" w:rsidRDefault="005F205D" w:rsidP="0085134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1340">
        <w:rPr>
          <w:rFonts w:ascii="Times New Roman" w:hAnsi="Times New Roman"/>
          <w:sz w:val="22"/>
          <w:szCs w:val="22"/>
          <w:lang w:eastAsia="pt-BR"/>
        </w:rPr>
        <w:t>Brasília</w:t>
      </w:r>
      <w:r w:rsidR="001E60E6"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A41BC6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bookmarkStart w:id="0" w:name="_GoBack"/>
      <w:bookmarkEnd w:id="0"/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de 2022</w:t>
      </w:r>
      <w:r w:rsidR="001E60E6" w:rsidRPr="0085134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16A2456" w14:textId="77777777" w:rsidR="001E60E6" w:rsidRPr="00F259F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3000A71F" w14:textId="77777777" w:rsidR="001E60E6" w:rsidRPr="00F259FD" w:rsidRDefault="001E60E6" w:rsidP="001E60E6">
      <w:pPr>
        <w:ind w:firstLine="1701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4182CBA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VALTER LUIS CALDANA JUNIOR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4E789497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00A08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14:paraId="02E94777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14:paraId="4A675534" w14:textId="77777777" w:rsidR="001E60E6" w:rsidRPr="00093321" w:rsidRDefault="001E60E6" w:rsidP="001E60E6">
      <w:pPr>
        <w:tabs>
          <w:tab w:val="left" w:pos="4651"/>
        </w:tabs>
        <w:autoSpaceDE w:val="0"/>
      </w:pPr>
      <w:r w:rsidRPr="00093321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793C95D7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CLÁUDIA SALES DE ALCÂNTARA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244D43CE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0A08">
        <w:rPr>
          <w:rFonts w:ascii="Times New Roman" w:eastAsia="Times New Roman" w:hAnsi="Times New Roman"/>
          <w:sz w:val="22"/>
          <w:szCs w:val="22"/>
          <w:lang w:eastAsia="pt-BR"/>
        </w:rPr>
        <w:t>Coordenadora-adjunta</w:t>
      </w:r>
    </w:p>
    <w:p w14:paraId="432F027D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7F4847" w14:textId="77777777" w:rsidR="001E60E6" w:rsidRPr="00093321" w:rsidRDefault="001E60E6" w:rsidP="001E60E6">
      <w:pPr>
        <w:tabs>
          <w:tab w:val="left" w:pos="4651"/>
        </w:tabs>
        <w:autoSpaceDE w:val="0"/>
      </w:pPr>
      <w:r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14:paraId="1704C7F4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DANIELA BEZERRA KIPPER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2D778E5E" w14:textId="77777777" w:rsidR="001E60E6" w:rsidRDefault="001E60E6" w:rsidP="001E60E6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300A08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5E9D84DD" w14:textId="77777777" w:rsidR="001E60E6" w:rsidRDefault="001E60E6" w:rsidP="001E60E6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FEEE85" w14:textId="77777777" w:rsidR="001E60E6" w:rsidRPr="00093321" w:rsidRDefault="001E60E6" w:rsidP="001E60E6">
      <w:pPr>
        <w:tabs>
          <w:tab w:val="left" w:pos="4651"/>
        </w:tabs>
      </w:pPr>
      <w:r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14:paraId="5E115528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HUMBERTO MAURO ANDRADE CRUZ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59FCCE80" w14:textId="77777777" w:rsidR="001E60E6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00A08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528ADEB6" w14:textId="77777777" w:rsidR="001E60E6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</w:p>
    <w:p w14:paraId="348EE0A2" w14:textId="77777777" w:rsidR="001E60E6" w:rsidRPr="00093321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</w:p>
    <w:p w14:paraId="684C6BA2" w14:textId="3E05CB8C" w:rsidR="001E60E6" w:rsidRPr="00093321" w:rsidRDefault="00300A08" w:rsidP="001E60E6">
      <w:pPr>
        <w:autoSpaceDE w:val="0"/>
      </w:pPr>
      <w:r w:rsidRPr="00540BA6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 xml:space="preserve">GRETE SOARES PFLUEGUER       </w:t>
      </w:r>
      <w:r w:rsidR="001E60E6" w:rsidRPr="00540BA6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ab/>
      </w:r>
      <w:r w:rsidR="001E60E6" w:rsidRPr="00093321">
        <w:rPr>
          <w:rFonts w:ascii="Times New Roman" w:hAnsi="Times New Roman"/>
          <w:b/>
        </w:rPr>
        <w:t xml:space="preserve"> </w:t>
      </w:r>
      <w:r w:rsidR="001E60E6" w:rsidRPr="0009332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56CA1C50" w14:textId="77777777" w:rsidR="001E60E6" w:rsidRDefault="001E60E6" w:rsidP="001E60E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09332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22AD0992" w14:textId="77777777" w:rsidR="001E60E6" w:rsidRDefault="001E60E6" w:rsidP="001E60E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54FE14" w14:textId="77777777" w:rsidR="001E60E6" w:rsidRDefault="001E60E6" w:rsidP="001E60E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A42F83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RICARDO SOARES MASCARELLO</w:t>
      </w:r>
      <w:r w:rsidRPr="00300A08">
        <w:rPr>
          <w:rFonts w:ascii="Times New Roman" w:eastAsia="Times New Roman" w:hAnsi="Times New Roman"/>
          <w:spacing w:val="4"/>
          <w:sz w:val="22"/>
          <w:szCs w:val="22"/>
        </w:rPr>
        <w:t xml:space="preserve">   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0BBFA429" w14:textId="77777777" w:rsidR="001E60E6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00A08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240072BF" w14:textId="43CBC5D8" w:rsidR="001E60E6" w:rsidRPr="001E60E6" w:rsidRDefault="001E60E6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EF8E" w14:textId="61ADD50C" w:rsidR="00F3337F" w:rsidRPr="007527DB" w:rsidRDefault="00A41BC6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CA5"/>
    <w:rsid w:val="00025AAD"/>
    <w:rsid w:val="00027E56"/>
    <w:rsid w:val="00073E11"/>
    <w:rsid w:val="0008265B"/>
    <w:rsid w:val="00097A2B"/>
    <w:rsid w:val="0010062A"/>
    <w:rsid w:val="00102F57"/>
    <w:rsid w:val="001611CF"/>
    <w:rsid w:val="001612F4"/>
    <w:rsid w:val="00175D84"/>
    <w:rsid w:val="00193E0F"/>
    <w:rsid w:val="001A1FBF"/>
    <w:rsid w:val="001E60E6"/>
    <w:rsid w:val="002324D2"/>
    <w:rsid w:val="0026506A"/>
    <w:rsid w:val="002D33BF"/>
    <w:rsid w:val="00300A08"/>
    <w:rsid w:val="00300A5E"/>
    <w:rsid w:val="0034176A"/>
    <w:rsid w:val="003D3D28"/>
    <w:rsid w:val="004945CE"/>
    <w:rsid w:val="004B6C10"/>
    <w:rsid w:val="004E633F"/>
    <w:rsid w:val="004E6F66"/>
    <w:rsid w:val="0050537C"/>
    <w:rsid w:val="00540BA6"/>
    <w:rsid w:val="005751B0"/>
    <w:rsid w:val="00584564"/>
    <w:rsid w:val="005F205D"/>
    <w:rsid w:val="006627F7"/>
    <w:rsid w:val="00691210"/>
    <w:rsid w:val="006E7F5B"/>
    <w:rsid w:val="006F27FD"/>
    <w:rsid w:val="00747154"/>
    <w:rsid w:val="007527DB"/>
    <w:rsid w:val="00783D72"/>
    <w:rsid w:val="007A17C5"/>
    <w:rsid w:val="007A3C55"/>
    <w:rsid w:val="007A6BB3"/>
    <w:rsid w:val="007F2462"/>
    <w:rsid w:val="007F6E10"/>
    <w:rsid w:val="008146B8"/>
    <w:rsid w:val="00851340"/>
    <w:rsid w:val="008C5D5A"/>
    <w:rsid w:val="008C6D39"/>
    <w:rsid w:val="008D3335"/>
    <w:rsid w:val="00907A50"/>
    <w:rsid w:val="00932C6D"/>
    <w:rsid w:val="0094143E"/>
    <w:rsid w:val="00982A08"/>
    <w:rsid w:val="009946B6"/>
    <w:rsid w:val="009A4671"/>
    <w:rsid w:val="009A7A63"/>
    <w:rsid w:val="00A31731"/>
    <w:rsid w:val="00A409A5"/>
    <w:rsid w:val="00A41BC6"/>
    <w:rsid w:val="00B931DF"/>
    <w:rsid w:val="00BD6E6A"/>
    <w:rsid w:val="00BE6F31"/>
    <w:rsid w:val="00C00FD5"/>
    <w:rsid w:val="00C026F9"/>
    <w:rsid w:val="00C16F4C"/>
    <w:rsid w:val="00C25F47"/>
    <w:rsid w:val="00C62C45"/>
    <w:rsid w:val="00CC14B2"/>
    <w:rsid w:val="00D31422"/>
    <w:rsid w:val="00D55C19"/>
    <w:rsid w:val="00D925E1"/>
    <w:rsid w:val="00DA5CB7"/>
    <w:rsid w:val="00DB2DA6"/>
    <w:rsid w:val="00DD21F9"/>
    <w:rsid w:val="00E431E3"/>
    <w:rsid w:val="00E55778"/>
    <w:rsid w:val="00E625E1"/>
    <w:rsid w:val="00E657A9"/>
    <w:rsid w:val="00E82E19"/>
    <w:rsid w:val="00ED7498"/>
    <w:rsid w:val="00F00A7C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Bruna Martins Bais</cp:lastModifiedBy>
  <cp:revision>4</cp:revision>
  <dcterms:created xsi:type="dcterms:W3CDTF">2022-01-19T19:52:00Z</dcterms:created>
  <dcterms:modified xsi:type="dcterms:W3CDTF">2022-01-19T21:20:00Z</dcterms:modified>
</cp:coreProperties>
</file>