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29"/>
      </w:tblGrid>
      <w:tr w:rsidR="00D836A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CB62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F55835" w:rsidP="00FF639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 nº 523612/2017</w:t>
            </w:r>
          </w:p>
        </w:tc>
      </w:tr>
      <w:tr w:rsidR="00D836A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CB62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  <w:r w:rsidR="004F3D55">
              <w:rPr>
                <w:rFonts w:ascii="Times New Roman" w:hAnsi="Times New Roman"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55835" w:rsidRDefault="00EA778B" w:rsidP="00F5583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80A4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DENUNCIANTE: </w:t>
            </w:r>
            <w:r w:rsidR="0092590D">
              <w:rPr>
                <w:rFonts w:ascii="Times New Roman" w:eastAsia="Times New Roman" w:hAnsi="Times New Roman"/>
                <w:sz w:val="22"/>
                <w:szCs w:val="22"/>
                <w:highlight w:val="black"/>
                <w:lang w:eastAsia="pt-BR"/>
              </w:rPr>
              <w:t>XXXXXXXXXXXXXXXXXXX</w:t>
            </w:r>
          </w:p>
          <w:p w:rsidR="004F3D55" w:rsidRDefault="00F55835" w:rsidP="00F55835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DENUNCIADA: </w:t>
            </w:r>
            <w:r w:rsidR="0092590D">
              <w:rPr>
                <w:rFonts w:ascii="Times New Roman" w:eastAsia="Times New Roman" w:hAnsi="Times New Roman"/>
                <w:sz w:val="22"/>
                <w:szCs w:val="22"/>
                <w:highlight w:val="black"/>
                <w:lang w:eastAsia="pt-BR"/>
              </w:rPr>
              <w:t>XXXXXXXXXXXXXXXXXXX</w:t>
            </w:r>
          </w:p>
        </w:tc>
      </w:tr>
      <w:tr w:rsidR="00D836A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CB62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1D352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Apreciação de processo ético-disciplinar para julgamento em grau de recurso</w:t>
            </w:r>
          </w:p>
        </w:tc>
      </w:tr>
    </w:tbl>
    <w:p w:rsidR="00D836A9" w:rsidRDefault="004D1124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-810479519"/>
          <w:placeholder>
            <w:docPart w:val="030BDBDB8D964DD1AF38E9031172403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64C70" w:rsidRPr="00660973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 xml:space="preserve">DELIBERAÇÃO Nº </w:t>
          </w:r>
          <w:r w:rsidR="000F7446" w:rsidRPr="00660973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0</w:t>
          </w:r>
          <w:r w:rsidR="00660973" w:rsidRPr="00660973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2</w:t>
          </w:r>
          <w:r w:rsidR="006C47DF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8</w:t>
          </w:r>
          <w:r w:rsidR="00264C70" w:rsidRPr="00660973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/201</w:t>
          </w:r>
          <w:r w:rsidR="00BB02BF" w:rsidRPr="00660973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9</w:t>
          </w:r>
          <w:r w:rsidR="00264C70" w:rsidRPr="00660973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 xml:space="preserve"> – CED-CAU/BR</w:t>
          </w:r>
        </w:sdtContent>
      </w:sdt>
    </w:p>
    <w:p w:rsidR="00D836A9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11A08" w:rsidRDefault="00811A08" w:rsidP="00811A0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ÉTICA E DISCIPLINA – CED-CAU/BR, reunida ordinariamente em </w:t>
      </w:r>
      <w:r w:rsidR="003C6AA0">
        <w:rPr>
          <w:rFonts w:ascii="Times New Roman" w:hAnsi="Times New Roman"/>
          <w:sz w:val="22"/>
          <w:szCs w:val="22"/>
          <w:lang w:eastAsia="pt-BR"/>
        </w:rPr>
        <w:t>Brasília/DF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3C6AA0">
        <w:rPr>
          <w:rFonts w:ascii="Times New Roman" w:hAnsi="Times New Roman"/>
          <w:sz w:val="22"/>
          <w:szCs w:val="22"/>
          <w:lang w:eastAsia="pt-BR"/>
        </w:rPr>
        <w:t>na sede do CAU/BR</w:t>
      </w:r>
      <w:r w:rsidR="00BB02BF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 w:rsidR="001D009A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B02BF">
        <w:rPr>
          <w:rFonts w:ascii="Times New Roman" w:eastAsia="Times New Roman" w:hAnsi="Times New Roman"/>
          <w:sz w:val="22"/>
          <w:szCs w:val="22"/>
          <w:lang w:eastAsia="pt-BR"/>
        </w:rPr>
        <w:t>dia</w:t>
      </w:r>
      <w:r w:rsidR="001D009A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BB02B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611DB8">
        <w:rPr>
          <w:rFonts w:ascii="Times New Roman" w:hAnsi="Times New Roman"/>
          <w:sz w:val="22"/>
          <w:szCs w:val="22"/>
          <w:lang w:eastAsia="pt-BR"/>
        </w:rPr>
        <w:t xml:space="preserve">06 e 07 de junho </w:t>
      </w:r>
      <w:r w:rsidR="00BB02BF">
        <w:rPr>
          <w:rFonts w:ascii="Times New Roman" w:hAnsi="Times New Roman"/>
          <w:sz w:val="22"/>
          <w:szCs w:val="22"/>
        </w:rPr>
        <w:t>de 2019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044DD9">
        <w:rPr>
          <w:rFonts w:ascii="Times New Roman" w:hAnsi="Times New Roman"/>
          <w:sz w:val="22"/>
          <w:szCs w:val="22"/>
          <w:lang w:eastAsia="pt-BR"/>
        </w:rPr>
        <w:t>no uso das competências que lhe conferem o</w:t>
      </w:r>
      <w:r>
        <w:rPr>
          <w:rFonts w:ascii="Times New Roman" w:hAnsi="Times New Roman"/>
          <w:sz w:val="22"/>
          <w:szCs w:val="22"/>
          <w:lang w:eastAsia="pt-BR"/>
        </w:rPr>
        <w:t>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inciso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 de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 a VII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do art. 100</w:t>
      </w:r>
      <w:r>
        <w:rPr>
          <w:rFonts w:ascii="Times New Roman" w:hAnsi="Times New Roman"/>
          <w:sz w:val="22"/>
          <w:szCs w:val="22"/>
          <w:lang w:eastAsia="pt-BR"/>
        </w:rPr>
        <w:t xml:space="preserve"> do Regimento Interno do CAU/BR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D836A9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95163" w:rsidRPr="0049327B" w:rsidRDefault="00995163" w:rsidP="009951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02A05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apresentado pelo relator, </w:t>
      </w:r>
      <w:r w:rsidRPr="00766C8A">
        <w:rPr>
          <w:rFonts w:ascii="Times New Roman" w:eastAsia="Times New Roman" w:hAnsi="Times New Roman"/>
          <w:sz w:val="22"/>
          <w:szCs w:val="22"/>
          <w:lang w:eastAsia="pt-BR"/>
        </w:rPr>
        <w:t>conselheiro</w:t>
      </w:r>
      <w:r w:rsidR="00766C8A" w:rsidRPr="00766C8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766C8A" w:rsidRPr="00766C8A">
        <w:rPr>
          <w:rFonts w:ascii="Times New Roman" w:hAnsi="Times New Roman"/>
          <w:sz w:val="23"/>
          <w:szCs w:val="23"/>
        </w:rPr>
        <w:t>Nikson Dias de Oliveira</w:t>
      </w:r>
      <w:r w:rsidRPr="00766C8A"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r w:rsidRPr="00D02A05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49327B">
        <w:rPr>
          <w:rFonts w:ascii="Times New Roman" w:eastAsia="Times New Roman" w:hAnsi="Times New Roman"/>
          <w:sz w:val="22"/>
          <w:szCs w:val="22"/>
          <w:lang w:eastAsia="pt-BR"/>
        </w:rPr>
        <w:t>e</w:t>
      </w:r>
    </w:p>
    <w:p w:rsidR="00995163" w:rsidRDefault="00995163" w:rsidP="00995163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995163" w:rsidRDefault="00995163" w:rsidP="009951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8284D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apreciação,</w:t>
      </w:r>
      <w:r w:rsidRPr="00A35CBE">
        <w:rPr>
          <w:rFonts w:ascii="Times New Roman" w:eastAsia="Times New Roman" w:hAnsi="Times New Roman"/>
          <w:sz w:val="22"/>
          <w:szCs w:val="22"/>
          <w:lang w:eastAsia="pt-BR"/>
        </w:rPr>
        <w:t xml:space="preserve"> pela Comissão de Ética e Disciplina do CAU/BR, do</w:t>
      </w:r>
      <w:r w:rsidRPr="00531C54">
        <w:rPr>
          <w:rFonts w:ascii="Times New Roman" w:eastAsia="Times New Roman" w:hAnsi="Times New Roman"/>
          <w:sz w:val="22"/>
          <w:szCs w:val="22"/>
          <w:lang w:eastAsia="pt-BR"/>
        </w:rPr>
        <w:t xml:space="preserve"> Relatório e Voto apresentado pel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531C54">
        <w:rPr>
          <w:rFonts w:ascii="Times New Roman" w:eastAsia="Times New Roman" w:hAnsi="Times New Roman"/>
          <w:sz w:val="22"/>
          <w:szCs w:val="22"/>
          <w:lang w:eastAsia="pt-BR"/>
        </w:rPr>
        <w:t xml:space="preserve"> conselheir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531C54">
        <w:rPr>
          <w:rFonts w:ascii="Times New Roman" w:eastAsia="Times New Roman" w:hAnsi="Times New Roman"/>
          <w:sz w:val="22"/>
          <w:szCs w:val="22"/>
          <w:lang w:eastAsia="pt-BR"/>
        </w:rPr>
        <w:t xml:space="preserve"> relator.</w:t>
      </w:r>
    </w:p>
    <w:p w:rsidR="00D836A9" w:rsidRDefault="00D836A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D836A9" w:rsidRDefault="00CB62BC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D836A9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05719" w:rsidRPr="00A44279" w:rsidRDefault="00705719" w:rsidP="008B647A">
      <w:pPr>
        <w:pStyle w:val="PargrafodaLista"/>
        <w:widowControl w:val="0"/>
        <w:numPr>
          <w:ilvl w:val="0"/>
          <w:numId w:val="6"/>
        </w:num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44279">
        <w:rPr>
          <w:rFonts w:ascii="Times New Roman" w:eastAsia="Times New Roman" w:hAnsi="Times New Roman"/>
          <w:sz w:val="22"/>
          <w:szCs w:val="22"/>
          <w:lang w:eastAsia="pt-BR"/>
        </w:rPr>
        <w:t>Aprovar, por unanimidade dos membros presentes, o Relatório e Voto apresentado pelo conselheiro relator do processo ético-disciplinar;</w:t>
      </w:r>
    </w:p>
    <w:p w:rsidR="008B647A" w:rsidRPr="00177435" w:rsidRDefault="00705719" w:rsidP="008B647A">
      <w:pPr>
        <w:pStyle w:val="PargrafodaLista"/>
        <w:numPr>
          <w:ilvl w:val="0"/>
          <w:numId w:val="6"/>
        </w:numPr>
        <w:spacing w:after="6pt" w:line="14.4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77435">
        <w:rPr>
          <w:rFonts w:ascii="Times New Roman" w:eastAsia="Times New Roman" w:hAnsi="Times New Roman"/>
          <w:sz w:val="22"/>
          <w:szCs w:val="22"/>
          <w:lang w:eastAsia="pt-BR"/>
        </w:rPr>
        <w:t>Recomendar ao Plenário do CAU/BR que vote nos termos do Relatório e Voto, o qual</w:t>
      </w:r>
      <w:r w:rsidR="008B647A" w:rsidRPr="00177435">
        <w:rPr>
          <w:rFonts w:ascii="Times New Roman" w:eastAsia="Times New Roman" w:hAnsi="Times New Roman"/>
          <w:sz w:val="22"/>
          <w:szCs w:val="22"/>
          <w:lang w:eastAsia="pt-BR"/>
        </w:rPr>
        <w:t xml:space="preserve">: </w:t>
      </w:r>
    </w:p>
    <w:p w:rsidR="008B647A" w:rsidRPr="00177435" w:rsidRDefault="00F81549" w:rsidP="008B647A">
      <w:pPr>
        <w:pStyle w:val="PargrafodaLista"/>
        <w:numPr>
          <w:ilvl w:val="1"/>
          <w:numId w:val="6"/>
        </w:numPr>
        <w:spacing w:after="6pt" w:line="14.40pt" w:lineRule="auto"/>
        <w:jc w:val="both"/>
        <w:rPr>
          <w:rFonts w:ascii="Times New Roman" w:hAnsi="Times New Roman"/>
          <w:sz w:val="22"/>
          <w:szCs w:val="22"/>
        </w:rPr>
      </w:pPr>
      <w:r w:rsidRPr="00177435">
        <w:rPr>
          <w:rFonts w:ascii="Times New Roman" w:hAnsi="Times New Roman"/>
          <w:sz w:val="22"/>
          <w:szCs w:val="22"/>
        </w:rPr>
        <w:t xml:space="preserve">Declara </w:t>
      </w:r>
      <w:r w:rsidR="008B647A" w:rsidRPr="00177435">
        <w:rPr>
          <w:rFonts w:ascii="Times New Roman" w:hAnsi="Times New Roman"/>
          <w:sz w:val="22"/>
          <w:szCs w:val="22"/>
        </w:rPr>
        <w:t xml:space="preserve">a prescrição da pretensão punitiva pelo CAU em relação aos fatos que deram causa ao presente processo ético-disciplinar, determinando-se sua extinção e arquivamento na </w:t>
      </w:r>
      <w:proofErr w:type="gramStart"/>
      <w:r w:rsidR="008B647A" w:rsidRPr="00177435">
        <w:rPr>
          <w:rFonts w:ascii="Times New Roman" w:hAnsi="Times New Roman"/>
          <w:sz w:val="22"/>
          <w:szCs w:val="22"/>
        </w:rPr>
        <w:t>origem</w:t>
      </w:r>
      <w:proofErr w:type="gramEnd"/>
      <w:r w:rsidR="008B647A" w:rsidRPr="00177435">
        <w:rPr>
          <w:rFonts w:ascii="Times New Roman" w:hAnsi="Times New Roman"/>
          <w:sz w:val="22"/>
          <w:szCs w:val="22"/>
        </w:rPr>
        <w:t>.</w:t>
      </w:r>
    </w:p>
    <w:p w:rsidR="00876EA9" w:rsidRPr="00177435" w:rsidRDefault="00422629" w:rsidP="008B647A">
      <w:pPr>
        <w:pStyle w:val="PargrafodaLista"/>
        <w:numPr>
          <w:ilvl w:val="1"/>
          <w:numId w:val="6"/>
        </w:numPr>
        <w:spacing w:after="6pt" w:line="14.40pt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177435">
        <w:rPr>
          <w:rFonts w:ascii="Times New Roman" w:hAnsi="Times New Roman"/>
          <w:sz w:val="22"/>
          <w:szCs w:val="22"/>
        </w:rPr>
        <w:t xml:space="preserve">Recomendo </w:t>
      </w:r>
      <w:r w:rsidR="008B647A" w:rsidRPr="00177435">
        <w:rPr>
          <w:rFonts w:ascii="Times New Roman" w:hAnsi="Times New Roman"/>
          <w:sz w:val="22"/>
          <w:szCs w:val="22"/>
        </w:rPr>
        <w:t>ao CAU/PR a apuração de responsabilidade de quem tenha dado causa à prescrição, nos moldes do art. 116 da Resolução CAU/BR nº 143/2017.</w:t>
      </w:r>
    </w:p>
    <w:p w:rsidR="00705719" w:rsidRPr="008B647A" w:rsidRDefault="00705719" w:rsidP="008B647A">
      <w:pPr>
        <w:pStyle w:val="PargrafodaLista"/>
        <w:widowControl w:val="0"/>
        <w:numPr>
          <w:ilvl w:val="0"/>
          <w:numId w:val="6"/>
        </w:num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44279">
        <w:rPr>
          <w:rFonts w:ascii="Times New Roman" w:eastAsia="Times New Roman" w:hAnsi="Times New Roman"/>
          <w:sz w:val="22"/>
          <w:szCs w:val="22"/>
          <w:lang w:eastAsia="pt-BR"/>
        </w:rPr>
        <w:t xml:space="preserve">Encaminhar o referido processo para </w:t>
      </w:r>
      <w:r w:rsidRPr="008B647A">
        <w:rPr>
          <w:rFonts w:ascii="Times New Roman" w:eastAsia="Times New Roman" w:hAnsi="Times New Roman"/>
          <w:sz w:val="22"/>
          <w:szCs w:val="22"/>
          <w:lang w:eastAsia="pt-BR"/>
        </w:rPr>
        <w:t>ser apreciado e julgado pelo Plenário do Conselho de Arquitetura e Urbanismo do Brasil.</w:t>
      </w:r>
    </w:p>
    <w:p w:rsidR="00D836A9" w:rsidRPr="00400756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36BCD" w:rsidRDefault="00736BCD" w:rsidP="00736BCD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400756">
        <w:rPr>
          <w:rFonts w:ascii="Times New Roman" w:hAnsi="Times New Roman"/>
          <w:sz w:val="22"/>
          <w:szCs w:val="22"/>
          <w:lang w:eastAsia="pt-BR"/>
        </w:rPr>
        <w:t xml:space="preserve">Brasília-DF, </w:t>
      </w:r>
      <w:r w:rsidR="00611DB8" w:rsidRPr="00177435">
        <w:rPr>
          <w:rFonts w:ascii="Times New Roman" w:hAnsi="Times New Roman"/>
          <w:sz w:val="22"/>
          <w:szCs w:val="22"/>
          <w:lang w:eastAsia="pt-BR"/>
        </w:rPr>
        <w:t>06</w:t>
      </w:r>
      <w:r w:rsidR="00177435" w:rsidRPr="0017743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11DB8" w:rsidRPr="00177435">
        <w:rPr>
          <w:rFonts w:ascii="Times New Roman" w:hAnsi="Times New Roman"/>
          <w:sz w:val="22"/>
          <w:szCs w:val="22"/>
          <w:lang w:eastAsia="pt-BR"/>
        </w:rPr>
        <w:t xml:space="preserve">de junho </w:t>
      </w:r>
      <w:r w:rsidRPr="00177435">
        <w:rPr>
          <w:rFonts w:ascii="Times New Roman" w:hAnsi="Times New Roman"/>
          <w:sz w:val="22"/>
          <w:szCs w:val="22"/>
          <w:lang w:eastAsia="pt-BR"/>
        </w:rPr>
        <w:t>de 201</w:t>
      </w:r>
      <w:r w:rsidR="004766DD" w:rsidRPr="00177435">
        <w:rPr>
          <w:rFonts w:ascii="Times New Roman" w:hAnsi="Times New Roman"/>
          <w:sz w:val="22"/>
          <w:szCs w:val="22"/>
          <w:lang w:eastAsia="pt-BR"/>
        </w:rPr>
        <w:t>9</w:t>
      </w:r>
      <w:r w:rsidRPr="00400756">
        <w:rPr>
          <w:rFonts w:ascii="Times New Roman" w:hAnsi="Times New Roman"/>
          <w:sz w:val="22"/>
          <w:szCs w:val="22"/>
          <w:lang w:eastAsia="pt-BR"/>
        </w:rPr>
        <w:t>.</w:t>
      </w:r>
    </w:p>
    <w:p w:rsidR="009F020F" w:rsidRPr="00400756" w:rsidRDefault="009F020F" w:rsidP="00736BCD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D836A9" w:rsidRPr="00400756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225A6" w:rsidRPr="00E1006F" w:rsidRDefault="005225A6" w:rsidP="005225A6">
      <w:pPr>
        <w:autoSpaceDE w:val="0"/>
        <w:adjustRightInd w:val="0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E1006F">
        <w:rPr>
          <w:rFonts w:ascii="Times New Roman" w:hAnsi="Times New Roman"/>
          <w:b/>
          <w:snapToGrid w:val="0"/>
          <w:sz w:val="23"/>
          <w:szCs w:val="23"/>
        </w:rPr>
        <w:t>NIKSON DIAS DE OLIVEIRA</w:t>
      </w:r>
      <w:r w:rsidRPr="00E1006F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E1006F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E1006F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5225A6" w:rsidRPr="00E1006F" w:rsidRDefault="005225A6" w:rsidP="005225A6">
      <w:pPr>
        <w:tabs>
          <w:tab w:val="start" w:pos="232.55pt"/>
        </w:tabs>
        <w:autoSpaceDE w:val="0"/>
        <w:adjustRightInd w:val="0"/>
        <w:spacing w:after="4pt"/>
        <w:jc w:val="both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  <w:r w:rsidRPr="00E1006F">
        <w:rPr>
          <w:rFonts w:ascii="Times New Roman" w:eastAsia="Times New Roman" w:hAnsi="Times New Roman"/>
          <w:sz w:val="22"/>
          <w:szCs w:val="22"/>
          <w:lang w:eastAsia="pt-BR"/>
        </w:rPr>
        <w:t>Coordenador</w:t>
      </w:r>
      <w:r w:rsidRPr="00E1006F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5225A6" w:rsidRPr="00E1006F" w:rsidRDefault="005225A6" w:rsidP="005225A6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 w:rsidRPr="00E1006F">
        <w:rPr>
          <w:rFonts w:ascii="Times New Roman" w:hAnsi="Times New Roman"/>
          <w:b/>
          <w:sz w:val="22"/>
          <w:szCs w:val="22"/>
        </w:rPr>
        <w:t>MATOZALÉM SOUSA SANTANA</w:t>
      </w:r>
      <w:r w:rsidRPr="00E1006F">
        <w:rPr>
          <w:rFonts w:ascii="Times New Roman" w:hAnsi="Times New Roman"/>
          <w:b/>
          <w:sz w:val="22"/>
          <w:szCs w:val="22"/>
        </w:rPr>
        <w:tab/>
        <w:t xml:space="preserve">                               ____________________________________</w:t>
      </w:r>
    </w:p>
    <w:p w:rsidR="005225A6" w:rsidRPr="00E1006F" w:rsidRDefault="005225A6" w:rsidP="005225A6">
      <w:pPr>
        <w:tabs>
          <w:tab w:val="start" w:pos="232.55pt"/>
        </w:tabs>
        <w:spacing w:after="4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1006F"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  <w:r w:rsidRPr="00E1006F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5225A6" w:rsidRPr="00E1006F" w:rsidRDefault="005225A6" w:rsidP="005225A6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 w:rsidRPr="00E1006F">
        <w:rPr>
          <w:rFonts w:ascii="Times New Roman" w:hAnsi="Times New Roman"/>
          <w:b/>
          <w:sz w:val="22"/>
          <w:szCs w:val="22"/>
        </w:rPr>
        <w:t>CARLOS FERNANDO S. L. ANDRADE                      ____________________________________</w:t>
      </w:r>
    </w:p>
    <w:p w:rsidR="005225A6" w:rsidRPr="00E1006F" w:rsidRDefault="005225A6" w:rsidP="005225A6">
      <w:pPr>
        <w:spacing w:after="4pt"/>
        <w:jc w:val="both"/>
      </w:pPr>
      <w:r w:rsidRPr="00E1006F"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5225A6" w:rsidRPr="00E1006F" w:rsidRDefault="00211CA7" w:rsidP="005225A6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ROBERTO SALOMÃO DO AMARAL E MELO        ____________________________________</w:t>
      </w:r>
    </w:p>
    <w:p w:rsidR="005225A6" w:rsidRPr="00E1006F" w:rsidRDefault="005225A6" w:rsidP="005225A6">
      <w:pPr>
        <w:spacing w:after="4pt"/>
        <w:jc w:val="both"/>
      </w:pPr>
      <w:r w:rsidRPr="00E1006F"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5225A6" w:rsidRPr="00E1006F" w:rsidRDefault="005225A6" w:rsidP="005225A6">
      <w:pPr>
        <w:autoSpaceDE w:val="0"/>
        <w:adjustRightInd w:val="0"/>
        <w:jc w:val="both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E1006F">
        <w:rPr>
          <w:rFonts w:ascii="Times New Roman" w:hAnsi="Times New Roman"/>
          <w:b/>
          <w:snapToGrid w:val="0"/>
          <w:sz w:val="23"/>
          <w:szCs w:val="23"/>
        </w:rPr>
        <w:t>GUIVALDO D´ALEXANDRIA BAPTISTA</w:t>
      </w:r>
      <w:r w:rsidRPr="00E1006F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5225A6" w:rsidRPr="00E1006F" w:rsidRDefault="005225A6" w:rsidP="005225A6">
      <w:pPr>
        <w:widowControl w:val="0"/>
        <w:spacing w:after="4pt"/>
        <w:jc w:val="both"/>
        <w:rPr>
          <w:rFonts w:ascii="Times New Roman" w:eastAsia="Calibri" w:hAnsi="Times New Roman"/>
          <w:sz w:val="22"/>
          <w:szCs w:val="22"/>
          <w:lang w:eastAsia="pt-BR"/>
        </w:rPr>
      </w:pPr>
      <w:r w:rsidRPr="00E1006F">
        <w:rPr>
          <w:rFonts w:ascii="Times New Roman" w:eastAsia="Calibri" w:hAnsi="Times New Roman"/>
          <w:sz w:val="22"/>
          <w:szCs w:val="22"/>
          <w:lang w:eastAsia="pt-BR"/>
        </w:rPr>
        <w:t>Membro</w:t>
      </w:r>
      <w:r w:rsidRPr="00E1006F"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5225A6" w:rsidRPr="00E1006F" w:rsidRDefault="00211CA7" w:rsidP="005225A6">
      <w:pPr>
        <w:tabs>
          <w:tab w:val="center" w:pos="212.60pt"/>
          <w:tab w:val="end" w:pos="425.20pt"/>
        </w:tabs>
        <w:jc w:val="both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3"/>
          <w:szCs w:val="23"/>
        </w:rPr>
        <w:t xml:space="preserve">JOSÉ GERARDO DA FONSECA SOARES             </w:t>
      </w:r>
      <w:r w:rsidR="005225A6" w:rsidRPr="00E1006F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  <w:r w:rsidR="005225A6" w:rsidRPr="00E1006F">
        <w:rPr>
          <w:rFonts w:ascii="Times New Roman" w:hAnsi="Times New Roman"/>
          <w:b/>
          <w:sz w:val="23"/>
          <w:szCs w:val="23"/>
        </w:rPr>
        <w:t xml:space="preserve">                </w:t>
      </w:r>
    </w:p>
    <w:p w:rsidR="005225A6" w:rsidRPr="00E1006F" w:rsidRDefault="005225A6" w:rsidP="005225A6">
      <w:pPr>
        <w:widowControl w:val="0"/>
        <w:spacing w:after="4pt"/>
        <w:jc w:val="both"/>
        <w:rPr>
          <w:rFonts w:ascii="Times New Roman" w:eastAsia="Calibri" w:hAnsi="Times New Roman"/>
          <w:sz w:val="22"/>
          <w:szCs w:val="22"/>
          <w:lang w:eastAsia="pt-BR"/>
        </w:rPr>
      </w:pPr>
      <w:r w:rsidRPr="00E1006F"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5225A6" w:rsidRPr="00E1006F" w:rsidRDefault="005225A6" w:rsidP="005225A6">
      <w:pPr>
        <w:suppressAutoHyphens w:val="0"/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</w:pPr>
    </w:p>
    <w:p w:rsidR="00736BCD" w:rsidRPr="00074182" w:rsidRDefault="00736BCD" w:rsidP="005225A6">
      <w:pPr>
        <w:autoSpaceDE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736BCD" w:rsidRPr="00074182">
      <w:headerReference w:type="default" r:id="rId7"/>
      <w:footerReference w:type="default" r:id="rId8"/>
      <w:pgSz w:w="595pt" w:h="842pt"/>
      <w:pgMar w:top="99.25pt" w:right="56.40pt" w:bottom="77.95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D2130F" w:rsidRDefault="00D2130F">
      <w:r>
        <w:separator/>
      </w:r>
    </w:p>
  </w:endnote>
  <w:endnote w:type="continuationSeparator" w:id="0">
    <w:p w:rsidR="00D2130F" w:rsidRDefault="00D2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2130F" w:rsidRPr="00264C70" w:rsidRDefault="004D1124" w:rsidP="00264C70">
    <w:pPr>
      <w:pStyle w:val="Rodap"/>
      <w:ind w:end="18pt"/>
      <w:jc w:val="center"/>
      <w:rPr>
        <w:rStyle w:val="Nmerodepgina"/>
        <w:b/>
        <w:noProof/>
        <w:color w:val="296D7A"/>
        <w:sz w:val="18"/>
      </w:rPr>
    </w:pPr>
    <w:sdt>
      <w:sdtPr>
        <w:rPr>
          <w:rStyle w:val="Nmerodepgina"/>
          <w:rFonts w:ascii="Times New Roman" w:hAnsi="Times New Roman"/>
          <w:noProof/>
          <w:color w:val="296D7A"/>
          <w:sz w:val="20"/>
          <w:szCs w:val="20"/>
        </w:rPr>
        <w:alias w:val="Título"/>
        <w:tag w:val=""/>
        <w:id w:val="-1299905972"/>
        <w:placeholder>
          <w:docPart w:val="574ADDDEE0864140B79A69F2DB61C9C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Nmerodepgina"/>
        </w:rPr>
      </w:sdtEndPr>
      <w:sdtContent>
        <w:r w:rsidR="006C47DF">
          <w:rPr>
            <w:rStyle w:val="Nmerodepgina"/>
            <w:rFonts w:ascii="Times New Roman" w:hAnsi="Times New Roman"/>
            <w:noProof/>
            <w:color w:val="296D7A"/>
            <w:sz w:val="20"/>
            <w:szCs w:val="20"/>
          </w:rPr>
          <w:t>DELIBERAÇÃO Nº 028/2019 – CED-CAU/BR</w:t>
        </w:r>
      </w:sdtContent>
    </w:sdt>
    <w:r w:rsidR="00D2130F" w:rsidRPr="00264C70"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1312" behindDoc="0" locked="0" layoutInCell="1" allowOverlap="1" wp14:anchorId="76EEA499" wp14:editId="3C2D7173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D2130F" w:rsidRDefault="00D2130F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4D1124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/>
              </wp:wsp>
            </a:graphicData>
          </a:graphic>
        </wp:anchor>
      </w:drawing>
    </w:r>
    <w:r w:rsidR="00D2130F" w:rsidRPr="00264C70"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2336" behindDoc="1" locked="0" layoutInCell="1" allowOverlap="1" wp14:anchorId="4C69C6AB" wp14:editId="10F76D0F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D2130F" w:rsidRDefault="00D2130F">
      <w:r>
        <w:rPr>
          <w:color w:val="000000"/>
        </w:rPr>
        <w:separator/>
      </w:r>
    </w:p>
  </w:footnote>
  <w:footnote w:type="continuationSeparator" w:id="0">
    <w:p w:rsidR="00D2130F" w:rsidRDefault="00D2130F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2130F" w:rsidRDefault="009F020F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41CBBE6" wp14:editId="1D61468A">
          <wp:simplePos x="0" y="0"/>
          <wp:positionH relativeFrom="column">
            <wp:posOffset>-1066800</wp:posOffset>
          </wp:positionH>
          <wp:positionV relativeFrom="paragraph">
            <wp:posOffset>-666750</wp:posOffset>
          </wp:positionV>
          <wp:extent cx="7578725" cy="1080770"/>
          <wp:effectExtent l="0" t="0" r="3175" b="5080"/>
          <wp:wrapNone/>
          <wp:docPr id="4" name="Imagem 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111F14BD"/>
    <w:multiLevelType w:val="multilevel"/>
    <w:tmpl w:val="7F067A70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373B040C"/>
    <w:multiLevelType w:val="multilevel"/>
    <w:tmpl w:val="6A5CDE7C"/>
    <w:lvl w:ilvl="0">
      <w:start w:val="1"/>
      <w:numFmt w:val="decimal"/>
      <w:lvlText w:val="%1-"/>
      <w:lvlJc w:val="start"/>
      <w:pPr>
        <w:ind w:start="18pt" w:hanging="18pt"/>
      </w:p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abstractNum w:abstractNumId="2" w15:restartNumberingAfterBreak="0">
    <w:nsid w:val="5D640135"/>
    <w:multiLevelType w:val="multilevel"/>
    <w:tmpl w:val="07083BCE"/>
    <w:lvl w:ilvl="0">
      <w:start w:val="1"/>
      <w:numFmt w:val="decimal"/>
      <w:lvlText w:val="%1."/>
      <w:lvlJc w:val="start"/>
      <w:pPr>
        <w:ind w:start="-39.80pt" w:firstLine="54pt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72C96411"/>
    <w:multiLevelType w:val="multilevel"/>
    <w:tmpl w:val="6A5CDE7C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A9"/>
    <w:rsid w:val="00093C99"/>
    <w:rsid w:val="000C0C90"/>
    <w:rsid w:val="000F51F8"/>
    <w:rsid w:val="000F7446"/>
    <w:rsid w:val="00177435"/>
    <w:rsid w:val="001C509C"/>
    <w:rsid w:val="001D009A"/>
    <w:rsid w:val="001D3523"/>
    <w:rsid w:val="001D60BB"/>
    <w:rsid w:val="001E6AE2"/>
    <w:rsid w:val="00211CA7"/>
    <w:rsid w:val="00213BA4"/>
    <w:rsid w:val="00264C70"/>
    <w:rsid w:val="00280449"/>
    <w:rsid w:val="002E4F23"/>
    <w:rsid w:val="0030491F"/>
    <w:rsid w:val="00326D04"/>
    <w:rsid w:val="00391CE6"/>
    <w:rsid w:val="003C6AA0"/>
    <w:rsid w:val="00400756"/>
    <w:rsid w:val="004145BE"/>
    <w:rsid w:val="00422629"/>
    <w:rsid w:val="00447079"/>
    <w:rsid w:val="00451A54"/>
    <w:rsid w:val="004766DD"/>
    <w:rsid w:val="004A222C"/>
    <w:rsid w:val="004D1124"/>
    <w:rsid w:val="004E25C8"/>
    <w:rsid w:val="004E5459"/>
    <w:rsid w:val="004F3D55"/>
    <w:rsid w:val="005225A6"/>
    <w:rsid w:val="005E1C2D"/>
    <w:rsid w:val="005E50FD"/>
    <w:rsid w:val="00611DB8"/>
    <w:rsid w:val="006207AB"/>
    <w:rsid w:val="006270BF"/>
    <w:rsid w:val="00660973"/>
    <w:rsid w:val="006C47DF"/>
    <w:rsid w:val="006F57DC"/>
    <w:rsid w:val="00705719"/>
    <w:rsid w:val="00706484"/>
    <w:rsid w:val="00715FD0"/>
    <w:rsid w:val="0072715D"/>
    <w:rsid w:val="00731A83"/>
    <w:rsid w:val="00736BCD"/>
    <w:rsid w:val="00766C8A"/>
    <w:rsid w:val="00775C40"/>
    <w:rsid w:val="007863A7"/>
    <w:rsid w:val="007D76F9"/>
    <w:rsid w:val="007F19B4"/>
    <w:rsid w:val="0080414D"/>
    <w:rsid w:val="00811A08"/>
    <w:rsid w:val="008656BC"/>
    <w:rsid w:val="00876EA9"/>
    <w:rsid w:val="008B647A"/>
    <w:rsid w:val="008D1273"/>
    <w:rsid w:val="0092590D"/>
    <w:rsid w:val="00995163"/>
    <w:rsid w:val="009C3421"/>
    <w:rsid w:val="009F020F"/>
    <w:rsid w:val="00A02BDC"/>
    <w:rsid w:val="00A24D32"/>
    <w:rsid w:val="00A44279"/>
    <w:rsid w:val="00AE4450"/>
    <w:rsid w:val="00B12005"/>
    <w:rsid w:val="00B555A9"/>
    <w:rsid w:val="00B7419D"/>
    <w:rsid w:val="00BB02BF"/>
    <w:rsid w:val="00BB6E32"/>
    <w:rsid w:val="00CB0C09"/>
    <w:rsid w:val="00CB62BC"/>
    <w:rsid w:val="00D02A05"/>
    <w:rsid w:val="00D2130F"/>
    <w:rsid w:val="00D836A9"/>
    <w:rsid w:val="00D924F3"/>
    <w:rsid w:val="00E21B60"/>
    <w:rsid w:val="00E86761"/>
    <w:rsid w:val="00EA5BAA"/>
    <w:rsid w:val="00EA778B"/>
    <w:rsid w:val="00EB7638"/>
    <w:rsid w:val="00EE3B4B"/>
    <w:rsid w:val="00F15500"/>
    <w:rsid w:val="00F36C46"/>
    <w:rsid w:val="00F52C77"/>
    <w:rsid w:val="00F55835"/>
    <w:rsid w:val="00F662D6"/>
    <w:rsid w:val="00F81549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A96A9DD-D0D8-4D45-AA9A-5E3DB37D069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extodoEspaoReservado">
    <w:name w:val="Placeholder Text"/>
    <w:basedOn w:val="Fontepargpadro"/>
    <w:uiPriority w:val="99"/>
    <w:semiHidden/>
    <w:rsid w:val="00264C7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4C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C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689658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4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glossaryDocument" Target="glossary/document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030BDBDB8D964DD1AF38E903117240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AA15BB-51CE-4237-8107-7146B4C15CCB}"/>
      </w:docPartPr>
      <w:docPartBody>
        <w:p w:rsidR="00720C3F" w:rsidRDefault="00634946">
          <w:r w:rsidRPr="008C0C46">
            <w:rPr>
              <w:rStyle w:val="TextodoEspaoReservado"/>
            </w:rPr>
            <w:t>[Título]</w:t>
          </w:r>
        </w:p>
      </w:docPartBody>
    </w:docPart>
    <w:docPart>
      <w:docPartPr>
        <w:name w:val="574ADDDEE0864140B79A69F2DB61C9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1109AE-A2A6-4DB1-B54A-90286D63A9DF}"/>
      </w:docPartPr>
      <w:docPartBody>
        <w:p w:rsidR="00720C3F" w:rsidRDefault="00634946">
          <w:r w:rsidRPr="008C0C46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46"/>
    <w:rsid w:val="00634946"/>
    <w:rsid w:val="00720C3F"/>
    <w:rsid w:val="009A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34946"/>
    <w:rPr>
      <w:color w:val="808080"/>
    </w:rPr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317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028/2019 – CED-CAU/BR</vt:lpstr>
    </vt:vector>
  </TitlesOfParts>
  <Company>Hewlett-Packard Company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028/2019 – CED-CAU/BR</dc:title>
  <dc:creator>comunica</dc:creator>
  <cp:lastModifiedBy>Pollyane Araujo</cp:lastModifiedBy>
  <cp:revision>2</cp:revision>
  <cp:lastPrinted>2018-10-05T19:35:00Z</cp:lastPrinted>
  <dcterms:created xsi:type="dcterms:W3CDTF">2019-06-11T17:47:00Z</dcterms:created>
  <dcterms:modified xsi:type="dcterms:W3CDTF">2019-06-11T17:47:00Z</dcterms:modified>
</cp:coreProperties>
</file>