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0pt" w:type="auto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start w:w="5.65pt" w:type="dxa"/>
          <w:end w:w="5.65pt" w:type="dxa"/>
        </w:tblCellMar>
        <w:tblLook w:firstRow="1" w:lastRow="0" w:firstColumn="1" w:lastColumn="0" w:noHBand="0" w:noVBand="1"/>
      </w:tblPr>
      <w:tblGrid>
        <w:gridCol w:w="1764"/>
        <w:gridCol w:w="7426"/>
      </w:tblGrid>
      <w:tr w:rsidR="003852AF" w:rsidRPr="00835274" w:rsidTr="00175C84"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3852AF" w:rsidRPr="00835274" w:rsidRDefault="003852AF" w:rsidP="00175C84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:rsidR="003852AF" w:rsidRPr="00835274" w:rsidRDefault="00B7431B" w:rsidP="00175C84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CONTRATO DE PRESTAÇÃO DE SERVIÇOS CAU/BR N. 6/2019</w:t>
            </w:r>
          </w:p>
        </w:tc>
      </w:tr>
      <w:tr w:rsidR="002966EF" w:rsidRPr="00835274" w:rsidTr="00175C84"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2966EF" w:rsidRPr="00835274" w:rsidRDefault="002966EF" w:rsidP="002966EF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:rsidR="002966EF" w:rsidRPr="00044DD9" w:rsidRDefault="00B7431B" w:rsidP="002966EF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SECRETARIA GERAL DA MESA DO CAU/BR E CED-CAU/BR</w:t>
            </w:r>
          </w:p>
        </w:tc>
      </w:tr>
      <w:tr w:rsidR="002966EF" w:rsidRPr="00835274" w:rsidTr="00175C84"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2966EF" w:rsidRPr="00835274" w:rsidRDefault="002966EF" w:rsidP="002966EF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:rsidR="002966EF" w:rsidRPr="00044DD9" w:rsidRDefault="00B7431B" w:rsidP="002966EF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ANÁLISE PRELIMINAR DE PROCESSOS ÉTICO-DISCIPLINARES</w:t>
            </w:r>
          </w:p>
        </w:tc>
      </w:tr>
    </w:tbl>
    <w:p w:rsidR="002966EF" w:rsidRPr="00835274" w:rsidRDefault="00A17C45" w:rsidP="002966EF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before="12pt" w:after="12pt"/>
        <w:jc w:val="center"/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</w:pPr>
      <w:sdt>
        <w:sdtPr>
          <w:rPr>
            <w:rFonts w:ascii="Times New Roman" w:eastAsia="Times New Roman" w:hAnsi="Times New Roman"/>
            <w:b/>
            <w:smallCaps/>
            <w:sz w:val="22"/>
            <w:szCs w:val="22"/>
            <w:lang w:eastAsia="pt-BR"/>
          </w:rPr>
          <w:alias w:val="Título"/>
          <w:tag w:val=""/>
          <w:id w:val="1178461805"/>
          <w:placeholder>
            <w:docPart w:val="BD7F6A4667B54612B3C5F9FC4D229D6C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2966EF" w:rsidRPr="00C8508F">
            <w:rPr>
              <w:rFonts w:ascii="Times New Roman" w:eastAsia="Times New Roman" w:hAnsi="Times New Roman"/>
              <w:b/>
              <w:smallCaps/>
              <w:sz w:val="22"/>
              <w:szCs w:val="22"/>
              <w:lang w:eastAsia="pt-BR"/>
            </w:rPr>
            <w:t>DELIBERAÇÃO N</w:t>
          </w:r>
          <w:r w:rsidR="00BD1403" w:rsidRPr="00C8508F">
            <w:rPr>
              <w:rFonts w:ascii="Times New Roman" w:eastAsia="Times New Roman" w:hAnsi="Times New Roman"/>
              <w:b/>
              <w:smallCaps/>
              <w:sz w:val="22"/>
              <w:szCs w:val="22"/>
              <w:lang w:eastAsia="pt-BR"/>
            </w:rPr>
            <w:t>.</w:t>
          </w:r>
          <w:r w:rsidR="002966EF" w:rsidRPr="00C8508F">
            <w:rPr>
              <w:rFonts w:ascii="Times New Roman" w:eastAsia="Times New Roman" w:hAnsi="Times New Roman"/>
              <w:b/>
              <w:smallCaps/>
              <w:sz w:val="22"/>
              <w:szCs w:val="22"/>
              <w:lang w:eastAsia="pt-BR"/>
            </w:rPr>
            <w:t xml:space="preserve"> </w:t>
          </w:r>
          <w:r w:rsidR="00BD1403" w:rsidRPr="00C8508F">
            <w:rPr>
              <w:rFonts w:ascii="Times New Roman" w:eastAsia="Times New Roman" w:hAnsi="Times New Roman"/>
              <w:b/>
              <w:smallCaps/>
              <w:sz w:val="22"/>
              <w:szCs w:val="22"/>
              <w:lang w:eastAsia="pt-BR"/>
            </w:rPr>
            <w:t>0</w:t>
          </w:r>
          <w:r w:rsidR="005E01A0">
            <w:rPr>
              <w:rFonts w:ascii="Times New Roman" w:eastAsia="Times New Roman" w:hAnsi="Times New Roman"/>
              <w:b/>
              <w:smallCaps/>
              <w:sz w:val="22"/>
              <w:szCs w:val="22"/>
              <w:lang w:eastAsia="pt-BR"/>
            </w:rPr>
            <w:t>01</w:t>
          </w:r>
          <w:r w:rsidR="002966EF" w:rsidRPr="00C8508F">
            <w:rPr>
              <w:rFonts w:ascii="Times New Roman" w:eastAsia="Times New Roman" w:hAnsi="Times New Roman"/>
              <w:b/>
              <w:smallCaps/>
              <w:sz w:val="22"/>
              <w:szCs w:val="22"/>
              <w:lang w:eastAsia="pt-BR"/>
            </w:rPr>
            <w:t>/20</w:t>
          </w:r>
          <w:r w:rsidR="005E01A0">
            <w:rPr>
              <w:rFonts w:ascii="Times New Roman" w:eastAsia="Times New Roman" w:hAnsi="Times New Roman"/>
              <w:b/>
              <w:smallCaps/>
              <w:sz w:val="22"/>
              <w:szCs w:val="22"/>
              <w:lang w:eastAsia="pt-BR"/>
            </w:rPr>
            <w:t>20</w:t>
          </w:r>
          <w:r w:rsidR="002966EF" w:rsidRPr="00C8508F">
            <w:rPr>
              <w:rFonts w:ascii="Times New Roman" w:eastAsia="Times New Roman" w:hAnsi="Times New Roman"/>
              <w:b/>
              <w:smallCaps/>
              <w:sz w:val="22"/>
              <w:szCs w:val="22"/>
              <w:lang w:eastAsia="pt-BR"/>
            </w:rPr>
            <w:t xml:space="preserve"> – CE</w:t>
          </w:r>
          <w:r w:rsidR="00883A73" w:rsidRPr="00C8508F">
            <w:rPr>
              <w:rFonts w:ascii="Times New Roman" w:eastAsia="Times New Roman" w:hAnsi="Times New Roman"/>
              <w:b/>
              <w:smallCaps/>
              <w:sz w:val="22"/>
              <w:szCs w:val="22"/>
              <w:lang w:eastAsia="pt-BR"/>
            </w:rPr>
            <w:t>D</w:t>
          </w:r>
          <w:r w:rsidR="002966EF" w:rsidRPr="00C8508F">
            <w:rPr>
              <w:rFonts w:ascii="Times New Roman" w:eastAsia="Times New Roman" w:hAnsi="Times New Roman"/>
              <w:b/>
              <w:smallCaps/>
              <w:sz w:val="22"/>
              <w:szCs w:val="22"/>
              <w:lang w:eastAsia="pt-BR"/>
            </w:rPr>
            <w:t>-CAU/BR</w:t>
          </w:r>
        </w:sdtContent>
      </w:sdt>
    </w:p>
    <w:p w:rsidR="00883A73" w:rsidRPr="00883A73" w:rsidRDefault="00883A73" w:rsidP="00883A73">
      <w:pPr>
        <w:spacing w:after="12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883A73">
        <w:rPr>
          <w:rFonts w:ascii="Times New Roman" w:eastAsia="Times New Roman" w:hAnsi="Times New Roman"/>
          <w:sz w:val="22"/>
          <w:szCs w:val="22"/>
          <w:lang w:eastAsia="pt-BR"/>
        </w:rPr>
        <w:t xml:space="preserve">A COMISSÃO DE ÉTICA E DISCIPLINA – CED-CAU/BR, </w:t>
      </w:r>
      <w:r w:rsidR="008A341E">
        <w:rPr>
          <w:rFonts w:ascii="Times New Roman" w:eastAsia="Times New Roman" w:hAnsi="Times New Roman"/>
          <w:sz w:val="22"/>
          <w:szCs w:val="22"/>
          <w:lang w:eastAsia="pt-BR"/>
        </w:rPr>
        <w:t xml:space="preserve">reunida ordinariamente em Brasília - DF, na sede do CAU/BR, nos dias </w:t>
      </w:r>
      <w:r w:rsidR="005E01A0">
        <w:rPr>
          <w:rFonts w:ascii="Times New Roman" w:eastAsia="Times New Roman" w:hAnsi="Times New Roman"/>
          <w:sz w:val="22"/>
          <w:szCs w:val="22"/>
          <w:lang w:eastAsia="pt-BR"/>
        </w:rPr>
        <w:t xml:space="preserve">30 </w:t>
      </w:r>
      <w:r w:rsidR="008A341E">
        <w:rPr>
          <w:rFonts w:ascii="Times New Roman" w:eastAsia="Times New Roman" w:hAnsi="Times New Roman"/>
          <w:sz w:val="22"/>
          <w:szCs w:val="22"/>
          <w:lang w:eastAsia="pt-BR"/>
        </w:rPr>
        <w:t xml:space="preserve">e </w:t>
      </w:r>
      <w:r w:rsidR="005E01A0">
        <w:rPr>
          <w:rFonts w:ascii="Times New Roman" w:eastAsia="Times New Roman" w:hAnsi="Times New Roman"/>
          <w:sz w:val="22"/>
          <w:szCs w:val="22"/>
          <w:lang w:eastAsia="pt-BR"/>
        </w:rPr>
        <w:t>31</w:t>
      </w:r>
      <w:r w:rsidR="008A341E"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="005E01A0">
        <w:rPr>
          <w:rFonts w:ascii="Times New Roman" w:eastAsia="Times New Roman" w:hAnsi="Times New Roman"/>
          <w:sz w:val="22"/>
          <w:szCs w:val="22"/>
          <w:lang w:eastAsia="pt-BR"/>
        </w:rPr>
        <w:t>janeiro</w:t>
      </w:r>
      <w:r w:rsidR="008A341E">
        <w:rPr>
          <w:rFonts w:ascii="Times New Roman" w:eastAsia="Times New Roman" w:hAnsi="Times New Roman"/>
          <w:sz w:val="22"/>
          <w:szCs w:val="22"/>
          <w:lang w:eastAsia="pt-BR"/>
        </w:rPr>
        <w:t xml:space="preserve"> de 20</w:t>
      </w:r>
      <w:r w:rsidR="005E01A0">
        <w:rPr>
          <w:rFonts w:ascii="Times New Roman" w:eastAsia="Times New Roman" w:hAnsi="Times New Roman"/>
          <w:sz w:val="22"/>
          <w:szCs w:val="22"/>
          <w:lang w:eastAsia="pt-BR"/>
        </w:rPr>
        <w:t>20</w:t>
      </w:r>
      <w:r w:rsidR="008A341E">
        <w:rPr>
          <w:rFonts w:ascii="Times New Roman" w:eastAsia="Times New Roman" w:hAnsi="Times New Roman"/>
          <w:sz w:val="22"/>
          <w:szCs w:val="22"/>
          <w:lang w:eastAsia="pt-BR"/>
        </w:rPr>
        <w:t xml:space="preserve">, no uso das competências que lhe conferem os </w:t>
      </w:r>
      <w:proofErr w:type="spellStart"/>
      <w:r w:rsidR="008A341E">
        <w:rPr>
          <w:rFonts w:ascii="Times New Roman" w:eastAsia="Times New Roman" w:hAnsi="Times New Roman"/>
          <w:sz w:val="22"/>
          <w:szCs w:val="22"/>
          <w:lang w:eastAsia="pt-BR"/>
        </w:rPr>
        <w:t>arts</w:t>
      </w:r>
      <w:proofErr w:type="spellEnd"/>
      <w:r w:rsidR="008A341E">
        <w:rPr>
          <w:rFonts w:ascii="Times New Roman" w:eastAsia="Times New Roman" w:hAnsi="Times New Roman"/>
          <w:sz w:val="22"/>
          <w:szCs w:val="22"/>
          <w:lang w:eastAsia="pt-BR"/>
        </w:rPr>
        <w:t>. 97 e 100 do Regimento Interno do CAU/BR, após análise do assunto em epígrafe</w:t>
      </w:r>
      <w:r w:rsidRPr="00883A73">
        <w:rPr>
          <w:rFonts w:ascii="Times New Roman" w:eastAsia="Times New Roman" w:hAnsi="Times New Roman"/>
          <w:sz w:val="22"/>
          <w:szCs w:val="22"/>
          <w:lang w:eastAsia="pt-BR"/>
        </w:rPr>
        <w:t>, e</w:t>
      </w:r>
    </w:p>
    <w:p w:rsidR="002966EF" w:rsidRDefault="00883A73" w:rsidP="00883A73">
      <w:pPr>
        <w:spacing w:after="12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883A73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</w:t>
      </w:r>
      <w:r w:rsidR="00484F54">
        <w:rPr>
          <w:rFonts w:ascii="Times New Roman" w:eastAsia="Times New Roman" w:hAnsi="Times New Roman"/>
          <w:sz w:val="22"/>
          <w:szCs w:val="22"/>
          <w:lang w:eastAsia="pt-BR"/>
        </w:rPr>
        <w:t>a entrega dos serviços prestados em decorrência do Contrato de prestação de serviços CAU/BR n. 6/2019</w:t>
      </w:r>
      <w:r w:rsidR="002966EF">
        <w:rPr>
          <w:rFonts w:ascii="Times New Roman" w:eastAsia="Times New Roman" w:hAnsi="Times New Roman"/>
          <w:sz w:val="22"/>
          <w:szCs w:val="22"/>
          <w:lang w:eastAsia="pt-BR"/>
        </w:rPr>
        <w:t>;</w:t>
      </w:r>
      <w:r w:rsidR="00E274F5">
        <w:rPr>
          <w:rFonts w:ascii="Times New Roman" w:eastAsia="Times New Roman" w:hAnsi="Times New Roman"/>
          <w:sz w:val="22"/>
          <w:szCs w:val="22"/>
          <w:lang w:eastAsia="pt-BR"/>
        </w:rPr>
        <w:t xml:space="preserve"> e</w:t>
      </w:r>
    </w:p>
    <w:p w:rsidR="002966EF" w:rsidRDefault="002966EF" w:rsidP="002D3E9C">
      <w:pPr>
        <w:spacing w:after="12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</w:t>
      </w:r>
      <w:r w:rsidR="00117BA6">
        <w:rPr>
          <w:rFonts w:ascii="Times New Roman" w:eastAsia="Times New Roman" w:hAnsi="Times New Roman"/>
          <w:sz w:val="22"/>
          <w:szCs w:val="22"/>
          <w:lang w:eastAsia="pt-BR"/>
        </w:rPr>
        <w:t xml:space="preserve">a distribuição de processos ético-disciplinares realizada na </w:t>
      </w:r>
      <w:r w:rsidR="00117BA6" w:rsidRPr="00D96335">
        <w:rPr>
          <w:rFonts w:ascii="Times New Roman" w:eastAsia="Times New Roman" w:hAnsi="Times New Roman"/>
          <w:sz w:val="22"/>
          <w:szCs w:val="22"/>
          <w:lang w:eastAsia="pt-BR"/>
        </w:rPr>
        <w:t>8</w:t>
      </w:r>
      <w:r w:rsidR="008B147B" w:rsidRPr="00D96335">
        <w:rPr>
          <w:rFonts w:ascii="Times New Roman" w:eastAsia="Times New Roman" w:hAnsi="Times New Roman"/>
          <w:sz w:val="22"/>
          <w:szCs w:val="22"/>
          <w:lang w:eastAsia="pt-BR"/>
        </w:rPr>
        <w:t>9</w:t>
      </w:r>
      <w:r w:rsidR="00117BA6" w:rsidRPr="00D96335">
        <w:rPr>
          <w:rFonts w:ascii="Times New Roman" w:eastAsia="Times New Roman" w:hAnsi="Times New Roman"/>
          <w:sz w:val="22"/>
          <w:szCs w:val="22"/>
          <w:lang w:eastAsia="pt-BR"/>
        </w:rPr>
        <w:t>ª</w:t>
      </w:r>
      <w:r w:rsidR="00117BA6" w:rsidRPr="00117BA6">
        <w:rPr>
          <w:rFonts w:ascii="Times New Roman" w:eastAsia="Times New Roman" w:hAnsi="Times New Roman"/>
          <w:sz w:val="22"/>
          <w:szCs w:val="22"/>
          <w:lang w:eastAsia="pt-BR"/>
        </w:rPr>
        <w:t xml:space="preserve"> reuni</w:t>
      </w:r>
      <w:r w:rsidR="008B147B">
        <w:rPr>
          <w:rFonts w:ascii="Times New Roman" w:eastAsia="Times New Roman" w:hAnsi="Times New Roman"/>
          <w:sz w:val="22"/>
          <w:szCs w:val="22"/>
          <w:lang w:eastAsia="pt-BR"/>
        </w:rPr>
        <w:t>ão</w:t>
      </w:r>
      <w:r w:rsidR="00117BA6" w:rsidRPr="00117BA6">
        <w:rPr>
          <w:rFonts w:ascii="Times New Roman" w:eastAsia="Times New Roman" w:hAnsi="Times New Roman"/>
          <w:sz w:val="22"/>
          <w:szCs w:val="22"/>
          <w:lang w:eastAsia="pt-BR"/>
        </w:rPr>
        <w:t xml:space="preserve"> ord</w:t>
      </w:r>
      <w:r w:rsidR="00117BA6">
        <w:rPr>
          <w:rFonts w:ascii="Times New Roman" w:eastAsia="Times New Roman" w:hAnsi="Times New Roman"/>
          <w:sz w:val="22"/>
          <w:szCs w:val="22"/>
          <w:lang w:eastAsia="pt-BR"/>
        </w:rPr>
        <w:t>i</w:t>
      </w:r>
      <w:r w:rsidR="00117BA6" w:rsidRPr="00117BA6">
        <w:rPr>
          <w:rFonts w:ascii="Times New Roman" w:eastAsia="Times New Roman" w:hAnsi="Times New Roman"/>
          <w:sz w:val="22"/>
          <w:szCs w:val="22"/>
          <w:lang w:eastAsia="pt-BR"/>
        </w:rPr>
        <w:t>nária</w:t>
      </w:r>
      <w:r w:rsidR="008B147B">
        <w:rPr>
          <w:rFonts w:ascii="Times New Roman" w:eastAsia="Times New Roman" w:hAnsi="Times New Roman"/>
          <w:sz w:val="22"/>
          <w:szCs w:val="22"/>
          <w:lang w:eastAsia="pt-BR"/>
        </w:rPr>
        <w:t xml:space="preserve"> da CED-CAU/BR</w:t>
      </w:r>
      <w:r w:rsidR="00117BA6">
        <w:rPr>
          <w:rFonts w:ascii="Times New Roman" w:eastAsia="Times New Roman" w:hAnsi="Times New Roman"/>
          <w:bCs/>
          <w:smallCaps/>
          <w:kern w:val="32"/>
          <w:sz w:val="22"/>
          <w:szCs w:val="22"/>
        </w:rPr>
        <w:t>.</w:t>
      </w:r>
    </w:p>
    <w:p w:rsidR="00804638" w:rsidRPr="00835274" w:rsidRDefault="00804638" w:rsidP="002D3E9C">
      <w:pPr>
        <w:spacing w:after="12pt"/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835274">
        <w:rPr>
          <w:rFonts w:ascii="Times New Roman" w:eastAsia="Times New Roman" w:hAnsi="Times New Roman"/>
          <w:b/>
          <w:sz w:val="22"/>
          <w:szCs w:val="22"/>
          <w:lang w:eastAsia="pt-BR"/>
        </w:rPr>
        <w:t>DELIBEROU:</w:t>
      </w:r>
    </w:p>
    <w:p w:rsidR="009A53C6" w:rsidRPr="00CF5B76" w:rsidRDefault="00AA3763" w:rsidP="00AA3763">
      <w:pPr>
        <w:numPr>
          <w:ilvl w:val="0"/>
          <w:numId w:val="5"/>
        </w:numPr>
        <w:spacing w:after="12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Atestar a regularidade dos serviços prestados por meio do </w:t>
      </w:r>
      <w:r w:rsidR="00484F54">
        <w:rPr>
          <w:rFonts w:ascii="Times New Roman" w:eastAsia="Times New Roman" w:hAnsi="Times New Roman"/>
          <w:sz w:val="22"/>
          <w:szCs w:val="22"/>
          <w:lang w:eastAsia="pt-BR"/>
        </w:rPr>
        <w:t xml:space="preserve">Contrato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de prestação de serviços CAU/BR n. 6/2019, relativo aos processos n</w:t>
      </w:r>
      <w:r w:rsidRPr="000D4499">
        <w:rPr>
          <w:rFonts w:ascii="Times New Roman" w:eastAsia="Times New Roman" w:hAnsi="Times New Roman"/>
          <w:sz w:val="22"/>
          <w:szCs w:val="22"/>
          <w:lang w:eastAsia="pt-BR"/>
        </w:rPr>
        <w:t xml:space="preserve">. </w:t>
      </w:r>
      <w:r w:rsidR="00B664EC" w:rsidRPr="000D4499">
        <w:rPr>
          <w:rFonts w:ascii="Times New Roman" w:eastAsia="Times New Roman" w:hAnsi="Times New Roman"/>
          <w:sz w:val="22"/>
          <w:szCs w:val="22"/>
          <w:lang w:eastAsia="pt-BR"/>
        </w:rPr>
        <w:t xml:space="preserve">832016/2019 (CAU/SP), 633608/2018 (CAU/MG) e </w:t>
      </w:r>
      <w:bookmarkStart w:id="0" w:name="_Hlk26433994"/>
      <w:r w:rsidR="00B664EC" w:rsidRPr="000D4499">
        <w:rPr>
          <w:rFonts w:ascii="Times New Roman" w:eastAsia="Times New Roman" w:hAnsi="Times New Roman"/>
          <w:sz w:val="22"/>
          <w:szCs w:val="22"/>
          <w:lang w:eastAsia="pt-BR"/>
        </w:rPr>
        <w:t>888981/2019 (CAU/TO</w:t>
      </w:r>
      <w:bookmarkEnd w:id="0"/>
      <w:r w:rsidR="00B664EC" w:rsidRPr="000D4499">
        <w:rPr>
          <w:rFonts w:ascii="Times New Roman" w:eastAsia="Times New Roman" w:hAnsi="Times New Roman"/>
          <w:sz w:val="22"/>
          <w:szCs w:val="22"/>
          <w:lang w:eastAsia="pt-BR"/>
        </w:rPr>
        <w:t>)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 w:rsidRPr="00AA3763">
        <w:rPr>
          <w:rFonts w:ascii="Times New Roman" w:eastAsia="Times New Roman" w:hAnsi="Times New Roman"/>
          <w:sz w:val="22"/>
          <w:szCs w:val="22"/>
          <w:lang w:eastAsia="pt-BR"/>
        </w:rPr>
        <w:t>avalia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da </w:t>
      </w:r>
      <w:r w:rsidR="000E12DC">
        <w:rPr>
          <w:rFonts w:ascii="Times New Roman" w:eastAsia="Times New Roman" w:hAnsi="Times New Roman"/>
          <w:sz w:val="22"/>
          <w:szCs w:val="22"/>
          <w:lang w:eastAsia="pt-BR"/>
        </w:rPr>
        <w:t xml:space="preserve">a </w:t>
      </w:r>
      <w:r w:rsidR="000E12DC" w:rsidRPr="00AA3763">
        <w:rPr>
          <w:rFonts w:ascii="Times New Roman" w:eastAsia="Times New Roman" w:hAnsi="Times New Roman"/>
          <w:sz w:val="22"/>
          <w:szCs w:val="22"/>
          <w:lang w:eastAsia="pt-BR"/>
        </w:rPr>
        <w:t>compat</w:t>
      </w:r>
      <w:r w:rsidR="000E12DC">
        <w:rPr>
          <w:rFonts w:ascii="Times New Roman" w:eastAsia="Times New Roman" w:hAnsi="Times New Roman"/>
          <w:sz w:val="22"/>
          <w:szCs w:val="22"/>
          <w:lang w:eastAsia="pt-BR"/>
        </w:rPr>
        <w:t xml:space="preserve">ibilidade quanto </w:t>
      </w:r>
      <w:r w:rsidRPr="00AA3763">
        <w:rPr>
          <w:rFonts w:ascii="Times New Roman" w:eastAsia="Times New Roman" w:hAnsi="Times New Roman"/>
          <w:sz w:val="22"/>
          <w:szCs w:val="22"/>
          <w:lang w:eastAsia="pt-BR"/>
        </w:rPr>
        <w:t>a quantidade, qualidade, tempo e modo da prestação dos serviços e atend</w:t>
      </w:r>
      <w:r w:rsidR="000E12DC">
        <w:rPr>
          <w:rFonts w:ascii="Times New Roman" w:eastAsia="Times New Roman" w:hAnsi="Times New Roman"/>
          <w:sz w:val="22"/>
          <w:szCs w:val="22"/>
          <w:lang w:eastAsia="pt-BR"/>
        </w:rPr>
        <w:t>imento às</w:t>
      </w:r>
      <w:r w:rsidRPr="00AA3763">
        <w:rPr>
          <w:rFonts w:ascii="Times New Roman" w:eastAsia="Times New Roman" w:hAnsi="Times New Roman"/>
          <w:sz w:val="22"/>
          <w:szCs w:val="22"/>
          <w:lang w:eastAsia="pt-BR"/>
        </w:rPr>
        <w:t xml:space="preserve"> demandas da</w:t>
      </w:r>
      <w:r w:rsidR="000E12DC">
        <w:rPr>
          <w:rFonts w:ascii="Times New Roman" w:eastAsia="Times New Roman" w:hAnsi="Times New Roman"/>
          <w:sz w:val="22"/>
          <w:szCs w:val="22"/>
          <w:lang w:eastAsia="pt-BR"/>
        </w:rPr>
        <w:t xml:space="preserve"> CED-CAU/BR</w:t>
      </w:r>
      <w:r w:rsidR="009A53C6">
        <w:rPr>
          <w:rFonts w:ascii="Times New Roman" w:eastAsia="Times New Roman" w:hAnsi="Times New Roman"/>
          <w:sz w:val="22"/>
          <w:szCs w:val="22"/>
          <w:lang w:eastAsia="pt-BR"/>
        </w:rPr>
        <w:t>.</w:t>
      </w:r>
      <w:r w:rsidR="00314ED7">
        <w:rPr>
          <w:rFonts w:ascii="Times New Roman" w:eastAsia="Times New Roman" w:hAnsi="Times New Roman"/>
          <w:sz w:val="22"/>
          <w:szCs w:val="22"/>
          <w:lang w:eastAsia="pt-BR"/>
        </w:rPr>
        <w:t xml:space="preserve"> Desempenho satisfatório.</w:t>
      </w:r>
    </w:p>
    <w:p w:rsidR="00EB3EBF" w:rsidRDefault="006425F6" w:rsidP="002D3E9C">
      <w:pPr>
        <w:numPr>
          <w:ilvl w:val="0"/>
          <w:numId w:val="5"/>
        </w:numPr>
        <w:spacing w:after="12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484F54">
        <w:rPr>
          <w:rFonts w:ascii="Times New Roman" w:eastAsia="Times New Roman" w:hAnsi="Times New Roman"/>
          <w:sz w:val="22"/>
          <w:szCs w:val="22"/>
          <w:lang w:eastAsia="pt-BR"/>
        </w:rPr>
        <w:t xml:space="preserve">Enviar a presente deliberação à Secretaria Geral da Mesa </w:t>
      </w:r>
      <w:r w:rsidR="00EB3EBF" w:rsidRPr="00484F54">
        <w:rPr>
          <w:rFonts w:ascii="Times New Roman" w:eastAsia="Times New Roman" w:hAnsi="Times New Roman"/>
          <w:sz w:val="22"/>
          <w:szCs w:val="22"/>
          <w:lang w:eastAsia="pt-BR"/>
        </w:rPr>
        <w:t>do CAU/BR para ciência e providências</w:t>
      </w:r>
      <w:r w:rsidR="00EB3EBF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:rsidR="00314ED7" w:rsidRPr="00EA652C" w:rsidRDefault="00314ED7" w:rsidP="00314ED7">
      <w:pPr>
        <w:spacing w:after="12pt"/>
        <w:ind w:start="18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883A73" w:rsidRPr="00E948F1" w:rsidRDefault="00804638" w:rsidP="00883A73">
      <w:pPr>
        <w:spacing w:after="12pt"/>
        <w:jc w:val="both"/>
        <w:rPr>
          <w:rFonts w:ascii="Times New Roman" w:hAnsi="Times New Roman"/>
          <w:sz w:val="22"/>
          <w:szCs w:val="22"/>
          <w:highlight w:val="yellow"/>
          <w:lang w:eastAsia="pt-BR"/>
        </w:rPr>
      </w:pPr>
      <w:r w:rsidRPr="007C5265">
        <w:rPr>
          <w:rFonts w:ascii="Times New Roman" w:eastAsia="Times New Roman" w:hAnsi="Times New Roman"/>
          <w:sz w:val="22"/>
          <w:szCs w:val="22"/>
          <w:lang w:eastAsia="pt-BR"/>
        </w:rPr>
        <w:t xml:space="preserve">Aprovado </w:t>
      </w:r>
      <w:r w:rsidRPr="00EF3143">
        <w:rPr>
          <w:rFonts w:ascii="Times New Roman" w:eastAsia="Times New Roman" w:hAnsi="Times New Roman"/>
          <w:sz w:val="22"/>
          <w:szCs w:val="22"/>
          <w:lang w:eastAsia="pt-BR"/>
        </w:rPr>
        <w:t>por unanimidade</w:t>
      </w:r>
      <w:r w:rsidRPr="007C5265">
        <w:rPr>
          <w:rFonts w:ascii="Times New Roman" w:eastAsia="Times New Roman" w:hAnsi="Times New Roman"/>
          <w:sz w:val="22"/>
          <w:szCs w:val="22"/>
          <w:lang w:eastAsia="pt-BR"/>
        </w:rPr>
        <w:t xml:space="preserve"> dos membros presentes</w:t>
      </w:r>
      <w:r w:rsidR="00314ED7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:rsidR="00804638" w:rsidRPr="00835274" w:rsidRDefault="00804638" w:rsidP="0080463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804638" w:rsidRPr="00835274" w:rsidRDefault="00804638" w:rsidP="00804638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 w:rsidRPr="00426C12">
        <w:rPr>
          <w:rFonts w:ascii="Times New Roman" w:eastAsia="Times New Roman" w:hAnsi="Times New Roman"/>
          <w:sz w:val="22"/>
          <w:szCs w:val="22"/>
          <w:lang w:eastAsia="pt-BR"/>
        </w:rPr>
        <w:t>Brasília</w:t>
      </w:r>
      <w:r w:rsidRPr="00AB73EC"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 w:rsidR="00C25AFE">
        <w:rPr>
          <w:rFonts w:ascii="Times New Roman" w:eastAsia="Times New Roman" w:hAnsi="Times New Roman"/>
          <w:sz w:val="22"/>
          <w:szCs w:val="22"/>
          <w:lang w:eastAsia="pt-BR"/>
        </w:rPr>
        <w:t>30 de janeiro de 2020</w:t>
      </w:r>
      <w:r w:rsidRPr="00426C12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:rsidR="00804638" w:rsidRPr="00835274" w:rsidRDefault="00804638" w:rsidP="0080463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A72CC8" w:rsidRDefault="00A72CC8" w:rsidP="00804638">
      <w:pPr>
        <w:tabs>
          <w:tab w:val="start" w:pos="232.55pt"/>
        </w:tabs>
        <w:autoSpaceDE w:val="0"/>
        <w:autoSpaceDN w:val="0"/>
        <w:adjustRightInd w:val="0"/>
        <w:rPr>
          <w:rFonts w:ascii="Times New Roman" w:eastAsia="Times New Roman" w:hAnsi="Times New Roman"/>
          <w:caps/>
          <w:spacing w:val="4"/>
          <w:sz w:val="22"/>
          <w:szCs w:val="22"/>
          <w:lang w:eastAsia="pt-BR"/>
        </w:rPr>
      </w:pPr>
    </w:p>
    <w:p w:rsidR="00496BE8" w:rsidRPr="00FE33A0" w:rsidRDefault="00496BE8" w:rsidP="00496BE8">
      <w:pPr>
        <w:autoSpaceDE w:val="0"/>
        <w:autoSpaceDN w:val="0"/>
        <w:adjustRightInd w:val="0"/>
        <w:rPr>
          <w:rFonts w:ascii="Times New Roman" w:eastAsia="Calibri" w:hAnsi="Times New Roman"/>
          <w:b/>
          <w:sz w:val="22"/>
          <w:szCs w:val="22"/>
          <w:lang w:eastAsia="pt-BR"/>
        </w:rPr>
      </w:pPr>
      <w:r w:rsidRPr="000F463E">
        <w:rPr>
          <w:rFonts w:ascii="Times New Roman" w:hAnsi="Times New Roman"/>
          <w:b/>
          <w:snapToGrid w:val="0"/>
          <w:sz w:val="23"/>
          <w:szCs w:val="23"/>
        </w:rPr>
        <w:t>GUIVALDO D´ALEXANDRIA BAPTISTA</w:t>
      </w:r>
      <w:r>
        <w:rPr>
          <w:rFonts w:ascii="Times New Roman" w:hAnsi="Times New Roman"/>
          <w:b/>
          <w:snapToGrid w:val="0"/>
          <w:sz w:val="23"/>
          <w:szCs w:val="23"/>
        </w:rPr>
        <w:t xml:space="preserve">            </w:t>
      </w:r>
      <w:r w:rsidRPr="00FE33A0">
        <w:rPr>
          <w:rFonts w:ascii="Times New Roman" w:eastAsia="Calibri" w:hAnsi="Times New Roman"/>
          <w:b/>
          <w:sz w:val="22"/>
          <w:szCs w:val="22"/>
          <w:lang w:eastAsia="pt-BR"/>
        </w:rPr>
        <w:t>_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</w:t>
      </w:r>
      <w:r w:rsidRPr="00FE33A0"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</w:t>
      </w:r>
    </w:p>
    <w:p w:rsidR="00496BE8" w:rsidRPr="00FE33A0" w:rsidRDefault="00496BE8" w:rsidP="00496BE8">
      <w:pPr>
        <w:tabs>
          <w:tab w:val="start" w:pos="232.55pt"/>
        </w:tabs>
        <w:rPr>
          <w:rFonts w:ascii="Times New Roman" w:eastAsia="Times New Roman" w:hAnsi="Times New Roman"/>
          <w:sz w:val="22"/>
          <w:szCs w:val="22"/>
          <w:lang w:eastAsia="pt-BR"/>
        </w:rPr>
      </w:pPr>
      <w:r w:rsidRPr="00FE33A0">
        <w:rPr>
          <w:rFonts w:ascii="Times New Roman" w:eastAsia="Calibri" w:hAnsi="Times New Roman"/>
          <w:sz w:val="22"/>
          <w:szCs w:val="22"/>
          <w:lang w:eastAsia="pt-BR"/>
        </w:rPr>
        <w:t xml:space="preserve">Coordenador </w:t>
      </w:r>
      <w:r w:rsidRPr="00FE33A0">
        <w:rPr>
          <w:rFonts w:ascii="Times New Roman" w:eastAsia="Times New Roman" w:hAnsi="Times New Roman"/>
          <w:caps/>
          <w:spacing w:val="4"/>
          <w:sz w:val="22"/>
          <w:szCs w:val="22"/>
          <w:lang w:eastAsia="pt-BR"/>
        </w:rPr>
        <w:tab/>
      </w:r>
    </w:p>
    <w:p w:rsidR="00496BE8" w:rsidRPr="00FE33A0" w:rsidRDefault="00496BE8" w:rsidP="00496BE8">
      <w:pPr>
        <w:rPr>
          <w:rFonts w:ascii="Times New Roman" w:eastAsia="Times New Roman" w:hAnsi="Times New Roman"/>
          <w:b/>
          <w:spacing w:val="4"/>
          <w:sz w:val="22"/>
          <w:szCs w:val="22"/>
        </w:rPr>
      </w:pPr>
      <w:r w:rsidRPr="000F463E">
        <w:rPr>
          <w:rFonts w:ascii="Times New Roman" w:hAnsi="Times New Roman"/>
          <w:b/>
          <w:snapToGrid w:val="0"/>
          <w:sz w:val="23"/>
          <w:szCs w:val="23"/>
        </w:rPr>
        <w:t>NIKSON DIAS DE OLIVEIRA</w:t>
      </w:r>
      <w:r>
        <w:rPr>
          <w:rFonts w:ascii="Times New Roman" w:eastAsia="Times New Roman" w:hAnsi="Times New Roman"/>
          <w:b/>
          <w:spacing w:val="4"/>
          <w:sz w:val="22"/>
          <w:szCs w:val="22"/>
        </w:rPr>
        <w:tab/>
      </w:r>
      <w:r>
        <w:rPr>
          <w:rFonts w:ascii="Times New Roman" w:eastAsia="Times New Roman" w:hAnsi="Times New Roman"/>
          <w:b/>
          <w:spacing w:val="4"/>
          <w:sz w:val="22"/>
          <w:szCs w:val="22"/>
        </w:rPr>
        <w:tab/>
      </w:r>
      <w:r>
        <w:rPr>
          <w:rFonts w:ascii="Times New Roman" w:eastAsia="Times New Roman" w:hAnsi="Times New Roman"/>
          <w:b/>
          <w:spacing w:val="4"/>
          <w:sz w:val="22"/>
          <w:szCs w:val="22"/>
        </w:rPr>
        <w:tab/>
      </w:r>
      <w:r w:rsidRPr="00FE33A0">
        <w:rPr>
          <w:rFonts w:ascii="Times New Roman" w:eastAsia="Calibri" w:hAnsi="Times New Roman"/>
          <w:b/>
          <w:sz w:val="22"/>
          <w:szCs w:val="22"/>
          <w:lang w:eastAsia="pt-BR"/>
        </w:rPr>
        <w:t>_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</w:t>
      </w:r>
      <w:r w:rsidRPr="00FE33A0"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</w:t>
      </w:r>
    </w:p>
    <w:p w:rsidR="00496BE8" w:rsidRPr="00FE33A0" w:rsidRDefault="00496BE8" w:rsidP="00496BE8">
      <w:pPr>
        <w:tabs>
          <w:tab w:val="start" w:pos="232.55pt"/>
        </w:tabs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  <w:lang w:eastAsia="pt-BR"/>
        </w:rPr>
      </w:pPr>
      <w:r w:rsidRPr="00FE33A0">
        <w:rPr>
          <w:rFonts w:ascii="Times New Roman" w:eastAsia="Times New Roman" w:hAnsi="Times New Roman"/>
          <w:sz w:val="22"/>
          <w:szCs w:val="22"/>
          <w:lang w:eastAsia="pt-BR"/>
        </w:rPr>
        <w:t>Coordenador Adjunto</w:t>
      </w:r>
    </w:p>
    <w:p w:rsidR="00496BE8" w:rsidRPr="000B0AA7" w:rsidRDefault="00496BE8" w:rsidP="00496BE8">
      <w:pPr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 w:rsidRPr="000F463E">
        <w:rPr>
          <w:rFonts w:ascii="Times New Roman" w:hAnsi="Times New Roman"/>
          <w:b/>
          <w:sz w:val="22"/>
          <w:szCs w:val="22"/>
        </w:rPr>
        <w:t>CARLOS FERNANDO S. L. ANDRADE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ab/>
      </w: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ab/>
      </w:r>
      <w:r w:rsidRPr="000B0AA7">
        <w:rPr>
          <w:rFonts w:ascii="Times New Roman" w:eastAsia="Calibri" w:hAnsi="Times New Roman"/>
          <w:b/>
          <w:sz w:val="22"/>
          <w:szCs w:val="22"/>
          <w:lang w:eastAsia="pt-BR"/>
        </w:rPr>
        <w:t>_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</w:t>
      </w:r>
      <w:r w:rsidRPr="000B0AA7"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</w:t>
      </w:r>
    </w:p>
    <w:p w:rsidR="00496BE8" w:rsidRPr="000B0AA7" w:rsidRDefault="00496BE8" w:rsidP="00496BE8">
      <w:pPr>
        <w:tabs>
          <w:tab w:val="start" w:pos="232.55pt"/>
        </w:tabs>
        <w:rPr>
          <w:rFonts w:ascii="Times New Roman" w:eastAsia="Times New Roman" w:hAnsi="Times New Roman"/>
          <w:sz w:val="22"/>
          <w:szCs w:val="22"/>
          <w:lang w:eastAsia="pt-BR"/>
        </w:rPr>
      </w:pPr>
      <w:r w:rsidRPr="000B0AA7">
        <w:rPr>
          <w:rFonts w:ascii="Times New Roman" w:eastAsia="Times New Roman" w:hAnsi="Times New Roman"/>
          <w:sz w:val="22"/>
          <w:szCs w:val="22"/>
          <w:lang w:eastAsia="pt-BR"/>
        </w:rPr>
        <w:t xml:space="preserve">Membro </w:t>
      </w:r>
    </w:p>
    <w:p w:rsidR="00496BE8" w:rsidRDefault="00496BE8" w:rsidP="00496BE8">
      <w:pPr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>
        <w:rPr>
          <w:rFonts w:ascii="Times New Roman" w:eastAsia="Times New Roman" w:hAnsi="Times New Roman"/>
          <w:b/>
          <w:spacing w:val="4"/>
          <w:sz w:val="22"/>
          <w:szCs w:val="22"/>
        </w:rPr>
        <w:t>JOSÉ GERARDO DA FONSECA SOARES</w:t>
      </w:r>
      <w:r>
        <w:rPr>
          <w:rFonts w:ascii="Times New Roman" w:eastAsia="Times New Roman" w:hAnsi="Times New Roman"/>
          <w:b/>
          <w:spacing w:val="4"/>
          <w:sz w:val="22"/>
          <w:szCs w:val="22"/>
        </w:rPr>
        <w:tab/>
      </w:r>
      <w:r>
        <w:rPr>
          <w:rFonts w:ascii="Times New Roman" w:eastAsia="Times New Roman" w:hAnsi="Times New Roman"/>
          <w:b/>
          <w:spacing w:val="4"/>
          <w:sz w:val="22"/>
          <w:szCs w:val="22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_____________________________________</w:t>
      </w:r>
    </w:p>
    <w:p w:rsidR="00496BE8" w:rsidRDefault="00496BE8" w:rsidP="00496BE8">
      <w:pPr>
        <w:tabs>
          <w:tab w:val="start" w:pos="232.55pt"/>
        </w:tabs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p w:rsidR="00496BE8" w:rsidRPr="00FE33A0" w:rsidRDefault="00496BE8" w:rsidP="00496BE8">
      <w:pPr>
        <w:rPr>
          <w:rFonts w:ascii="Times New Roman" w:eastAsia="Times New Roman" w:hAnsi="Times New Roman"/>
          <w:b/>
          <w:spacing w:val="4"/>
          <w:sz w:val="22"/>
          <w:szCs w:val="22"/>
        </w:rPr>
      </w:pPr>
      <w:r w:rsidRPr="00FE33A0">
        <w:rPr>
          <w:rFonts w:ascii="Times New Roman" w:eastAsia="Times New Roman" w:hAnsi="Times New Roman"/>
          <w:b/>
          <w:spacing w:val="4"/>
          <w:sz w:val="22"/>
          <w:szCs w:val="22"/>
        </w:rPr>
        <w:t xml:space="preserve">MATOZALÉM SOUSA SANTANA </w:t>
      </w:r>
      <w:r>
        <w:rPr>
          <w:rFonts w:ascii="Times New Roman" w:eastAsia="Times New Roman" w:hAnsi="Times New Roman"/>
          <w:b/>
          <w:spacing w:val="4"/>
          <w:sz w:val="22"/>
          <w:szCs w:val="22"/>
        </w:rPr>
        <w:tab/>
      </w:r>
      <w:r>
        <w:rPr>
          <w:rFonts w:ascii="Times New Roman" w:eastAsia="Times New Roman" w:hAnsi="Times New Roman"/>
          <w:b/>
          <w:spacing w:val="4"/>
          <w:sz w:val="22"/>
          <w:szCs w:val="22"/>
        </w:rPr>
        <w:tab/>
      </w:r>
      <w:r>
        <w:rPr>
          <w:rFonts w:ascii="Times New Roman" w:eastAsia="Times New Roman" w:hAnsi="Times New Roman"/>
          <w:b/>
          <w:spacing w:val="4"/>
          <w:sz w:val="22"/>
          <w:szCs w:val="22"/>
        </w:rPr>
        <w:tab/>
      </w:r>
      <w:r w:rsidRPr="00FE33A0">
        <w:rPr>
          <w:rFonts w:ascii="Times New Roman" w:eastAsia="Calibri" w:hAnsi="Times New Roman"/>
          <w:b/>
          <w:sz w:val="22"/>
          <w:szCs w:val="22"/>
          <w:lang w:eastAsia="pt-BR"/>
        </w:rPr>
        <w:t>_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</w:t>
      </w:r>
      <w:r w:rsidRPr="00FE33A0"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</w:t>
      </w:r>
    </w:p>
    <w:p w:rsidR="00496BE8" w:rsidRDefault="00496BE8" w:rsidP="00496BE8">
      <w:pPr>
        <w:spacing w:after="4pt"/>
        <w:rPr>
          <w:rFonts w:ascii="Times New Roman" w:eastAsia="Calibri" w:hAnsi="Times New Roman"/>
          <w:sz w:val="22"/>
          <w:szCs w:val="22"/>
          <w:lang w:eastAsia="pt-BR"/>
        </w:rPr>
      </w:pPr>
      <w:r>
        <w:rPr>
          <w:rFonts w:ascii="Times New Roman" w:eastAsia="Calibri" w:hAnsi="Times New Roman"/>
          <w:sz w:val="22"/>
          <w:szCs w:val="22"/>
          <w:lang w:eastAsia="pt-BR"/>
        </w:rPr>
        <w:t>Membro</w:t>
      </w:r>
    </w:p>
    <w:p w:rsidR="000B070E" w:rsidRPr="00FE33A0" w:rsidRDefault="000B070E" w:rsidP="00804638">
      <w:pPr>
        <w:tabs>
          <w:tab w:val="start" w:pos="232.55pt"/>
        </w:tabs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FB71B4" w:rsidRPr="003852AF" w:rsidRDefault="00FB71B4" w:rsidP="00BB28F6"/>
    <w:sectPr w:rsidR="00FB71B4" w:rsidRPr="003852AF" w:rsidSect="00FB71B4">
      <w:headerReference w:type="even" r:id="rId7"/>
      <w:headerReference w:type="default" r:id="rId8"/>
      <w:footerReference w:type="even" r:id="rId9"/>
      <w:footerReference w:type="default" r:id="rId10"/>
      <w:pgSz w:w="595pt" w:h="842pt"/>
      <w:pgMar w:top="99.25pt" w:right="56.40pt" w:bottom="77.95pt" w:left="77.95pt" w:header="66.35pt" w:footer="29.20pt" w:gutter="0pt"/>
      <w:cols w:space="35.40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231173" w:rsidRDefault="00231173">
      <w:r>
        <w:separator/>
      </w:r>
    </w:p>
  </w:endnote>
  <w:endnote w:type="continuationSeparator" w:id="0">
    <w:p w:rsidR="00231173" w:rsidRDefault="00231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Default="00FB71B4" w:rsidP="00FB71B4">
    <w:pPr>
      <w:pStyle w:val="Rodap"/>
      <w:framePr w:wrap="around" w:vAnchor="text" w:hAnchor="margin" w:xAlign="right" w:y="0.05p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B71B4" w:rsidRPr="00771D16" w:rsidRDefault="00FB71B4" w:rsidP="00FB71B4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18pt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FB71B4" w:rsidRPr="00286054" w:rsidRDefault="00FB71B4" w:rsidP="00FB71B4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-11.05pt"/>
      <w:rPr>
        <w:rFonts w:ascii="Arial" w:hAnsi="Arial"/>
        <w:color w:val="003333"/>
        <w:sz w:val="20"/>
      </w:rPr>
    </w:pPr>
    <w:proofErr w:type="gramStart"/>
    <w:r w:rsidRPr="00286054">
      <w:rPr>
        <w:rFonts w:ascii="Arial" w:hAnsi="Arial"/>
        <w:b/>
        <w:color w:val="003333"/>
        <w:sz w:val="22"/>
      </w:rPr>
      <w:t>www.caubr.org.br</w:t>
    </w:r>
    <w:r w:rsidRPr="00286054">
      <w:rPr>
        <w:rFonts w:ascii="Arial" w:hAnsi="Arial"/>
        <w:color w:val="003333"/>
        <w:sz w:val="22"/>
      </w:rPr>
      <w:t xml:space="preserve">  /</w:t>
    </w:r>
    <w:proofErr w:type="gramEnd"/>
    <w:r w:rsidRPr="00286054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Pr="00A6693F" w:rsidRDefault="00FB71B4" w:rsidP="00FB71B4">
    <w:pPr>
      <w:pStyle w:val="Rodap"/>
      <w:framePr w:w="53.30pt" w:h="18.10pt" w:hRule="exact" w:wrap="around" w:vAnchor="text" w:hAnchor="page" w:x="516.05pt" w:y="-15.50pt"/>
      <w:jc w:val="end"/>
      <w:rPr>
        <w:rStyle w:val="Nmerodepgina"/>
        <w:rFonts w:ascii="Arial" w:hAnsi="Arial"/>
        <w:color w:val="296D7A"/>
        <w:sz w:val="18"/>
      </w:rPr>
    </w:pPr>
    <w:r w:rsidRPr="00A6693F">
      <w:rPr>
        <w:rStyle w:val="Nmerodepgina"/>
        <w:rFonts w:ascii="Arial" w:hAnsi="Arial"/>
        <w:color w:val="296D7A"/>
        <w:sz w:val="18"/>
      </w:rPr>
      <w:fldChar w:fldCharType="begin"/>
    </w:r>
    <w:r w:rsidRPr="00A6693F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A6693F">
      <w:rPr>
        <w:rStyle w:val="Nmerodepgina"/>
        <w:rFonts w:ascii="Arial" w:hAnsi="Arial"/>
        <w:color w:val="296D7A"/>
        <w:sz w:val="18"/>
      </w:rPr>
      <w:fldChar w:fldCharType="separate"/>
    </w:r>
    <w:r w:rsidR="00A17C45">
      <w:rPr>
        <w:rStyle w:val="Nmerodepgina"/>
        <w:rFonts w:ascii="Arial" w:hAnsi="Arial"/>
        <w:noProof/>
        <w:color w:val="296D7A"/>
        <w:sz w:val="18"/>
      </w:rPr>
      <w:t>1</w:t>
    </w:r>
    <w:r w:rsidRPr="00A6693F">
      <w:rPr>
        <w:rStyle w:val="Nmerodepgina"/>
        <w:rFonts w:ascii="Arial" w:hAnsi="Arial"/>
        <w:color w:val="296D7A"/>
        <w:sz w:val="18"/>
      </w:rPr>
      <w:fldChar w:fldCharType="end"/>
    </w:r>
  </w:p>
  <w:p w:rsidR="00FB71B4" w:rsidRPr="00A6693F" w:rsidRDefault="00A17C45" w:rsidP="00A6693F">
    <w:pPr>
      <w:pStyle w:val="Rodap"/>
      <w:ind w:end="18pt"/>
      <w:jc w:val="center"/>
      <w:rPr>
        <w:rFonts w:ascii="Times New Roman" w:hAnsi="Times New Roman"/>
        <w:color w:val="296D7A"/>
      </w:rPr>
    </w:pPr>
    <w:sdt>
      <w:sdtPr>
        <w:rPr>
          <w:rFonts w:ascii="Times New Roman" w:hAnsi="Times New Roman"/>
          <w:color w:val="296D7A"/>
          <w:sz w:val="20"/>
        </w:rPr>
        <w:alias w:val="Título"/>
        <w:tag w:val=""/>
        <w:id w:val="-2007585851"/>
        <w:placeholder>
          <w:docPart w:val="8018D316F2C04F239457B9950F053EAB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5E01A0">
          <w:rPr>
            <w:rFonts w:ascii="Times New Roman" w:hAnsi="Times New Roman"/>
            <w:color w:val="296D7A"/>
            <w:sz w:val="20"/>
          </w:rPr>
          <w:t>DELIBERAÇÃO N. 001/2020 – CED-CAU/BR</w:t>
        </w:r>
      </w:sdtContent>
    </w:sdt>
    <w:r w:rsidR="000D420F" w:rsidRPr="00291A56">
      <w:rPr>
        <w:rFonts w:ascii="Times New Roman" w:hAnsi="Times New Roman"/>
        <w:noProof/>
        <w:color w:val="296D7A"/>
        <w:sz w:val="20"/>
        <w:lang w:eastAsia="pt-BR"/>
      </w:rPr>
      <w:drawing>
        <wp:anchor distT="0" distB="0" distL="114300" distR="114300" simplePos="0" relativeHeight="251658240" behindDoc="1" locked="0" layoutInCell="1" allowOverlap="1" wp14:anchorId="75847398" wp14:editId="75537EC2">
          <wp:simplePos x="0" y="0"/>
          <wp:positionH relativeFrom="column">
            <wp:posOffset>-1010285</wp:posOffset>
          </wp:positionH>
          <wp:positionV relativeFrom="paragraph">
            <wp:posOffset>-517525</wp:posOffset>
          </wp:positionV>
          <wp:extent cx="7578725" cy="1078230"/>
          <wp:effectExtent l="0" t="0" r="3175" b="7620"/>
          <wp:wrapNone/>
          <wp:docPr id="46" name="Imagem 46" descr="CAU-BR-timbrado2015--rodap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6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231173" w:rsidRDefault="00231173">
      <w:r>
        <w:separator/>
      </w:r>
    </w:p>
  </w:footnote>
  <w:footnote w:type="continuationSeparator" w:id="0">
    <w:p w:rsidR="00231173" w:rsidRDefault="00231173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Pr="009E4E5A" w:rsidRDefault="000D420F" w:rsidP="00FB71B4">
    <w:pPr>
      <w:pStyle w:val="Cabealho"/>
      <w:ind w:start="29.35pt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79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FB71B4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85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Default="0001669D" w:rsidP="00FB71B4">
    <w:pPr>
      <w:pStyle w:val="Cabealho"/>
      <w:tabs>
        <w:tab w:val="clear" w:pos="216pt"/>
        <w:tab w:val="start" w:pos="144pt"/>
        <w:tab w:val="start" w:pos="306pt"/>
      </w:tabs>
      <w:ind w:start="29.35pt"/>
      <w:rPr>
        <w:rFonts w:ascii="Arial" w:hAnsi="Arial"/>
        <w:color w:val="296D7A"/>
        <w:sz w:val="22"/>
      </w:rPr>
    </w:pPr>
    <w:r>
      <w:rPr>
        <w:rFonts w:ascii="Times New Roman" w:hAnsi="Times New Roman"/>
        <w:noProof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-1009015</wp:posOffset>
          </wp:positionH>
          <wp:positionV relativeFrom="paragraph">
            <wp:posOffset>-838200</wp:posOffset>
          </wp:positionV>
          <wp:extent cx="7578725" cy="1080770"/>
          <wp:effectExtent l="0" t="0" r="3175" b="5080"/>
          <wp:wrapNone/>
          <wp:docPr id="1" name="Imagem 1" descr="CAU-BR-timbrado2015--T0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  <w:p w:rsidR="0001669D" w:rsidRPr="009E4E5A" w:rsidRDefault="0001669D" w:rsidP="00FB71B4">
    <w:pPr>
      <w:pStyle w:val="Cabealho"/>
      <w:tabs>
        <w:tab w:val="clear" w:pos="216pt"/>
        <w:tab w:val="start" w:pos="144pt"/>
        <w:tab w:val="start" w:pos="306pt"/>
      </w:tabs>
      <w:ind w:start="29.35pt"/>
      <w:rPr>
        <w:rFonts w:ascii="Arial" w:hAnsi="Arial"/>
        <w:color w:val="296D7A"/>
        <w:sz w:val="22"/>
      </w:rPr>
    </w:pP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>
    <w:nsid w:val="0BE86B3C"/>
    <w:multiLevelType w:val="hybridMultilevel"/>
    <w:tmpl w:val="5BD68DE4"/>
    <w:lvl w:ilvl="0" w:tplc="9D3EEAFE">
      <w:start w:val="1"/>
      <w:numFmt w:val="decimal"/>
      <w:lvlText w:val="%1 – "/>
      <w:lvlJc w:val="start"/>
      <w:pPr>
        <w:ind w:start="18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54pt" w:hanging="18pt"/>
      </w:pPr>
    </w:lvl>
    <w:lvl w:ilvl="2" w:tplc="0416001B" w:tentative="1">
      <w:start w:val="1"/>
      <w:numFmt w:val="lowerRoman"/>
      <w:lvlText w:val="%3."/>
      <w:lvlJc w:val="end"/>
      <w:pPr>
        <w:ind w:start="90pt" w:hanging="9pt"/>
      </w:pPr>
    </w:lvl>
    <w:lvl w:ilvl="3" w:tplc="0416000F" w:tentative="1">
      <w:start w:val="1"/>
      <w:numFmt w:val="decimal"/>
      <w:lvlText w:val="%4."/>
      <w:lvlJc w:val="start"/>
      <w:pPr>
        <w:ind w:start="126pt" w:hanging="18pt"/>
      </w:pPr>
    </w:lvl>
    <w:lvl w:ilvl="4" w:tplc="04160019" w:tentative="1">
      <w:start w:val="1"/>
      <w:numFmt w:val="lowerLetter"/>
      <w:lvlText w:val="%5."/>
      <w:lvlJc w:val="start"/>
      <w:pPr>
        <w:ind w:start="162pt" w:hanging="18pt"/>
      </w:pPr>
    </w:lvl>
    <w:lvl w:ilvl="5" w:tplc="0416001B" w:tentative="1">
      <w:start w:val="1"/>
      <w:numFmt w:val="lowerRoman"/>
      <w:lvlText w:val="%6."/>
      <w:lvlJc w:val="end"/>
      <w:pPr>
        <w:ind w:start="198pt" w:hanging="9pt"/>
      </w:pPr>
    </w:lvl>
    <w:lvl w:ilvl="6" w:tplc="0416000F" w:tentative="1">
      <w:start w:val="1"/>
      <w:numFmt w:val="decimal"/>
      <w:lvlText w:val="%7."/>
      <w:lvlJc w:val="start"/>
      <w:pPr>
        <w:ind w:start="234pt" w:hanging="18pt"/>
      </w:pPr>
    </w:lvl>
    <w:lvl w:ilvl="7" w:tplc="04160019" w:tentative="1">
      <w:start w:val="1"/>
      <w:numFmt w:val="lowerLetter"/>
      <w:lvlText w:val="%8."/>
      <w:lvlJc w:val="start"/>
      <w:pPr>
        <w:ind w:start="270pt" w:hanging="18pt"/>
      </w:pPr>
    </w:lvl>
    <w:lvl w:ilvl="8" w:tplc="0416001B" w:tentative="1">
      <w:start w:val="1"/>
      <w:numFmt w:val="lowerRoman"/>
      <w:lvlText w:val="%9."/>
      <w:lvlJc w:val="end"/>
      <w:pPr>
        <w:ind w:start="306pt" w:hanging="9pt"/>
      </w:pPr>
    </w:lvl>
  </w:abstractNum>
  <w:abstractNum w:abstractNumId="1">
    <w:nsid w:val="0C2D4921"/>
    <w:multiLevelType w:val="hybridMultilevel"/>
    <w:tmpl w:val="7EBA4A8C"/>
    <w:lvl w:ilvl="0" w:tplc="7BC6EA92">
      <w:start w:val="1"/>
      <w:numFmt w:val="decimal"/>
      <w:lvlText w:val="%1-"/>
      <w:lvlJc w:val="start"/>
      <w:pPr>
        <w:ind w:start="9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126pt" w:hanging="18pt"/>
      </w:pPr>
    </w:lvl>
    <w:lvl w:ilvl="2" w:tplc="0416001B" w:tentative="1">
      <w:start w:val="1"/>
      <w:numFmt w:val="lowerRoman"/>
      <w:lvlText w:val="%3."/>
      <w:lvlJc w:val="end"/>
      <w:pPr>
        <w:ind w:start="162pt" w:hanging="9pt"/>
      </w:pPr>
    </w:lvl>
    <w:lvl w:ilvl="3" w:tplc="0416000F" w:tentative="1">
      <w:start w:val="1"/>
      <w:numFmt w:val="decimal"/>
      <w:lvlText w:val="%4."/>
      <w:lvlJc w:val="start"/>
      <w:pPr>
        <w:ind w:start="198pt" w:hanging="18pt"/>
      </w:pPr>
    </w:lvl>
    <w:lvl w:ilvl="4" w:tplc="04160019" w:tentative="1">
      <w:start w:val="1"/>
      <w:numFmt w:val="lowerLetter"/>
      <w:lvlText w:val="%5."/>
      <w:lvlJc w:val="start"/>
      <w:pPr>
        <w:ind w:start="234pt" w:hanging="18pt"/>
      </w:pPr>
    </w:lvl>
    <w:lvl w:ilvl="5" w:tplc="0416001B" w:tentative="1">
      <w:start w:val="1"/>
      <w:numFmt w:val="lowerRoman"/>
      <w:lvlText w:val="%6."/>
      <w:lvlJc w:val="end"/>
      <w:pPr>
        <w:ind w:start="270pt" w:hanging="9pt"/>
      </w:pPr>
    </w:lvl>
    <w:lvl w:ilvl="6" w:tplc="0416000F" w:tentative="1">
      <w:start w:val="1"/>
      <w:numFmt w:val="decimal"/>
      <w:lvlText w:val="%7."/>
      <w:lvlJc w:val="start"/>
      <w:pPr>
        <w:ind w:start="306pt" w:hanging="18pt"/>
      </w:pPr>
    </w:lvl>
    <w:lvl w:ilvl="7" w:tplc="04160019" w:tentative="1">
      <w:start w:val="1"/>
      <w:numFmt w:val="lowerLetter"/>
      <w:lvlText w:val="%8."/>
      <w:lvlJc w:val="start"/>
      <w:pPr>
        <w:ind w:start="342pt" w:hanging="18pt"/>
      </w:pPr>
    </w:lvl>
    <w:lvl w:ilvl="8" w:tplc="0416001B" w:tentative="1">
      <w:start w:val="1"/>
      <w:numFmt w:val="lowerRoman"/>
      <w:lvlText w:val="%9."/>
      <w:lvlJc w:val="end"/>
      <w:pPr>
        <w:ind w:start="378pt" w:hanging="9pt"/>
      </w:pPr>
    </w:lvl>
  </w:abstractNum>
  <w:abstractNum w:abstractNumId="2">
    <w:nsid w:val="40DA3753"/>
    <w:multiLevelType w:val="hybridMultilevel"/>
    <w:tmpl w:val="44AC0C06"/>
    <w:lvl w:ilvl="0" w:tplc="9D3EEAFE">
      <w:start w:val="1"/>
      <w:numFmt w:val="decimal"/>
      <w:lvlText w:val="%1 – "/>
      <w:lvlJc w:val="start"/>
      <w:pPr>
        <w:ind w:start="18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54pt" w:hanging="18pt"/>
      </w:pPr>
    </w:lvl>
    <w:lvl w:ilvl="2" w:tplc="0416001B" w:tentative="1">
      <w:start w:val="1"/>
      <w:numFmt w:val="lowerRoman"/>
      <w:lvlText w:val="%3."/>
      <w:lvlJc w:val="end"/>
      <w:pPr>
        <w:ind w:start="90pt" w:hanging="9pt"/>
      </w:pPr>
    </w:lvl>
    <w:lvl w:ilvl="3" w:tplc="0416000F" w:tentative="1">
      <w:start w:val="1"/>
      <w:numFmt w:val="decimal"/>
      <w:lvlText w:val="%4."/>
      <w:lvlJc w:val="start"/>
      <w:pPr>
        <w:ind w:start="126pt" w:hanging="18pt"/>
      </w:pPr>
    </w:lvl>
    <w:lvl w:ilvl="4" w:tplc="04160019" w:tentative="1">
      <w:start w:val="1"/>
      <w:numFmt w:val="lowerLetter"/>
      <w:lvlText w:val="%5."/>
      <w:lvlJc w:val="start"/>
      <w:pPr>
        <w:ind w:start="162pt" w:hanging="18pt"/>
      </w:pPr>
    </w:lvl>
    <w:lvl w:ilvl="5" w:tplc="0416001B" w:tentative="1">
      <w:start w:val="1"/>
      <w:numFmt w:val="lowerRoman"/>
      <w:lvlText w:val="%6."/>
      <w:lvlJc w:val="end"/>
      <w:pPr>
        <w:ind w:start="198pt" w:hanging="9pt"/>
      </w:pPr>
    </w:lvl>
    <w:lvl w:ilvl="6" w:tplc="0416000F" w:tentative="1">
      <w:start w:val="1"/>
      <w:numFmt w:val="decimal"/>
      <w:lvlText w:val="%7."/>
      <w:lvlJc w:val="start"/>
      <w:pPr>
        <w:ind w:start="234pt" w:hanging="18pt"/>
      </w:pPr>
    </w:lvl>
    <w:lvl w:ilvl="7" w:tplc="04160019" w:tentative="1">
      <w:start w:val="1"/>
      <w:numFmt w:val="lowerLetter"/>
      <w:lvlText w:val="%8."/>
      <w:lvlJc w:val="start"/>
      <w:pPr>
        <w:ind w:start="270pt" w:hanging="18pt"/>
      </w:pPr>
    </w:lvl>
    <w:lvl w:ilvl="8" w:tplc="0416001B" w:tentative="1">
      <w:start w:val="1"/>
      <w:numFmt w:val="lowerRoman"/>
      <w:lvlText w:val="%9."/>
      <w:lvlJc w:val="end"/>
      <w:pPr>
        <w:ind w:start="306pt" w:hanging="9pt"/>
      </w:pPr>
    </w:lvl>
  </w:abstractNum>
  <w:abstractNum w:abstractNumId="3">
    <w:nsid w:val="56F714CD"/>
    <w:multiLevelType w:val="hybridMultilevel"/>
    <w:tmpl w:val="A418DE2E"/>
    <w:lvl w:ilvl="0" w:tplc="10E46F56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4">
    <w:nsid w:val="73DF7609"/>
    <w:multiLevelType w:val="hybridMultilevel"/>
    <w:tmpl w:val="FE1658C8"/>
    <w:lvl w:ilvl="0" w:tplc="B3762770">
      <w:start w:val="1"/>
      <w:numFmt w:val="decimal"/>
      <w:lvlText w:val="%1 - "/>
      <w:lvlJc w:val="start"/>
      <w:pPr>
        <w:ind w:start="46.4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82.40pt" w:hanging="18pt"/>
      </w:pPr>
    </w:lvl>
    <w:lvl w:ilvl="2" w:tplc="0416001B" w:tentative="1">
      <w:start w:val="1"/>
      <w:numFmt w:val="lowerRoman"/>
      <w:lvlText w:val="%3."/>
      <w:lvlJc w:val="end"/>
      <w:pPr>
        <w:ind w:start="118.40pt" w:hanging="9pt"/>
      </w:pPr>
    </w:lvl>
    <w:lvl w:ilvl="3" w:tplc="0416000F" w:tentative="1">
      <w:start w:val="1"/>
      <w:numFmt w:val="decimal"/>
      <w:lvlText w:val="%4."/>
      <w:lvlJc w:val="start"/>
      <w:pPr>
        <w:ind w:start="154.40pt" w:hanging="18pt"/>
      </w:pPr>
    </w:lvl>
    <w:lvl w:ilvl="4" w:tplc="04160019" w:tentative="1">
      <w:start w:val="1"/>
      <w:numFmt w:val="lowerLetter"/>
      <w:lvlText w:val="%5."/>
      <w:lvlJc w:val="start"/>
      <w:pPr>
        <w:ind w:start="190.40pt" w:hanging="18pt"/>
      </w:pPr>
    </w:lvl>
    <w:lvl w:ilvl="5" w:tplc="0416001B" w:tentative="1">
      <w:start w:val="1"/>
      <w:numFmt w:val="lowerRoman"/>
      <w:lvlText w:val="%6."/>
      <w:lvlJc w:val="end"/>
      <w:pPr>
        <w:ind w:start="226.40pt" w:hanging="9pt"/>
      </w:pPr>
    </w:lvl>
    <w:lvl w:ilvl="6" w:tplc="0416000F" w:tentative="1">
      <w:start w:val="1"/>
      <w:numFmt w:val="decimal"/>
      <w:lvlText w:val="%7."/>
      <w:lvlJc w:val="start"/>
      <w:pPr>
        <w:ind w:start="262.40pt" w:hanging="18pt"/>
      </w:pPr>
    </w:lvl>
    <w:lvl w:ilvl="7" w:tplc="04160019" w:tentative="1">
      <w:start w:val="1"/>
      <w:numFmt w:val="lowerLetter"/>
      <w:lvlText w:val="%8."/>
      <w:lvlJc w:val="start"/>
      <w:pPr>
        <w:ind w:start="298.40pt" w:hanging="18pt"/>
      </w:pPr>
    </w:lvl>
    <w:lvl w:ilvl="8" w:tplc="0416001B" w:tentative="1">
      <w:start w:val="1"/>
      <w:numFmt w:val="lowerRoman"/>
      <w:lvlText w:val="%9."/>
      <w:lvlJc w:val="end"/>
      <w:pPr>
        <w:ind w:start="334.40pt" w:hanging="9pt"/>
      </w:pPr>
    </w:lvl>
  </w:abstractNum>
  <w:abstractNum w:abstractNumId="5">
    <w:nsid w:val="764F7553"/>
    <w:multiLevelType w:val="multilevel"/>
    <w:tmpl w:val="60667D6E"/>
    <w:lvl w:ilvl="0">
      <w:start w:val="1"/>
      <w:numFmt w:val="decimal"/>
      <w:lvlText w:val="%1.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."/>
      <w:lvlJc w:val="start"/>
      <w:pPr>
        <w:ind w:start="18pt" w:hanging="18pt"/>
      </w:pPr>
      <w:rPr>
        <w:rFonts w:hint="default"/>
      </w:rPr>
    </w:lvl>
    <w:lvl w:ilvl="2">
      <w:start w:val="1"/>
      <w:numFmt w:val="decimal"/>
      <w:lvlText w:val="%1.%2.%3."/>
      <w:lvlJc w:val="start"/>
      <w:pPr>
        <w:ind w:start="36pt" w:hanging="36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36pt" w:hanging="36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54pt" w:hanging="54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54pt" w:hanging="54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72pt" w:hanging="72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72pt" w:hanging="72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90pt" w:hanging="90pt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embedSystemFont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name"/>
  <w:defaultTabStop w:val="36pt"/>
  <w:hyphenationZone w:val="21.25pt"/>
  <w:drawingGridHorizontalSpacing w:val="18pt"/>
  <w:drawingGridVerticalSpacing w:val="18pt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130CC"/>
    <w:rsid w:val="0001669D"/>
    <w:rsid w:val="00037008"/>
    <w:rsid w:val="000370EA"/>
    <w:rsid w:val="000460C4"/>
    <w:rsid w:val="00051E63"/>
    <w:rsid w:val="0006255C"/>
    <w:rsid w:val="000649A0"/>
    <w:rsid w:val="00087F35"/>
    <w:rsid w:val="000B070E"/>
    <w:rsid w:val="000B0AA7"/>
    <w:rsid w:val="000B2EBC"/>
    <w:rsid w:val="000D420F"/>
    <w:rsid w:val="000D4499"/>
    <w:rsid w:val="000E12DC"/>
    <w:rsid w:val="000E7988"/>
    <w:rsid w:val="000E7D14"/>
    <w:rsid w:val="00117BA6"/>
    <w:rsid w:val="00125ACD"/>
    <w:rsid w:val="00152099"/>
    <w:rsid w:val="00152C0A"/>
    <w:rsid w:val="00164F68"/>
    <w:rsid w:val="0017197D"/>
    <w:rsid w:val="00175C84"/>
    <w:rsid w:val="00184EE7"/>
    <w:rsid w:val="0018796A"/>
    <w:rsid w:val="002007A1"/>
    <w:rsid w:val="00215E45"/>
    <w:rsid w:val="00231173"/>
    <w:rsid w:val="00270539"/>
    <w:rsid w:val="00282A50"/>
    <w:rsid w:val="00286054"/>
    <w:rsid w:val="00291A56"/>
    <w:rsid w:val="002966EF"/>
    <w:rsid w:val="002B553C"/>
    <w:rsid w:val="002C1D63"/>
    <w:rsid w:val="002D3E9C"/>
    <w:rsid w:val="002E34F0"/>
    <w:rsid w:val="00307518"/>
    <w:rsid w:val="00314ED7"/>
    <w:rsid w:val="003852AF"/>
    <w:rsid w:val="0038734F"/>
    <w:rsid w:val="003975DD"/>
    <w:rsid w:val="003A5AB3"/>
    <w:rsid w:val="003E63D8"/>
    <w:rsid w:val="003E6CD8"/>
    <w:rsid w:val="00402CB7"/>
    <w:rsid w:val="00426330"/>
    <w:rsid w:val="00426C12"/>
    <w:rsid w:val="00433557"/>
    <w:rsid w:val="00455FE1"/>
    <w:rsid w:val="004576A4"/>
    <w:rsid w:val="00462EAE"/>
    <w:rsid w:val="00484F54"/>
    <w:rsid w:val="00496BE8"/>
    <w:rsid w:val="004B2CC2"/>
    <w:rsid w:val="004B6591"/>
    <w:rsid w:val="004D4981"/>
    <w:rsid w:val="004D6115"/>
    <w:rsid w:val="004F58A4"/>
    <w:rsid w:val="0050043D"/>
    <w:rsid w:val="005409B5"/>
    <w:rsid w:val="00543F54"/>
    <w:rsid w:val="00583633"/>
    <w:rsid w:val="005A4229"/>
    <w:rsid w:val="005C49FD"/>
    <w:rsid w:val="005E01A0"/>
    <w:rsid w:val="006047C7"/>
    <w:rsid w:val="00613C74"/>
    <w:rsid w:val="00630324"/>
    <w:rsid w:val="00634B24"/>
    <w:rsid w:val="006425F6"/>
    <w:rsid w:val="00654412"/>
    <w:rsid w:val="00654E9E"/>
    <w:rsid w:val="00661A44"/>
    <w:rsid w:val="00694572"/>
    <w:rsid w:val="006A13FB"/>
    <w:rsid w:val="006B7A21"/>
    <w:rsid w:val="006D0D5A"/>
    <w:rsid w:val="006E58DD"/>
    <w:rsid w:val="007335E8"/>
    <w:rsid w:val="00747F8E"/>
    <w:rsid w:val="007C5DCE"/>
    <w:rsid w:val="007F1757"/>
    <w:rsid w:val="007F7E75"/>
    <w:rsid w:val="00804638"/>
    <w:rsid w:val="00862FF5"/>
    <w:rsid w:val="00883A73"/>
    <w:rsid w:val="008A341E"/>
    <w:rsid w:val="008B147B"/>
    <w:rsid w:val="008C7F21"/>
    <w:rsid w:val="008D0655"/>
    <w:rsid w:val="008D4204"/>
    <w:rsid w:val="008E6667"/>
    <w:rsid w:val="0091150D"/>
    <w:rsid w:val="00946D3B"/>
    <w:rsid w:val="00967AFF"/>
    <w:rsid w:val="009858C0"/>
    <w:rsid w:val="009A53C6"/>
    <w:rsid w:val="009F05D8"/>
    <w:rsid w:val="00A17C45"/>
    <w:rsid w:val="00A666AF"/>
    <w:rsid w:val="00A6693F"/>
    <w:rsid w:val="00A66D95"/>
    <w:rsid w:val="00A70C28"/>
    <w:rsid w:val="00A72CC8"/>
    <w:rsid w:val="00A748E7"/>
    <w:rsid w:val="00A824AD"/>
    <w:rsid w:val="00A85C9F"/>
    <w:rsid w:val="00AA0E8E"/>
    <w:rsid w:val="00AA3763"/>
    <w:rsid w:val="00AA7184"/>
    <w:rsid w:val="00AB3D10"/>
    <w:rsid w:val="00AB47FC"/>
    <w:rsid w:val="00AB73EC"/>
    <w:rsid w:val="00B01137"/>
    <w:rsid w:val="00B664EC"/>
    <w:rsid w:val="00B7431B"/>
    <w:rsid w:val="00BB28F6"/>
    <w:rsid w:val="00BD1403"/>
    <w:rsid w:val="00BF66D9"/>
    <w:rsid w:val="00C17737"/>
    <w:rsid w:val="00C24BE7"/>
    <w:rsid w:val="00C25AFE"/>
    <w:rsid w:val="00C55B31"/>
    <w:rsid w:val="00C8508F"/>
    <w:rsid w:val="00CA1CCC"/>
    <w:rsid w:val="00CB5B47"/>
    <w:rsid w:val="00CD57B0"/>
    <w:rsid w:val="00CE68CC"/>
    <w:rsid w:val="00CF5B76"/>
    <w:rsid w:val="00D0042F"/>
    <w:rsid w:val="00D52AE5"/>
    <w:rsid w:val="00D65584"/>
    <w:rsid w:val="00D677F4"/>
    <w:rsid w:val="00D96335"/>
    <w:rsid w:val="00E01861"/>
    <w:rsid w:val="00E04E26"/>
    <w:rsid w:val="00E10B4E"/>
    <w:rsid w:val="00E274F5"/>
    <w:rsid w:val="00E311E5"/>
    <w:rsid w:val="00E4503A"/>
    <w:rsid w:val="00EB3EBF"/>
    <w:rsid w:val="00EB7589"/>
    <w:rsid w:val="00EC64EA"/>
    <w:rsid w:val="00EF3143"/>
    <w:rsid w:val="00F36EC9"/>
    <w:rsid w:val="00F5333C"/>
    <w:rsid w:val="00F84199"/>
    <w:rsid w:val="00F844C9"/>
    <w:rsid w:val="00FB15CB"/>
    <w:rsid w:val="00FB71B4"/>
    <w:rsid w:val="00FD02FF"/>
    <w:rsid w:val="00FE33A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5:chartTrackingRefBased/>
  <w15:docId w15:val="{0694DB32-65EF-454E-BF5C-B778B2F2F6DF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pt" w:type="dxa"/>
      <w:tblBorders>
        <w:top w:val="single" w:sz="8" w:space="0" w:color="4F81BD"/>
        <w:bottom w:val="single" w:sz="8" w:space="0" w:color="4F81BD"/>
      </w:tblBorders>
      <w:tblCellMar>
        <w:top w:w="0pt" w:type="dxa"/>
        <w:start w:w="5.40pt" w:type="dxa"/>
        <w:bottom w:w="0pt" w:type="dxa"/>
        <w:end w:w="5.40pt" w:type="dxa"/>
      </w:tblCellMar>
    </w:tblPr>
    <w:tblStylePr w:type="fir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la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customStyle="1" w:styleId="SombreamentoMdio1-nfase11">
    <w:name w:val="Sombreamento Médio 1 - Ênfase 1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852A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462EAE"/>
    <w:pPr>
      <w:ind w:start="35.40pt"/>
    </w:pPr>
  </w:style>
  <w:style w:type="character" w:styleId="TextodoEspaoReservado">
    <w:name w:val="Placeholder Text"/>
    <w:basedOn w:val="Fontepargpadro"/>
    <w:rsid w:val="00A6693F"/>
    <w:rPr>
      <w:color w:val="808080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4044552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90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2.xml"/><Relationship Id="rId13" Type="http://purl.oclc.org/ooxml/officeDocument/relationships/theme" Target="theme/theme1.xml"/><Relationship Id="rId3" Type="http://purl.oclc.org/ooxml/officeDocument/relationships/settings" Target="settings.xml"/><Relationship Id="rId7" Type="http://purl.oclc.org/ooxml/officeDocument/relationships/header" Target="header1.xml"/><Relationship Id="rId12" Type="http://purl.oclc.org/ooxml/officeDocument/relationships/glossaryDocument" Target="glossary/document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fontTable" Target="fontTable.xml"/><Relationship Id="rId5" Type="http://purl.oclc.org/ooxml/officeDocument/relationships/footnotes" Target="footnotes.xml"/><Relationship Id="rId10" Type="http://purl.oclc.org/ooxml/officeDocument/relationships/footer" Target="footer2.xml"/><Relationship Id="rId4" Type="http://purl.oclc.org/ooxml/officeDocument/relationships/webSettings" Target="webSettings.xml"/><Relationship Id="rId9" Type="http://purl.oclc.org/ooxml/officeDocument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purl.oclc.org/ooxml/officeDocument/relationships/webSettings" Target="webSettings.xml"/><Relationship Id="rId2" Type="http://purl.oclc.org/ooxml/officeDocument/relationships/settings" Target="settings.xml"/><Relationship Id="rId1" Type="http://purl.oclc.org/ooxml/officeDocument/relationships/styles" Target="styles.xml"/><Relationship Id="rId4" Type="http://purl.oclc.org/ooxml/officeDocument/relationships/fontTable" Target="fontTable.xml"/></Relationships>
</file>

<file path=word/glossary/document.xml><?xml version="1.0" encoding="utf-8"?>
<w:glossary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docParts>
    <w:docPart>
      <w:docPartPr>
        <w:name w:val="8018D316F2C04F239457B9950F053EA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F11E3AC-A783-479E-B391-8B8F954B444B}"/>
      </w:docPartPr>
      <w:docPartBody>
        <w:p w:rsidR="008214BA" w:rsidRDefault="00FC1F26">
          <w:r w:rsidRPr="00C851A3">
            <w:rPr>
              <w:rStyle w:val="TextodoEspaoReservado"/>
            </w:rPr>
            <w:t>[Título]</w:t>
          </w:r>
        </w:p>
      </w:docPartBody>
    </w:docPart>
    <w:docPart>
      <w:docPartPr>
        <w:name w:val="BD7F6A4667B54612B3C5F9FC4D229D6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AE2F569-2DC3-427D-8B75-245C508C2BA3}"/>
      </w:docPartPr>
      <w:docPartBody>
        <w:p w:rsidR="007F5B43" w:rsidRDefault="00AC7FB8" w:rsidP="00AC7FB8">
          <w:pPr>
            <w:pStyle w:val="BD7F6A4667B54612B3C5F9FC4D229D6C"/>
          </w:pPr>
          <w:r w:rsidRPr="00C851A3">
            <w:rPr>
              <w:rStyle w:val="TextodoEspaoReservado"/>
            </w:rPr>
            <w:t>[Título]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35.40pt"/>
  <w:hyphenationZone w:val="21.25pt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F26"/>
    <w:rsid w:val="007F5B43"/>
    <w:rsid w:val="008214BA"/>
    <w:rsid w:val="00AC7FB8"/>
    <w:rsid w:val="00FC1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AC7FB8"/>
    <w:rPr>
      <w:color w:val="808080"/>
    </w:rPr>
  </w:style>
  <w:style w:type="paragraph" w:customStyle="1" w:styleId="BD7F6A4667B54612B3C5F9FC4D229D6C">
    <w:name w:val="BD7F6A4667B54612B3C5F9FC4D229D6C"/>
    <w:rsid w:val="00AC7FB8"/>
  </w:style>
</w:styles>
</file>

<file path=word/glossary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1</Pages>
  <Words>220</Words>
  <Characters>1472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DELIBERAÇÃO N. 001/2020 – CED-CAU/BR</vt:lpstr>
      <vt:lpstr/>
    </vt:vector>
  </TitlesOfParts>
  <Company>Comunica</Company>
  <LinksUpToDate>false</LinksUpToDate>
  <CharactersWithSpaces>1689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DELIBERAÇÃO N. 001/2020 – CED-CAU/BR</dc:title>
  <dc:subject/>
  <dc:creator>comunica</dc:creator>
  <cp:keywords/>
  <cp:lastModifiedBy>Viviane Nota Machado</cp:lastModifiedBy>
  <cp:revision>2</cp:revision>
  <cp:lastPrinted>2015-03-04T21:55:00Z</cp:lastPrinted>
  <dcterms:created xsi:type="dcterms:W3CDTF">2020-02-05T13:25:00Z</dcterms:created>
  <dcterms:modified xsi:type="dcterms:W3CDTF">2020-02-05T13:25:00Z</dcterms:modified>
</cp:coreProperties>
</file>