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C430DD" w:rsidRPr="001B3637" w:rsidTr="00571ABD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outlineLvl w:val="4"/>
              <w:rPr>
                <w:rFonts w:ascii="Times New Roman" w:hAnsi="Times New Roman"/>
                <w:b w:val="0"/>
                <w:lang w:eastAsia="pt-BR"/>
              </w:rPr>
            </w:pPr>
            <w:bookmarkStart w:id="0" w:name="_GoBack"/>
            <w:bookmarkEnd w:id="0"/>
            <w:r w:rsidRPr="001B3637">
              <w:rPr>
                <w:rFonts w:ascii="Times New Roman" w:hAnsi="Times New Roman"/>
                <w:b w:val="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C430DD" w:rsidRPr="001B3637" w:rsidRDefault="00C430DD" w:rsidP="00571ABD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</w:tr>
      <w:tr w:rsidR="00C430DD" w:rsidRPr="001B3637" w:rsidTr="00571AB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outlineLvl w:val="4"/>
              <w:rPr>
                <w:rFonts w:ascii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hAnsi="Times New Roman"/>
                <w:b w:val="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C430DD" w:rsidRPr="001B3637" w:rsidRDefault="00571ABD" w:rsidP="00571ABD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1B3637">
              <w:rPr>
                <w:rFonts w:ascii="Times New Roman" w:hAnsi="Times New Roman"/>
                <w:b w:val="0"/>
                <w:bCs/>
                <w:lang w:eastAsia="pt-BR"/>
              </w:rPr>
              <w:t>CAU/</w:t>
            </w:r>
            <w:r w:rsidR="0068124A">
              <w:rPr>
                <w:rFonts w:ascii="Times New Roman" w:hAnsi="Times New Roman"/>
                <w:b w:val="0"/>
                <w:bCs/>
                <w:lang w:eastAsia="pt-BR"/>
              </w:rPr>
              <w:t>BR</w:t>
            </w:r>
          </w:p>
        </w:tc>
      </w:tr>
      <w:tr w:rsidR="00C430DD" w:rsidRPr="001B3637" w:rsidTr="00571AB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hAnsi="Times New Roman"/>
                <w:b w:val="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C430DD" w:rsidRPr="001B3637" w:rsidRDefault="0068124A" w:rsidP="00571A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>
              <w:rPr>
                <w:rFonts w:ascii="Times New Roman" w:hAnsi="Times New Roman"/>
                <w:b w:val="0"/>
                <w:bCs/>
                <w:lang w:eastAsia="pt-BR"/>
              </w:rPr>
              <w:t>PROCESSO SELETIVO SIM</w:t>
            </w:r>
            <w:r w:rsidR="009B3C3E">
              <w:rPr>
                <w:rFonts w:ascii="Times New Roman" w:hAnsi="Times New Roman"/>
                <w:b w:val="0"/>
                <w:bCs/>
                <w:lang w:eastAsia="pt-BR"/>
              </w:rPr>
              <w:t>P</w:t>
            </w:r>
            <w:r>
              <w:rPr>
                <w:rFonts w:ascii="Times New Roman" w:hAnsi="Times New Roman"/>
                <w:b w:val="0"/>
                <w:bCs/>
                <w:lang w:eastAsia="pt-BR"/>
              </w:rPr>
              <w:t>LIFICADO – CHAMAMENTO PARA ATENDER ÀS DEMANDAS EXTRAS DAS UNIDADES DO CAU/BR</w:t>
            </w:r>
          </w:p>
        </w:tc>
      </w:tr>
    </w:tbl>
    <w:p w:rsidR="00C430DD" w:rsidRPr="001B3637" w:rsidRDefault="00C430DD" w:rsidP="00C430D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hAnsi="Times New Roman"/>
          <w:b w:val="0"/>
          <w:smallCaps/>
          <w:lang w:eastAsia="pt-BR"/>
        </w:rPr>
      </w:pPr>
      <w:bookmarkStart w:id="1" w:name="_Hlk37336918"/>
      <w:r w:rsidRPr="001B3637">
        <w:rPr>
          <w:rFonts w:ascii="Times New Roman" w:hAnsi="Times New Roman"/>
          <w:b w:val="0"/>
          <w:smallCaps/>
          <w:lang w:eastAsia="pt-BR"/>
        </w:rPr>
        <w:t>DELIBERAÇÃO N° 2</w:t>
      </w:r>
      <w:r w:rsidR="0068124A">
        <w:rPr>
          <w:rFonts w:ascii="Times New Roman" w:hAnsi="Times New Roman"/>
          <w:b w:val="0"/>
          <w:smallCaps/>
          <w:lang w:eastAsia="pt-BR"/>
        </w:rPr>
        <w:t>4</w:t>
      </w:r>
      <w:r w:rsidRPr="001B3637">
        <w:rPr>
          <w:rFonts w:ascii="Times New Roman" w:hAnsi="Times New Roman"/>
          <w:b w:val="0"/>
          <w:smallCaps/>
          <w:lang w:eastAsia="pt-BR"/>
        </w:rPr>
        <w:t>/2020 – CD-CAU/BR</w:t>
      </w:r>
    </w:p>
    <w:p w:rsidR="00C430DD" w:rsidRPr="001B3637" w:rsidRDefault="00C430DD" w:rsidP="00C430DD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  <w:bookmarkStart w:id="2" w:name="_Hlk43885303"/>
      <w:bookmarkEnd w:id="1"/>
    </w:p>
    <w:p w:rsidR="00C430DD" w:rsidRPr="001B3637" w:rsidRDefault="00C430DD" w:rsidP="00C430DD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  <w:r w:rsidRPr="001B3637">
        <w:rPr>
          <w:rFonts w:ascii="Times New Roman" w:eastAsia="Times New Roman" w:hAnsi="Times New Roman"/>
          <w:b w:val="0"/>
          <w:lang w:eastAsia="pt-BR"/>
        </w:rPr>
        <w:t>O CONSELHO DIRETOR – CD-CAU/BR e os coordenadores das comissões especiais do CAU/BR, reunido extraordinariamente por meio de videoconferência, no dia 26 de agosto de 2020, no uso das competências que lhe conferem no artigo 163 do Regimento Interno do CAU/BR, após análise do assunto em epígrafe, e</w:t>
      </w:r>
    </w:p>
    <w:p w:rsidR="00571ABD" w:rsidRPr="001B3637" w:rsidRDefault="00571ABD" w:rsidP="00C430DD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</w:p>
    <w:p w:rsidR="00571ABD" w:rsidRPr="001B3637" w:rsidRDefault="00571ABD" w:rsidP="0068124A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  <w:r w:rsidRPr="001B3637">
        <w:rPr>
          <w:rFonts w:ascii="Times New Roman" w:eastAsia="Times New Roman" w:hAnsi="Times New Roman"/>
          <w:b w:val="0"/>
          <w:lang w:eastAsia="pt-BR"/>
        </w:rPr>
        <w:t xml:space="preserve">Considerando a </w:t>
      </w:r>
      <w:r w:rsidR="0068124A">
        <w:rPr>
          <w:rFonts w:ascii="Times New Roman" w:eastAsia="Times New Roman" w:hAnsi="Times New Roman"/>
          <w:b w:val="0"/>
          <w:lang w:eastAsia="pt-BR"/>
        </w:rPr>
        <w:t>Nota Técnica GERARD nº 13/2020, de 28 de agosto de 2020, referente a processo seletivo simplificado</w:t>
      </w:r>
      <w:bookmarkEnd w:id="2"/>
      <w:r w:rsidR="0068124A">
        <w:rPr>
          <w:rFonts w:ascii="Times New Roman" w:eastAsia="Times New Roman" w:hAnsi="Times New Roman"/>
          <w:b w:val="0"/>
          <w:lang w:eastAsia="pt-BR"/>
        </w:rPr>
        <w:t>.</w:t>
      </w:r>
    </w:p>
    <w:p w:rsidR="00571ABD" w:rsidRPr="001B3637" w:rsidRDefault="00571ABD" w:rsidP="00571ABD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</w:p>
    <w:p w:rsidR="00C430DD" w:rsidRPr="001B3637" w:rsidRDefault="00C430DD" w:rsidP="00C430DD">
      <w:pPr>
        <w:spacing w:after="0"/>
        <w:jc w:val="both"/>
        <w:rPr>
          <w:rFonts w:ascii="Times New Roman" w:hAnsi="Times New Roman"/>
          <w:lang w:eastAsia="pt-BR"/>
        </w:rPr>
      </w:pPr>
      <w:r w:rsidRPr="001B3637">
        <w:rPr>
          <w:rFonts w:ascii="Times New Roman" w:hAnsi="Times New Roman"/>
          <w:lang w:eastAsia="pt-BR"/>
        </w:rPr>
        <w:t>DELIBEROU:</w:t>
      </w:r>
    </w:p>
    <w:p w:rsidR="00C430DD" w:rsidRPr="001B3637" w:rsidRDefault="00C430DD" w:rsidP="00C430DD">
      <w:pPr>
        <w:spacing w:after="0"/>
        <w:jc w:val="both"/>
        <w:rPr>
          <w:rFonts w:ascii="Times New Roman" w:hAnsi="Times New Roman"/>
          <w:b w:val="0"/>
          <w:lang w:eastAsia="pt-BR"/>
        </w:rPr>
      </w:pPr>
    </w:p>
    <w:p w:rsidR="0068124A" w:rsidRDefault="00C430DD" w:rsidP="00C430DD">
      <w:pPr>
        <w:spacing w:after="0"/>
        <w:jc w:val="both"/>
        <w:rPr>
          <w:rFonts w:ascii="Times New Roman" w:hAnsi="Times New Roman"/>
          <w:b w:val="0"/>
        </w:rPr>
      </w:pPr>
      <w:r w:rsidRPr="001B3637">
        <w:rPr>
          <w:rFonts w:ascii="Times New Roman" w:eastAsia="Times New Roman" w:hAnsi="Times New Roman"/>
          <w:b w:val="0"/>
          <w:lang w:eastAsia="pt-BR"/>
        </w:rPr>
        <w:t xml:space="preserve">1 </w:t>
      </w:r>
      <w:r w:rsidR="00571ABD" w:rsidRPr="001B3637">
        <w:rPr>
          <w:rFonts w:ascii="Times New Roman" w:hAnsi="Times New Roman"/>
          <w:b w:val="0"/>
        </w:rPr>
        <w:t xml:space="preserve">– </w:t>
      </w:r>
      <w:r w:rsidR="0068124A">
        <w:rPr>
          <w:rFonts w:ascii="Times New Roman" w:hAnsi="Times New Roman"/>
          <w:b w:val="0"/>
        </w:rPr>
        <w:t xml:space="preserve">Aprovar a proposta da </w:t>
      </w:r>
      <w:r w:rsidR="0068124A">
        <w:rPr>
          <w:rFonts w:ascii="Times New Roman" w:eastAsia="Times New Roman" w:hAnsi="Times New Roman"/>
          <w:b w:val="0"/>
          <w:lang w:eastAsia="pt-BR"/>
        </w:rPr>
        <w:t>Nota Técnica GERARD nº 13/2020, considerando o levantamento</w:t>
      </w:r>
      <w:r w:rsidR="0068124A">
        <w:rPr>
          <w:rFonts w:ascii="Times New Roman" w:hAnsi="Times New Roman"/>
          <w:b w:val="0"/>
        </w:rPr>
        <w:t xml:space="preserve"> das unidades operacionais do CAU/BR;</w:t>
      </w:r>
    </w:p>
    <w:p w:rsidR="0068124A" w:rsidRDefault="0068124A" w:rsidP="00C430DD">
      <w:pPr>
        <w:spacing w:after="0"/>
        <w:jc w:val="both"/>
        <w:rPr>
          <w:rFonts w:ascii="Times New Roman" w:hAnsi="Times New Roman"/>
          <w:b w:val="0"/>
        </w:rPr>
      </w:pPr>
    </w:p>
    <w:p w:rsidR="00C430DD" w:rsidRPr="001B3637" w:rsidRDefault="0068124A" w:rsidP="0068124A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  <w:r>
        <w:rPr>
          <w:rFonts w:ascii="Times New Roman" w:hAnsi="Times New Roman"/>
          <w:b w:val="0"/>
        </w:rPr>
        <w:t>2- Autorizar que o Núcleo de Gestão de Pessoas do CAU/BR inicie os procedimentos expostos e necessários para as contratações em setembro, outubro e novembro, conforme exposto no docu</w:t>
      </w:r>
      <w:r w:rsidR="009B3C3E">
        <w:rPr>
          <w:rFonts w:ascii="Times New Roman" w:hAnsi="Times New Roman"/>
          <w:b w:val="0"/>
        </w:rPr>
        <w:t>mento aprovado no item anterior; e</w:t>
      </w:r>
    </w:p>
    <w:p w:rsidR="00C430DD" w:rsidRPr="001B3637" w:rsidRDefault="00C430DD" w:rsidP="00C430DD">
      <w:pPr>
        <w:spacing w:after="0"/>
        <w:jc w:val="both"/>
        <w:rPr>
          <w:rFonts w:ascii="Times New Roman" w:hAnsi="Times New Roman"/>
          <w:b w:val="0"/>
        </w:rPr>
      </w:pPr>
    </w:p>
    <w:p w:rsidR="00C430DD" w:rsidRPr="001B3637" w:rsidRDefault="001B3637" w:rsidP="00C430DD">
      <w:pPr>
        <w:spacing w:after="0"/>
        <w:jc w:val="both"/>
        <w:rPr>
          <w:rFonts w:ascii="Times New Roman" w:hAnsi="Times New Roman"/>
          <w:b w:val="0"/>
        </w:rPr>
      </w:pPr>
      <w:r w:rsidRPr="001B3637">
        <w:rPr>
          <w:rFonts w:ascii="Times New Roman" w:hAnsi="Times New Roman"/>
          <w:b w:val="0"/>
        </w:rPr>
        <w:t>3</w:t>
      </w:r>
      <w:r w:rsidR="00C430DD" w:rsidRPr="001B3637">
        <w:rPr>
          <w:rFonts w:ascii="Times New Roman" w:hAnsi="Times New Roman"/>
          <w:b w:val="0"/>
        </w:rPr>
        <w:t xml:space="preserve"> - Encaminhar para publicação no sítio eletrônico do CAU/BR.</w:t>
      </w:r>
    </w:p>
    <w:p w:rsidR="00C430DD" w:rsidRPr="001B3637" w:rsidRDefault="00C430DD" w:rsidP="00C430DD">
      <w:pPr>
        <w:jc w:val="center"/>
        <w:rPr>
          <w:rFonts w:ascii="Times New Roman" w:hAnsi="Times New Roman"/>
          <w:b w:val="0"/>
          <w:lang w:eastAsia="pt-BR"/>
        </w:rPr>
      </w:pPr>
    </w:p>
    <w:p w:rsidR="00C430DD" w:rsidRPr="001B3637" w:rsidRDefault="00C430DD" w:rsidP="00C430DD">
      <w:pPr>
        <w:jc w:val="center"/>
        <w:rPr>
          <w:rFonts w:ascii="Times New Roman" w:hAnsi="Times New Roman"/>
          <w:b w:val="0"/>
          <w:lang w:eastAsia="pt-BR"/>
        </w:rPr>
      </w:pPr>
      <w:r w:rsidRPr="001B3637">
        <w:rPr>
          <w:rFonts w:ascii="Times New Roman" w:hAnsi="Times New Roman"/>
          <w:b w:val="0"/>
          <w:lang w:eastAsia="pt-BR"/>
        </w:rPr>
        <w:t>Brasília-DF, 26 de agosto de 2020.</w:t>
      </w:r>
    </w:p>
    <w:p w:rsidR="00C430DD" w:rsidRPr="001B3637" w:rsidRDefault="00C430DD" w:rsidP="00C430DD">
      <w:pPr>
        <w:jc w:val="center"/>
        <w:rPr>
          <w:rFonts w:ascii="Times New Roman" w:hAnsi="Times New Roman"/>
          <w:b w:val="0"/>
          <w:lang w:eastAsia="pt-BR"/>
        </w:rPr>
      </w:pPr>
    </w:p>
    <w:p w:rsidR="00C430DD" w:rsidRDefault="00C430DD" w:rsidP="00C430DD">
      <w:pPr>
        <w:jc w:val="both"/>
        <w:rPr>
          <w:rFonts w:ascii="Times New Roman" w:hAnsi="Times New Roman"/>
          <w:b w:val="0"/>
          <w:spacing w:val="4"/>
          <w:lang w:eastAsia="pt-BR"/>
        </w:rPr>
      </w:pPr>
      <w:r w:rsidRPr="001B3637">
        <w:rPr>
          <w:rFonts w:ascii="Times New Roman" w:hAnsi="Times New Roman"/>
          <w:b w:val="0"/>
          <w:bCs/>
          <w:spacing w:val="4"/>
          <w:lang w:eastAsia="pt-BR"/>
        </w:rPr>
        <w:t xml:space="preserve">Considerando a autorização do Conselho Diretor, </w:t>
      </w:r>
      <w:r w:rsidRPr="001B3637">
        <w:rPr>
          <w:rFonts w:ascii="Times New Roman" w:hAnsi="Times New Roman"/>
          <w:b w:val="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1B3637">
        <w:rPr>
          <w:rFonts w:ascii="Times New Roman" w:hAnsi="Times New Roman"/>
          <w:b w:val="0"/>
          <w:spacing w:val="4"/>
          <w:lang w:eastAsia="pt-BR"/>
        </w:rPr>
        <w:t>atesto a veracidade e a autenticidade das informações prestadas.</w:t>
      </w:r>
    </w:p>
    <w:p w:rsidR="009B3C3E" w:rsidRPr="001B3637" w:rsidRDefault="009B3C3E" w:rsidP="00C430DD">
      <w:pPr>
        <w:jc w:val="both"/>
        <w:rPr>
          <w:rFonts w:ascii="Times New Roman" w:hAnsi="Times New Roman"/>
          <w:b w:val="0"/>
          <w:spacing w:val="4"/>
          <w:lang w:eastAsia="pt-BR"/>
        </w:rPr>
      </w:pPr>
    </w:p>
    <w:p w:rsidR="00C430DD" w:rsidRPr="001B3637" w:rsidRDefault="009B3C3E" w:rsidP="00C430DD">
      <w:pPr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DANIELA DEMARTINI</w:t>
      </w:r>
    </w:p>
    <w:p w:rsidR="00C430DD" w:rsidRPr="001B3637" w:rsidRDefault="00C430DD" w:rsidP="00C430DD">
      <w:pPr>
        <w:tabs>
          <w:tab w:val="left" w:pos="1560"/>
        </w:tabs>
        <w:spacing w:before="2" w:after="2"/>
        <w:jc w:val="center"/>
        <w:rPr>
          <w:rFonts w:ascii="Times New Roman" w:hAnsi="Times New Roman"/>
          <w:b w:val="0"/>
        </w:rPr>
      </w:pPr>
      <w:r w:rsidRPr="001B3637">
        <w:rPr>
          <w:rFonts w:ascii="Times New Roman" w:hAnsi="Times New Roman"/>
          <w:b w:val="0"/>
        </w:rPr>
        <w:t xml:space="preserve">Secretária Geral da Mesa do CAU/BR </w:t>
      </w:r>
    </w:p>
    <w:p w:rsidR="00C430DD" w:rsidRPr="001B3637" w:rsidRDefault="00C430DD" w:rsidP="00C430DD">
      <w:pPr>
        <w:tabs>
          <w:tab w:val="left" w:pos="1560"/>
        </w:tabs>
        <w:spacing w:before="2" w:after="2"/>
        <w:jc w:val="center"/>
        <w:rPr>
          <w:rFonts w:ascii="Times New Roman" w:hAnsi="Times New Roman"/>
          <w:b w:val="0"/>
        </w:rPr>
      </w:pPr>
    </w:p>
    <w:p w:rsidR="00C430DD" w:rsidRPr="001B3637" w:rsidRDefault="00C430DD" w:rsidP="00C430DD">
      <w:pPr>
        <w:tabs>
          <w:tab w:val="left" w:pos="1560"/>
        </w:tabs>
        <w:spacing w:before="2" w:after="2"/>
        <w:jc w:val="center"/>
        <w:rPr>
          <w:rFonts w:ascii="Times New Roman" w:hAnsi="Times New Roman"/>
          <w:b w:val="0"/>
        </w:rPr>
        <w:sectPr w:rsidR="00C430DD" w:rsidRPr="001B3637" w:rsidSect="00571ABD">
          <w:headerReference w:type="default" r:id="rId12"/>
          <w:footerReference w:type="default" r:id="rId13"/>
          <w:pgSz w:w="11906" w:h="16838"/>
          <w:pgMar w:top="1418" w:right="1134" w:bottom="1560" w:left="1701" w:header="709" w:footer="559" w:gutter="0"/>
          <w:cols w:space="708"/>
          <w:docGrid w:linePitch="360"/>
        </w:sectPr>
      </w:pPr>
    </w:p>
    <w:p w:rsidR="00C430DD" w:rsidRPr="001B3637" w:rsidRDefault="001B3637" w:rsidP="00C430D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/>
          <w:lang w:eastAsia="pt-BR"/>
        </w:rPr>
      </w:pPr>
      <w:r w:rsidRPr="001B3637">
        <w:rPr>
          <w:rFonts w:ascii="Times New Roman" w:eastAsia="Cambria" w:hAnsi="Times New Roman"/>
          <w:lang w:eastAsia="pt-BR"/>
        </w:rPr>
        <w:lastRenderedPageBreak/>
        <w:t>97ª REUNIÃO ORDINÁRIA DO CD-</w:t>
      </w:r>
      <w:r w:rsidR="00C430DD" w:rsidRPr="001B3637">
        <w:rPr>
          <w:rFonts w:ascii="Times New Roman" w:eastAsia="Cambria" w:hAnsi="Times New Roman"/>
          <w:lang w:eastAsia="pt-BR"/>
        </w:rPr>
        <w:t xml:space="preserve">CAU/BR </w:t>
      </w:r>
    </w:p>
    <w:p w:rsidR="00C430DD" w:rsidRPr="001B3637" w:rsidRDefault="00C430DD" w:rsidP="00C430D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 w:val="0"/>
        </w:rPr>
      </w:pPr>
      <w:r w:rsidRPr="001B3637">
        <w:rPr>
          <w:rFonts w:ascii="Times New Roman" w:hAnsi="Times New Roman"/>
          <w:b w:val="0"/>
        </w:rPr>
        <w:t>Videoconferência</w:t>
      </w:r>
    </w:p>
    <w:p w:rsidR="00C430DD" w:rsidRPr="001B3637" w:rsidRDefault="00C430DD" w:rsidP="00C430D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 w:val="0"/>
        </w:rPr>
      </w:pPr>
    </w:p>
    <w:p w:rsidR="00C430DD" w:rsidRPr="001B3637" w:rsidRDefault="00C430DD" w:rsidP="00C430D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 w:val="0"/>
        </w:rPr>
      </w:pPr>
    </w:p>
    <w:p w:rsidR="00C430DD" w:rsidRPr="001B3637" w:rsidRDefault="00C430DD" w:rsidP="00C430DD">
      <w:pPr>
        <w:spacing w:after="120" w:line="240" w:lineRule="auto"/>
        <w:jc w:val="center"/>
        <w:rPr>
          <w:rFonts w:ascii="Times New Roman" w:eastAsia="Cambria" w:hAnsi="Times New Roman"/>
          <w:lang w:eastAsia="pt-BR"/>
        </w:rPr>
      </w:pPr>
      <w:r w:rsidRPr="001B3637">
        <w:rPr>
          <w:rFonts w:ascii="Times New Roman" w:eastAsia="Cambria" w:hAnsi="Times New Roman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1B3637" w:rsidRPr="001B3637" w:rsidTr="00571AB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</w:p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Votação</w:t>
            </w:r>
          </w:p>
        </w:tc>
      </w:tr>
      <w:tr w:rsidR="001B3637" w:rsidRPr="001B3637" w:rsidTr="00571AB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proofErr w:type="spellStart"/>
            <w:r w:rsidRPr="001B3637">
              <w:rPr>
                <w:rFonts w:ascii="Times New Roman" w:eastAsia="Cambria" w:hAnsi="Times New Roman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proofErr w:type="spellStart"/>
            <w:r w:rsidRPr="001B3637">
              <w:rPr>
                <w:rFonts w:ascii="Times New Roman" w:eastAsia="Cambria" w:hAnsi="Times New Roman"/>
                <w:lang w:eastAsia="pt-BR"/>
              </w:rPr>
              <w:t>Ausên</w:t>
            </w:r>
            <w:proofErr w:type="spellEnd"/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Coordenador da </w:t>
            </w:r>
            <w:proofErr w:type="spellStart"/>
            <w:proofErr w:type="gramStart"/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snapToGrid w:val="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Histórico da votação: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  <w:p w:rsidR="00C430DD" w:rsidRPr="001B3637" w:rsidRDefault="001B3637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97</w:t>
            </w:r>
            <w:r w:rsidR="00C430DD" w:rsidRPr="001B3637">
              <w:rPr>
                <w:rFonts w:ascii="Times New Roman" w:eastAsia="Cambria" w:hAnsi="Times New Roman"/>
                <w:lang w:eastAsia="pt-BR"/>
              </w:rPr>
              <w:t>ª REUNIÃO D</w:t>
            </w:r>
            <w:r w:rsidRPr="001B3637">
              <w:rPr>
                <w:rFonts w:ascii="Times New Roman" w:eastAsia="Cambria" w:hAnsi="Times New Roman"/>
                <w:lang w:eastAsia="pt-BR"/>
              </w:rPr>
              <w:t>O CONSELHO DIRETOR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Data:</w:t>
            </w:r>
            <w:r w:rsidR="001B3637" w:rsidRPr="001B3637">
              <w:rPr>
                <w:rFonts w:ascii="Times New Roman" w:eastAsia="Cambria" w:hAnsi="Times New Roman"/>
                <w:b w:val="0"/>
                <w:lang w:eastAsia="pt-BR"/>
              </w:rPr>
              <w:t>26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/0</w:t>
            </w:r>
            <w:r w:rsidR="001B3637" w:rsidRPr="001B3637">
              <w:rPr>
                <w:rFonts w:ascii="Times New Roman" w:eastAsia="Cambria" w:hAnsi="Times New Roman"/>
                <w:b w:val="0"/>
                <w:lang w:eastAsia="pt-BR"/>
              </w:rPr>
              <w:t>8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/2020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C430DD" w:rsidP="009B3C3E">
            <w:pPr>
              <w:spacing w:after="0" w:line="240" w:lineRule="auto"/>
              <w:jc w:val="both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Matéria em votação:</w:t>
            </w:r>
            <w:r w:rsidR="009B3C3E" w:rsidRPr="009B3C3E">
              <w:rPr>
                <w:rFonts w:ascii="Times New Roman" w:hAnsi="Times New Roman"/>
                <w:b w:val="0"/>
                <w:bCs/>
                <w:lang w:eastAsia="pt-BR"/>
              </w:rPr>
              <w:t xml:space="preserve"> </w:t>
            </w:r>
            <w:r w:rsidR="009B3C3E">
              <w:rPr>
                <w:rFonts w:ascii="Times New Roman" w:hAnsi="Times New Roman"/>
                <w:b w:val="0"/>
                <w:bCs/>
                <w:lang w:eastAsia="pt-BR"/>
              </w:rPr>
              <w:t>P</w:t>
            </w:r>
            <w:r w:rsidR="009B3C3E" w:rsidRPr="009B3C3E">
              <w:rPr>
                <w:rFonts w:ascii="Times New Roman" w:hAnsi="Times New Roman"/>
                <w:b w:val="0"/>
                <w:bCs/>
                <w:lang w:eastAsia="pt-BR"/>
              </w:rPr>
              <w:t xml:space="preserve">rocesso </w:t>
            </w:r>
            <w:r w:rsidR="009B3C3E">
              <w:rPr>
                <w:rFonts w:ascii="Times New Roman" w:hAnsi="Times New Roman"/>
                <w:b w:val="0"/>
                <w:bCs/>
                <w:lang w:eastAsia="pt-BR"/>
              </w:rPr>
              <w:t>S</w:t>
            </w:r>
            <w:r w:rsidR="009B3C3E" w:rsidRPr="009B3C3E">
              <w:rPr>
                <w:rFonts w:ascii="Times New Roman" w:hAnsi="Times New Roman"/>
                <w:b w:val="0"/>
                <w:bCs/>
                <w:lang w:eastAsia="pt-BR"/>
              </w:rPr>
              <w:t xml:space="preserve">eletivo </w:t>
            </w:r>
            <w:r w:rsidR="009B3C3E">
              <w:rPr>
                <w:rFonts w:ascii="Times New Roman" w:hAnsi="Times New Roman"/>
                <w:b w:val="0"/>
                <w:bCs/>
                <w:lang w:eastAsia="pt-BR"/>
              </w:rPr>
              <w:t>S</w:t>
            </w:r>
            <w:r w:rsidR="009B3C3E" w:rsidRPr="009B3C3E">
              <w:rPr>
                <w:rFonts w:ascii="Times New Roman" w:hAnsi="Times New Roman"/>
                <w:b w:val="0"/>
                <w:bCs/>
                <w:lang w:eastAsia="pt-BR"/>
              </w:rPr>
              <w:t>im</w:t>
            </w:r>
            <w:r w:rsidR="009B3C3E">
              <w:rPr>
                <w:rFonts w:ascii="Times New Roman" w:hAnsi="Times New Roman"/>
                <w:b w:val="0"/>
                <w:bCs/>
                <w:lang w:eastAsia="pt-BR"/>
              </w:rPr>
              <w:t>p</w:t>
            </w:r>
            <w:r w:rsidR="009B3C3E" w:rsidRPr="009B3C3E">
              <w:rPr>
                <w:rFonts w:ascii="Times New Roman" w:hAnsi="Times New Roman"/>
                <w:b w:val="0"/>
                <w:bCs/>
                <w:lang w:eastAsia="pt-BR"/>
              </w:rPr>
              <w:t>lificado – chamamento para atender às demandas extras das unidades do CAU/BR</w:t>
            </w:r>
            <w:r w:rsidR="009B3C3E">
              <w:rPr>
                <w:rFonts w:ascii="Times New Roman" w:hAnsi="Times New Roman"/>
                <w:b w:val="0"/>
                <w:bCs/>
                <w:lang w:eastAsia="pt-BR"/>
              </w:rPr>
              <w:t xml:space="preserve">. 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1B3637" w:rsidP="00571ABD">
            <w:pPr>
              <w:spacing w:after="0" w:line="240" w:lineRule="auto"/>
              <w:jc w:val="both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 xml:space="preserve">Resultado da votação: 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Sim (</w:t>
            </w:r>
            <w:r w:rsidR="00C430DD"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) Não (0) </w:t>
            </w:r>
            <w:proofErr w:type="gramStart"/>
            <w:r w:rsidR="00C430DD" w:rsidRPr="001B3637">
              <w:rPr>
                <w:rFonts w:ascii="Times New Roman" w:eastAsia="Cambria" w:hAnsi="Times New Roman"/>
                <w:b w:val="0"/>
                <w:lang w:eastAsia="pt-BR"/>
              </w:rPr>
              <w:t>Abstenções (0) Ausências (0) Total</w:t>
            </w:r>
            <w:proofErr w:type="gramEnd"/>
            <w:r w:rsidR="00C430DD"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 (0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6</w:t>
            </w:r>
            <w:r w:rsidR="00C430DD" w:rsidRPr="001B3637">
              <w:rPr>
                <w:rFonts w:ascii="Times New Roman" w:eastAsia="Cambria" w:hAnsi="Times New Roman"/>
                <w:b w:val="0"/>
                <w:lang w:eastAsia="pt-BR"/>
              </w:rPr>
              <w:t>)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 xml:space="preserve">Ocorrências: 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C430DD" w:rsidP="009B3C3E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Assessoria Técnica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: </w:t>
            </w:r>
            <w:r w:rsidR="009B3C3E">
              <w:rPr>
                <w:rFonts w:ascii="Times New Roman" w:eastAsia="Cambria" w:hAnsi="Times New Roman"/>
                <w:b w:val="0"/>
                <w:lang w:eastAsia="pt-BR"/>
              </w:rPr>
              <w:t xml:space="preserve">Daniela </w:t>
            </w:r>
            <w:proofErr w:type="spellStart"/>
            <w:r w:rsidR="009B3C3E">
              <w:rPr>
                <w:rFonts w:ascii="Times New Roman" w:eastAsia="Cambria" w:hAnsi="Times New Roman"/>
                <w:b w:val="0"/>
                <w:lang w:eastAsia="pt-BR"/>
              </w:rPr>
              <w:t>Demartini</w:t>
            </w:r>
            <w:proofErr w:type="spellEnd"/>
            <w:r w:rsidR="009B3C3E">
              <w:rPr>
                <w:rFonts w:ascii="Times New Roman" w:eastAsia="Cambria" w:hAnsi="Times New Roman"/>
                <w:b w:val="0"/>
                <w:lang w:eastAsia="pt-BR"/>
              </w:rPr>
              <w:t xml:space="preserve"> </w:t>
            </w:r>
            <w:r w:rsidRPr="001B3637">
              <w:rPr>
                <w:rFonts w:ascii="Times New Roman" w:eastAsia="Cambria" w:hAnsi="Times New Roman"/>
                <w:lang w:eastAsia="pt-BR"/>
              </w:rPr>
              <w:t xml:space="preserve">        Condução dos trabalhos (coordenador):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 Luciano Guimarães</w:t>
            </w:r>
          </w:p>
        </w:tc>
      </w:tr>
    </w:tbl>
    <w:p w:rsidR="00C430DD" w:rsidRPr="001B3637" w:rsidRDefault="00C430DD" w:rsidP="00C430DD">
      <w:pPr>
        <w:keepNext/>
        <w:spacing w:before="60" w:after="60" w:line="240" w:lineRule="auto"/>
        <w:jc w:val="center"/>
        <w:outlineLvl w:val="0"/>
        <w:rPr>
          <w:rFonts w:ascii="Times New Roman" w:hAnsi="Times New Roman"/>
          <w:b w:val="0"/>
        </w:rPr>
      </w:pPr>
    </w:p>
    <w:p w:rsidR="007A55E4" w:rsidRPr="001B3637" w:rsidRDefault="007A55E4" w:rsidP="00702B94">
      <w:pPr>
        <w:tabs>
          <w:tab w:val="left" w:pos="5112"/>
        </w:tabs>
        <w:rPr>
          <w:rFonts w:eastAsia="Times New Roman"/>
          <w:b w:val="0"/>
          <w:lang w:eastAsia="pt-BR"/>
        </w:rPr>
      </w:pPr>
    </w:p>
    <w:sectPr w:rsidR="007A55E4" w:rsidRPr="001B3637" w:rsidSect="001B3637">
      <w:headerReference w:type="default" r:id="rId14"/>
      <w:footerReference w:type="default" r:id="rId15"/>
      <w:pgSz w:w="11906" w:h="16838"/>
      <w:pgMar w:top="1173" w:right="1134" w:bottom="1134" w:left="1701" w:header="1701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4A" w:rsidRDefault="0068124A" w:rsidP="00EE0A57">
      <w:pPr>
        <w:spacing w:after="0" w:line="240" w:lineRule="auto"/>
      </w:pPr>
      <w:r>
        <w:separator/>
      </w:r>
    </w:p>
  </w:endnote>
  <w:endnote w:type="continuationSeparator" w:id="0">
    <w:p w:rsidR="0068124A" w:rsidRDefault="0068124A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4A" w:rsidRDefault="0068124A" w:rsidP="00571ABD">
    <w:pPr>
      <w:pStyle w:val="Rodap"/>
      <w:ind w:right="-285"/>
      <w:jc w:val="righ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-85725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9487535</wp:posOffset>
          </wp:positionV>
          <wp:extent cx="7559675" cy="719455"/>
          <wp:effectExtent l="19050" t="0" r="3175" b="0"/>
          <wp:wrapNone/>
          <wp:docPr id="5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9487535</wp:posOffset>
          </wp:positionV>
          <wp:extent cx="7559675" cy="719455"/>
          <wp:effectExtent l="19050" t="0" r="3175" b="0"/>
          <wp:wrapNone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7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8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10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11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1582E">
      <w:rPr>
        <w:rStyle w:val="Nmerodepgina"/>
        <w:rFonts w:ascii="Times New Roman" w:hAnsi="Times New Roman"/>
        <w:noProof/>
        <w:color w:val="296D7A"/>
        <w:sz w:val="18"/>
      </w:rPr>
      <w:t>1</w: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68124A" w:rsidRDefault="0068124A" w:rsidP="00571ABD">
    <w:pPr>
      <w:pStyle w:val="Rodap"/>
      <w:tabs>
        <w:tab w:val="left" w:pos="1670"/>
      </w:tabs>
      <w:jc w:val="center"/>
      <w:rPr>
        <w:rStyle w:val="Nmerodepgina"/>
        <w:rFonts w:ascii="Times New Roman" w:hAnsi="Times New Roman"/>
        <w:color w:val="296D7A"/>
        <w:sz w:val="18"/>
      </w:rPr>
    </w:pPr>
  </w:p>
  <w:p w:rsidR="0068124A" w:rsidRPr="00C430DD" w:rsidRDefault="0068124A" w:rsidP="00571ABD">
    <w:pPr>
      <w:pStyle w:val="Rodap"/>
      <w:tabs>
        <w:tab w:val="left" w:pos="1670"/>
      </w:tabs>
      <w:jc w:val="center"/>
      <w:rPr>
        <w:b w:val="0"/>
      </w:rPr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br/>
    </w:r>
    <w:r w:rsidRPr="00C430DD">
      <w:rPr>
        <w:rStyle w:val="Nmerodepgina"/>
        <w:rFonts w:ascii="Times New Roman" w:hAnsi="Times New Roman"/>
        <w:b w:val="0"/>
        <w:color w:val="296D7A"/>
        <w:sz w:val="18"/>
      </w:rPr>
      <w:t>DELIBERAÇÃO N° 2</w:t>
    </w:r>
    <w:r w:rsidR="009B3C3E">
      <w:rPr>
        <w:rStyle w:val="Nmerodepgina"/>
        <w:rFonts w:ascii="Times New Roman" w:hAnsi="Times New Roman"/>
        <w:b w:val="0"/>
        <w:color w:val="296D7A"/>
        <w:sz w:val="18"/>
      </w:rPr>
      <w:t>4</w:t>
    </w:r>
    <w:r w:rsidRPr="00C430DD">
      <w:rPr>
        <w:rStyle w:val="Nmerodepgina"/>
        <w:rFonts w:ascii="Times New Roman" w:hAnsi="Times New Roman"/>
        <w:b w:val="0"/>
        <w:color w:val="296D7A"/>
        <w:sz w:val="18"/>
      </w:rPr>
      <w:t>/2020 – CD-CAU/BR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bCs/>
      </w:rPr>
      <w:id w:val="-1821259631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68124A" w:rsidRPr="001B3637" w:rsidRDefault="0068124A">
        <w:pPr>
          <w:pStyle w:val="Rodap"/>
          <w:jc w:val="right"/>
          <w:rPr>
            <w:b w:val="0"/>
            <w:bCs/>
            <w:color w:val="1B6469"/>
          </w:rPr>
        </w:pPr>
        <w:r w:rsidRPr="001B3637">
          <w:rPr>
            <w:b w:val="0"/>
            <w:noProof/>
            <w:lang w:eastAsia="pt-BR"/>
          </w:rPr>
          <w:drawing>
            <wp:anchor distT="0" distB="0" distL="114300" distR="114300" simplePos="0" relativeHeight="251665407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112395</wp:posOffset>
              </wp:positionV>
              <wp:extent cx="7559675" cy="719455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B3637">
          <w:rPr>
            <w:b w:val="0"/>
            <w:bCs/>
            <w:color w:val="1B6469"/>
          </w:rPr>
          <w:fldChar w:fldCharType="begin"/>
        </w:r>
        <w:r w:rsidRPr="001B3637">
          <w:rPr>
            <w:b w:val="0"/>
            <w:bCs/>
            <w:color w:val="1B6469"/>
          </w:rPr>
          <w:instrText>PAGE   \* MERGEFORMAT</w:instrText>
        </w:r>
        <w:r w:rsidRPr="001B3637">
          <w:rPr>
            <w:b w:val="0"/>
            <w:bCs/>
            <w:color w:val="1B6469"/>
          </w:rPr>
          <w:fldChar w:fldCharType="separate"/>
        </w:r>
        <w:r w:rsidR="0061582E">
          <w:rPr>
            <w:b w:val="0"/>
            <w:bCs/>
            <w:noProof/>
            <w:color w:val="1B6469"/>
          </w:rPr>
          <w:t>2</w:t>
        </w:r>
        <w:r w:rsidRPr="001B3637">
          <w:rPr>
            <w:b w:val="0"/>
            <w:bCs/>
            <w:color w:val="1B6469"/>
          </w:rPr>
          <w:fldChar w:fldCharType="end"/>
        </w:r>
      </w:p>
    </w:sdtContent>
  </w:sdt>
  <w:p w:rsidR="0068124A" w:rsidRDefault="0068124A" w:rsidP="001B3637">
    <w:pPr>
      <w:pStyle w:val="Rodap"/>
      <w:jc w:val="center"/>
      <w:rPr>
        <w:rStyle w:val="Nmerodepgina"/>
        <w:rFonts w:ascii="Times New Roman" w:hAnsi="Times New Roman"/>
        <w:b w:val="0"/>
        <w:color w:val="296D7A"/>
        <w:sz w:val="18"/>
      </w:rPr>
    </w:pPr>
    <w:r>
      <w:rPr>
        <w:rStyle w:val="Nmerodepgina"/>
        <w:rFonts w:ascii="Times New Roman" w:hAnsi="Times New Roman"/>
        <w:b w:val="0"/>
        <w:color w:val="296D7A"/>
        <w:sz w:val="18"/>
      </w:rPr>
      <w:br/>
    </w:r>
    <w:r>
      <w:rPr>
        <w:rStyle w:val="Nmerodepgina"/>
        <w:rFonts w:ascii="Times New Roman" w:hAnsi="Times New Roman"/>
        <w:b w:val="0"/>
        <w:color w:val="296D7A"/>
        <w:sz w:val="18"/>
      </w:rPr>
      <w:br/>
    </w:r>
  </w:p>
  <w:p w:rsidR="0068124A" w:rsidRDefault="0068124A" w:rsidP="001B3637">
    <w:pPr>
      <w:pStyle w:val="Rodap"/>
      <w:jc w:val="center"/>
      <w:rPr>
        <w:noProof/>
        <w:lang w:eastAsia="pt-BR"/>
      </w:rPr>
    </w:pPr>
    <w:r w:rsidRPr="00C430DD">
      <w:rPr>
        <w:rStyle w:val="Nmerodepgina"/>
        <w:rFonts w:ascii="Times New Roman" w:hAnsi="Times New Roman"/>
        <w:b w:val="0"/>
        <w:color w:val="296D7A"/>
        <w:sz w:val="18"/>
      </w:rPr>
      <w:t>DELIBERAÇÃO N° 23/2020 – CD-CAU/BR</w:t>
    </w:r>
  </w:p>
  <w:p w:rsidR="0068124A" w:rsidRPr="008C2D78" w:rsidRDefault="0068124A" w:rsidP="001B363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4A" w:rsidRDefault="0068124A" w:rsidP="00EE0A57">
      <w:pPr>
        <w:spacing w:after="0" w:line="240" w:lineRule="auto"/>
      </w:pPr>
      <w:r>
        <w:separator/>
      </w:r>
    </w:p>
  </w:footnote>
  <w:footnote w:type="continuationSeparator" w:id="0">
    <w:p w:rsidR="0068124A" w:rsidRDefault="0068124A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4A" w:rsidRDefault="0068124A" w:rsidP="00571ABD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3" name="Imagem 3" descr="CAU-BR-timbrado2015--T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4A" w:rsidRPr="00345B66" w:rsidRDefault="0068124A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57"/>
    <w:rsid w:val="0000572D"/>
    <w:rsid w:val="000B1FA2"/>
    <w:rsid w:val="000B5EEF"/>
    <w:rsid w:val="000F0C06"/>
    <w:rsid w:val="00113E92"/>
    <w:rsid w:val="001B3637"/>
    <w:rsid w:val="001B5B61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71ABD"/>
    <w:rsid w:val="005C2E15"/>
    <w:rsid w:val="005E7182"/>
    <w:rsid w:val="005F6C15"/>
    <w:rsid w:val="0061582E"/>
    <w:rsid w:val="00623F7E"/>
    <w:rsid w:val="006758DE"/>
    <w:rsid w:val="0068124A"/>
    <w:rsid w:val="006E5943"/>
    <w:rsid w:val="006F009C"/>
    <w:rsid w:val="00702B94"/>
    <w:rsid w:val="007450D9"/>
    <w:rsid w:val="00756AF0"/>
    <w:rsid w:val="00756D86"/>
    <w:rsid w:val="0078588D"/>
    <w:rsid w:val="007A55E4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B3C3E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430DD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15833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6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4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4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98b360e-823b-498d-9377-b109947a51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1AFD0-5DB7-4D14-8DF4-8ACDD09B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Arquitetura e Urbanismo do Brasil</dc:creator>
  <cp:keywords>CAU/BR</cp:keywords>
  <cp:lastModifiedBy>Isabella Maria Oliveira Morato</cp:lastModifiedBy>
  <cp:revision>8</cp:revision>
  <cp:lastPrinted>2020-08-31T21:24:00Z</cp:lastPrinted>
  <dcterms:created xsi:type="dcterms:W3CDTF">2020-08-24T19:22:00Z</dcterms:created>
  <dcterms:modified xsi:type="dcterms:W3CDTF">2020-08-31T21:28:00Z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