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4BB86" w14:textId="1B5FD72C" w:rsidR="00BC7A2A" w:rsidRDefault="00BC7A2A" w:rsidP="00BC7A2A">
      <w:pPr>
        <w:spacing w:after="0" w:line="240" w:lineRule="auto"/>
        <w:jc w:val="center"/>
        <w:rPr>
          <w:rFonts w:ascii="Times New Roman" w:eastAsia="MS Mincho" w:hAnsi="Times New Roman" w:cs="Times New Roman"/>
          <w:b w:val="0"/>
          <w:smallCaps/>
          <w:color w:val="auto"/>
        </w:rPr>
      </w:pPr>
      <w:r>
        <w:rPr>
          <w:rFonts w:ascii="Times New Roman" w:eastAsia="Times New Roman" w:hAnsi="Times New Roman" w:cs="Times New Roman"/>
          <w:b w:val="0"/>
          <w:bCs/>
          <w:lang w:eastAsia="pt-BR"/>
        </w:rPr>
        <w:t xml:space="preserve">SÚMULA DA </w:t>
      </w:r>
      <w:r w:rsidR="005B6535">
        <w:rPr>
          <w:rFonts w:ascii="Times New Roman" w:eastAsia="Times New Roman" w:hAnsi="Times New Roman" w:cs="Times New Roman"/>
          <w:b w:val="0"/>
          <w:bCs/>
          <w:lang w:eastAsia="pt-BR"/>
        </w:rPr>
        <w:t>1</w:t>
      </w:r>
      <w:r>
        <w:rPr>
          <w:rFonts w:ascii="Times New Roman" w:eastAsia="Times New Roman" w:hAnsi="Times New Roman" w:cs="Times New Roman"/>
          <w:b w:val="0"/>
          <w:bCs/>
          <w:lang w:eastAsia="pt-BR"/>
        </w:rPr>
        <w:t xml:space="preserve">ª REUNIÃO </w:t>
      </w:r>
      <w:r w:rsidR="00BE2AD7">
        <w:rPr>
          <w:rFonts w:ascii="Times New Roman" w:eastAsia="Times New Roman" w:hAnsi="Times New Roman" w:cs="Times New Roman"/>
          <w:b w:val="0"/>
          <w:bCs/>
          <w:lang w:eastAsia="pt-BR"/>
        </w:rPr>
        <w:t>CONJUNTA</w:t>
      </w:r>
      <w:r>
        <w:rPr>
          <w:rFonts w:ascii="Times New Roman" w:eastAsia="Times New Roman" w:hAnsi="Times New Roman" w:cs="Times New Roman"/>
          <w:b w:val="0"/>
          <w:bCs/>
          <w:lang w:eastAsia="pt-BR"/>
        </w:rPr>
        <w:t xml:space="preserve"> CPUA-CAU/BR</w:t>
      </w:r>
      <w:r w:rsidR="00C974E2">
        <w:rPr>
          <w:rFonts w:ascii="Times New Roman" w:eastAsia="Times New Roman" w:hAnsi="Times New Roman" w:cs="Times New Roman"/>
          <w:b w:val="0"/>
          <w:bCs/>
          <w:lang w:eastAsia="pt-BR"/>
        </w:rPr>
        <w:t xml:space="preserve"> e CPP-CAU/BR</w:t>
      </w:r>
    </w:p>
    <w:p w14:paraId="61EAB727" w14:textId="77777777" w:rsidR="00BC7A2A" w:rsidRDefault="00BC7A2A" w:rsidP="00BC7A2A">
      <w:pPr>
        <w:spacing w:after="0" w:line="240" w:lineRule="auto"/>
        <w:rPr>
          <w:rFonts w:ascii="Times New Roman" w:eastAsia="MS Mincho" w:hAnsi="Times New Roman" w:cs="Times New Roman"/>
          <w:b w:val="0"/>
          <w:smallCaps/>
          <w:color w:val="auto"/>
        </w:rPr>
      </w:pPr>
    </w:p>
    <w:p w14:paraId="04814B35" w14:textId="77777777" w:rsidR="00BC7A2A" w:rsidRDefault="00BC7A2A" w:rsidP="00BC7A2A">
      <w:pPr>
        <w:spacing w:after="0" w:line="240" w:lineRule="auto"/>
        <w:rPr>
          <w:rFonts w:ascii="Times New Roman" w:eastAsia="MS Mincho" w:hAnsi="Times New Roman" w:cs="Times New Roman"/>
          <w:b w:val="0"/>
          <w:smallCaps/>
          <w:color w:val="auto"/>
        </w:rPr>
      </w:pPr>
    </w:p>
    <w:tbl>
      <w:tblPr>
        <w:tblW w:w="9123"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85"/>
        <w:gridCol w:w="3242"/>
        <w:gridCol w:w="1448"/>
        <w:gridCol w:w="2448"/>
      </w:tblGrid>
      <w:tr w:rsidR="00BC7A2A" w14:paraId="785A4B05" w14:textId="77777777" w:rsidTr="00381662">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6F2EE347" w14:textId="77777777" w:rsidR="00BC7A2A" w:rsidRDefault="00BC7A2A" w:rsidP="00381662">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74D20F61" w14:textId="5DBAD6B5" w:rsidR="00BC7A2A" w:rsidRDefault="005B6535" w:rsidP="00381662">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lang w:eastAsia="pt-BR"/>
              </w:rPr>
              <w:t>3</w:t>
            </w:r>
            <w:r w:rsidR="00BC7A2A">
              <w:rPr>
                <w:rFonts w:ascii="Times New Roman" w:eastAsia="Times New Roman" w:hAnsi="Times New Roman" w:cs="Times New Roman"/>
                <w:b w:val="0"/>
                <w:color w:val="auto"/>
                <w:lang w:eastAsia="pt-BR"/>
              </w:rPr>
              <w:t xml:space="preserve"> de </w:t>
            </w:r>
            <w:r>
              <w:rPr>
                <w:rFonts w:ascii="Times New Roman" w:eastAsia="Times New Roman" w:hAnsi="Times New Roman" w:cs="Times New Roman"/>
                <w:b w:val="0"/>
                <w:color w:val="auto"/>
                <w:lang w:eastAsia="pt-BR"/>
              </w:rPr>
              <w:t>fevereiro</w:t>
            </w:r>
            <w:r w:rsidR="00BC7A2A">
              <w:rPr>
                <w:rFonts w:ascii="Times New Roman" w:eastAsia="Times New Roman" w:hAnsi="Times New Roman" w:cs="Times New Roman"/>
                <w:b w:val="0"/>
                <w:color w:val="auto"/>
                <w:lang w:eastAsia="pt-BR"/>
              </w:rPr>
              <w:t xml:space="preserve"> de 202</w:t>
            </w:r>
            <w:r w:rsidR="00044B99">
              <w:rPr>
                <w:rFonts w:ascii="Times New Roman" w:eastAsia="Times New Roman" w:hAnsi="Times New Roman" w:cs="Times New Roman"/>
                <w:b w:val="0"/>
                <w:color w:val="auto"/>
                <w:lang w:eastAsia="pt-BR"/>
              </w:rPr>
              <w:t>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39A4EE5B" w14:textId="77777777" w:rsidR="00BC7A2A" w:rsidRDefault="00BC7A2A" w:rsidP="00381662">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HORÁRIO</w:t>
            </w:r>
          </w:p>
        </w:tc>
        <w:tc>
          <w:tcPr>
            <w:tcW w:w="2448" w:type="dxa"/>
            <w:tcBorders>
              <w:top w:val="single" w:sz="4" w:space="0" w:color="A6A6A6"/>
              <w:left w:val="single" w:sz="4" w:space="0" w:color="A6A6A6"/>
              <w:bottom w:val="single" w:sz="4" w:space="0" w:color="A6A6A6"/>
              <w:right w:val="single" w:sz="4" w:space="0" w:color="A6A6A6"/>
            </w:tcBorders>
            <w:vAlign w:val="center"/>
            <w:hideMark/>
          </w:tcPr>
          <w:p w14:paraId="0758E51D" w14:textId="653B49CE" w:rsidR="00BC7A2A" w:rsidRDefault="00BC7A2A" w:rsidP="00381662">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spacing w:val="4"/>
              </w:rPr>
              <w:t>14h30 às 1</w:t>
            </w:r>
            <w:r w:rsidR="005B6535">
              <w:rPr>
                <w:rFonts w:ascii="Times New Roman" w:eastAsia="Times New Roman" w:hAnsi="Times New Roman" w:cs="Times New Roman"/>
                <w:b w:val="0"/>
                <w:color w:val="auto"/>
                <w:spacing w:val="4"/>
              </w:rPr>
              <w:t>6</w:t>
            </w:r>
            <w:r w:rsidR="004777C3">
              <w:rPr>
                <w:rFonts w:ascii="Times New Roman" w:eastAsia="Times New Roman" w:hAnsi="Times New Roman" w:cs="Times New Roman"/>
                <w:b w:val="0"/>
                <w:color w:val="auto"/>
                <w:spacing w:val="4"/>
              </w:rPr>
              <w:t>h</w:t>
            </w:r>
            <w:r>
              <w:rPr>
                <w:rFonts w:ascii="Times New Roman" w:eastAsia="Times New Roman" w:hAnsi="Times New Roman" w:cs="Times New Roman"/>
                <w:b w:val="0"/>
                <w:color w:val="auto"/>
                <w:spacing w:val="4"/>
              </w:rPr>
              <w:t>30</w:t>
            </w:r>
          </w:p>
        </w:tc>
      </w:tr>
      <w:tr w:rsidR="00BC7A2A" w14:paraId="05D53A73" w14:textId="77777777" w:rsidTr="00381662">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3AFCF594" w14:textId="77777777" w:rsidR="00BC7A2A" w:rsidRDefault="00BC7A2A" w:rsidP="00381662">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LOCAL</w:t>
            </w:r>
          </w:p>
        </w:tc>
        <w:tc>
          <w:tcPr>
            <w:tcW w:w="7138" w:type="dxa"/>
            <w:gridSpan w:val="3"/>
            <w:tcBorders>
              <w:top w:val="single" w:sz="4" w:space="0" w:color="A6A6A6"/>
              <w:left w:val="single" w:sz="4" w:space="0" w:color="A6A6A6"/>
              <w:bottom w:val="single" w:sz="4" w:space="0" w:color="A6A6A6"/>
              <w:right w:val="single" w:sz="4" w:space="0" w:color="A6A6A6"/>
            </w:tcBorders>
            <w:vAlign w:val="center"/>
            <w:hideMark/>
          </w:tcPr>
          <w:p w14:paraId="156604DC" w14:textId="72347AB6" w:rsidR="00BC7A2A" w:rsidRDefault="005B6535" w:rsidP="00381662">
            <w:pPr>
              <w:spacing w:before="40" w:after="40" w:line="240" w:lineRule="auto"/>
              <w:rPr>
                <w:rFonts w:ascii="Times New Roman" w:eastAsia="Cambria" w:hAnsi="Times New Roman" w:cs="Times New Roman"/>
                <w:b w:val="0"/>
                <w:caps/>
                <w:spacing w:val="4"/>
              </w:rPr>
            </w:pPr>
            <w:r>
              <w:rPr>
                <w:rFonts w:ascii="Times New Roman" w:eastAsia="Times New Roman" w:hAnsi="Times New Roman" w:cs="Times New Roman"/>
                <w:b w:val="0"/>
                <w:color w:val="auto"/>
                <w:spacing w:val="4"/>
              </w:rPr>
              <w:t>Videoconferência</w:t>
            </w:r>
          </w:p>
        </w:tc>
      </w:tr>
    </w:tbl>
    <w:p w14:paraId="60300F0A" w14:textId="77777777" w:rsidR="00BC7A2A" w:rsidRDefault="00BC7A2A" w:rsidP="00BC7A2A">
      <w:pPr>
        <w:spacing w:after="0" w:line="240" w:lineRule="auto"/>
        <w:rPr>
          <w:rFonts w:ascii="Times New Roman" w:eastAsia="MS Mincho" w:hAnsi="Times New Roman" w:cs="Times New Roman"/>
          <w:b w:val="0"/>
          <w:smallCaps/>
          <w:color w:val="auto"/>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81"/>
        <w:gridCol w:w="2835"/>
      </w:tblGrid>
      <w:tr w:rsidR="000E1C0C" w14:paraId="0F66F0F8" w14:textId="77777777" w:rsidTr="00114B1F">
        <w:trPr>
          <w:trHeight w:hRule="exact" w:val="284"/>
        </w:trPr>
        <w:tc>
          <w:tcPr>
            <w:tcW w:w="1985" w:type="dxa"/>
            <w:vMerge w:val="restart"/>
            <w:tcBorders>
              <w:top w:val="single" w:sz="4" w:space="0" w:color="auto"/>
              <w:left w:val="single" w:sz="4" w:space="0" w:color="A6A6A6"/>
              <w:bottom w:val="single" w:sz="4" w:space="0" w:color="auto"/>
              <w:right w:val="single" w:sz="4" w:space="0" w:color="A6A6A6"/>
            </w:tcBorders>
            <w:shd w:val="clear" w:color="auto" w:fill="D9D9D9"/>
            <w:vAlign w:val="center"/>
            <w:hideMark/>
          </w:tcPr>
          <w:p w14:paraId="2EBDD47E" w14:textId="77777777" w:rsidR="000E1C0C" w:rsidRDefault="000E1C0C" w:rsidP="000E1C0C">
            <w:pPr>
              <w:spacing w:after="0" w:line="240" w:lineRule="auto"/>
              <w:jc w:val="both"/>
              <w:rPr>
                <w:rFonts w:ascii="Times New Roman" w:eastAsia="MS Mincho" w:hAnsi="Times New Roman" w:cs="Times New Roman"/>
                <w:b w:val="0"/>
                <w:smallCaps/>
                <w:color w:val="auto"/>
              </w:rPr>
            </w:pPr>
            <w:bookmarkStart w:id="0" w:name="_Hlk36737806"/>
            <w:r>
              <w:rPr>
                <w:rFonts w:ascii="Times New Roman" w:eastAsia="Times New Roman" w:hAnsi="Times New Roman" w:cs="Times New Roman"/>
                <w:b w:val="0"/>
                <w:caps/>
                <w:color w:val="auto"/>
                <w:spacing w:val="4"/>
                <w:lang w:bidi="en-US"/>
              </w:rPr>
              <w:t>participantes</w:t>
            </w:r>
          </w:p>
        </w:tc>
        <w:tc>
          <w:tcPr>
            <w:tcW w:w="4281" w:type="dxa"/>
            <w:tcBorders>
              <w:top w:val="single" w:sz="4" w:space="0" w:color="A6A6A6"/>
              <w:left w:val="single" w:sz="4" w:space="0" w:color="A6A6A6"/>
              <w:bottom w:val="single" w:sz="4" w:space="0" w:color="A6A6A6"/>
              <w:right w:val="single" w:sz="4" w:space="0" w:color="A6A6A6"/>
            </w:tcBorders>
            <w:vAlign w:val="center"/>
          </w:tcPr>
          <w:p w14:paraId="36B06D10" w14:textId="77777777" w:rsidR="000E1C0C" w:rsidRPr="003565D4" w:rsidRDefault="000E1C0C" w:rsidP="000E1C0C">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Josélia da Silva Alves (AC)</w:t>
            </w:r>
          </w:p>
          <w:p w14:paraId="2B84AF2E" w14:textId="77777777" w:rsidR="000E1C0C" w:rsidRPr="003565D4" w:rsidRDefault="000E1C0C" w:rsidP="000E1C0C">
            <w:pPr>
              <w:spacing w:after="0" w:line="240" w:lineRule="auto"/>
              <w:rPr>
                <w:rFonts w:ascii="Times New Roman" w:eastAsia="Times New Roman" w:hAnsi="Times New Roman" w:cs="Times New Roman"/>
                <w:b w:val="0"/>
                <w:color w:val="auto"/>
                <w:spacing w:val="4"/>
              </w:rPr>
            </w:pPr>
          </w:p>
        </w:tc>
        <w:tc>
          <w:tcPr>
            <w:tcW w:w="2835" w:type="dxa"/>
            <w:tcBorders>
              <w:top w:val="single" w:sz="4" w:space="0" w:color="A6A6A6"/>
              <w:left w:val="single" w:sz="4" w:space="0" w:color="A6A6A6"/>
              <w:bottom w:val="single" w:sz="4" w:space="0" w:color="A6A6A6"/>
              <w:right w:val="single" w:sz="4" w:space="0" w:color="A6A6A6"/>
            </w:tcBorders>
            <w:vAlign w:val="center"/>
            <w:hideMark/>
          </w:tcPr>
          <w:p w14:paraId="1C4147A9" w14:textId="73903D0F" w:rsidR="000E1C0C" w:rsidRPr="003565D4" w:rsidRDefault="000E1C0C"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Coordenador</w:t>
            </w:r>
            <w:r w:rsidR="003565D4" w:rsidRPr="003565D4">
              <w:rPr>
                <w:rFonts w:ascii="Times New Roman" w:eastAsia="Times New Roman" w:hAnsi="Times New Roman" w:cs="Times New Roman"/>
                <w:b w:val="0"/>
                <w:color w:val="auto"/>
                <w:spacing w:val="4"/>
              </w:rPr>
              <w:t xml:space="preserve"> CPUA</w:t>
            </w:r>
          </w:p>
        </w:tc>
      </w:tr>
      <w:tr w:rsidR="000E1C0C" w14:paraId="63D380E3"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7B371403" w14:textId="77777777" w:rsidR="000E1C0C" w:rsidRDefault="000E1C0C" w:rsidP="000E1C0C">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hideMark/>
          </w:tcPr>
          <w:p w14:paraId="0B07A098" w14:textId="052EEE27" w:rsidR="000E1C0C" w:rsidRPr="003565D4" w:rsidRDefault="000E1C0C"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Alice da Silva Rodrigues Rosas (PA</w:t>
            </w:r>
            <w:r w:rsidR="00AA771F">
              <w:rPr>
                <w:rFonts w:ascii="Times New Roman" w:eastAsia="Times New Roman" w:hAnsi="Times New Roman" w:cs="Times New Roman"/>
                <w:b w:val="0"/>
                <w:color w:val="auto"/>
                <w:spacing w:val="4"/>
              </w:rPr>
              <w:t>)</w:t>
            </w:r>
          </w:p>
        </w:tc>
        <w:tc>
          <w:tcPr>
            <w:tcW w:w="2835" w:type="dxa"/>
            <w:tcBorders>
              <w:top w:val="single" w:sz="4" w:space="0" w:color="A6A6A6"/>
              <w:left w:val="single" w:sz="4" w:space="0" w:color="A6A6A6"/>
              <w:bottom w:val="single" w:sz="4" w:space="0" w:color="A6A6A6"/>
              <w:right w:val="single" w:sz="4" w:space="0" w:color="A6A6A6"/>
            </w:tcBorders>
            <w:vAlign w:val="center"/>
            <w:hideMark/>
          </w:tcPr>
          <w:p w14:paraId="3EA8911B" w14:textId="3928AA8A" w:rsidR="000E1C0C" w:rsidRPr="003565D4" w:rsidRDefault="000E1C0C" w:rsidP="003565D4">
            <w:pPr>
              <w:tabs>
                <w:tab w:val="center" w:pos="4252"/>
                <w:tab w:val="right" w:pos="8504"/>
              </w:tabs>
              <w:spacing w:after="0" w:line="240" w:lineRule="auto"/>
              <w:rPr>
                <w:rFonts w:ascii="Times New Roman" w:eastAsia="Times New Roman" w:hAnsi="Times New Roman" w:cs="Times New Roman"/>
                <w:b w:val="0"/>
                <w:color w:val="auto"/>
                <w:spacing w:val="4"/>
              </w:rPr>
            </w:pPr>
            <w:proofErr w:type="spellStart"/>
            <w:r w:rsidRPr="003565D4">
              <w:rPr>
                <w:rFonts w:ascii="Times New Roman" w:eastAsia="Times New Roman" w:hAnsi="Times New Roman" w:cs="Times New Roman"/>
                <w:b w:val="0"/>
                <w:color w:val="auto"/>
                <w:spacing w:val="4"/>
              </w:rPr>
              <w:t>Coord</w:t>
            </w:r>
            <w:proofErr w:type="spellEnd"/>
            <w:r w:rsidRPr="003565D4">
              <w:rPr>
                <w:rFonts w:ascii="Times New Roman" w:eastAsia="Times New Roman" w:hAnsi="Times New Roman" w:cs="Times New Roman"/>
                <w:b w:val="0"/>
                <w:color w:val="auto"/>
                <w:spacing w:val="4"/>
              </w:rPr>
              <w:t>-Adjunta</w:t>
            </w:r>
            <w:r w:rsidR="00BE2AD7" w:rsidRPr="003565D4">
              <w:rPr>
                <w:rFonts w:ascii="Times New Roman" w:eastAsia="Times New Roman" w:hAnsi="Times New Roman" w:cs="Times New Roman"/>
                <w:b w:val="0"/>
                <w:color w:val="auto"/>
                <w:spacing w:val="4"/>
              </w:rPr>
              <w:t xml:space="preserve"> CP</w:t>
            </w:r>
            <w:r w:rsidR="00CC3961">
              <w:rPr>
                <w:rFonts w:ascii="Times New Roman" w:eastAsia="Times New Roman" w:hAnsi="Times New Roman" w:cs="Times New Roman"/>
                <w:b w:val="0"/>
                <w:color w:val="auto"/>
                <w:spacing w:val="4"/>
              </w:rPr>
              <w:t>UA</w:t>
            </w:r>
          </w:p>
        </w:tc>
      </w:tr>
      <w:bookmarkEnd w:id="0"/>
      <w:tr w:rsidR="00BE2AD7" w14:paraId="54E86FD8"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44047AA0"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hideMark/>
          </w:tcPr>
          <w:p w14:paraId="7F78B8AB" w14:textId="79A35455" w:rsidR="00C91B3E" w:rsidRPr="00683889" w:rsidRDefault="00C91B3E" w:rsidP="00C91B3E">
            <w:pPr>
              <w:tabs>
                <w:tab w:val="center" w:pos="4252"/>
                <w:tab w:val="right" w:pos="8504"/>
              </w:tabs>
              <w:spacing w:after="0" w:line="240" w:lineRule="auto"/>
              <w:rPr>
                <w:rFonts w:ascii="Times New Roman" w:eastAsia="Cambria" w:hAnsi="Times New Roman" w:cs="Times New Roman"/>
                <w:b w:val="0"/>
                <w:color w:val="auto"/>
              </w:rPr>
            </w:pPr>
            <w:r w:rsidRPr="00683889">
              <w:rPr>
                <w:rFonts w:ascii="Times New Roman" w:eastAsia="Cambria" w:hAnsi="Times New Roman" w:cs="Times New Roman"/>
                <w:b w:val="0"/>
                <w:color w:val="auto"/>
              </w:rPr>
              <w:t>Maria Clara Mascarenhas Scardini</w:t>
            </w:r>
            <w:r>
              <w:rPr>
                <w:rFonts w:ascii="Times New Roman" w:eastAsia="Cambria" w:hAnsi="Times New Roman" w:cs="Times New Roman"/>
                <w:b w:val="0"/>
                <w:color w:val="auto"/>
              </w:rPr>
              <w:t xml:space="preserve"> (MS)</w:t>
            </w:r>
          </w:p>
          <w:p w14:paraId="7AE1371F" w14:textId="7E618D5A"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(MS)</w:t>
            </w:r>
          </w:p>
        </w:tc>
        <w:tc>
          <w:tcPr>
            <w:tcW w:w="2835" w:type="dxa"/>
            <w:tcBorders>
              <w:top w:val="single" w:sz="4" w:space="0" w:color="A6A6A6"/>
              <w:left w:val="single" w:sz="4" w:space="0" w:color="A6A6A6"/>
              <w:bottom w:val="single" w:sz="4" w:space="0" w:color="A6A6A6"/>
              <w:right w:val="single" w:sz="4" w:space="0" w:color="A6A6A6"/>
            </w:tcBorders>
            <w:vAlign w:val="center"/>
            <w:hideMark/>
          </w:tcPr>
          <w:p w14:paraId="2D0C88CA" w14:textId="7FCA7280"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CPUA</w:t>
            </w:r>
          </w:p>
        </w:tc>
      </w:tr>
      <w:tr w:rsidR="00BE2AD7" w14:paraId="4F51DFDB"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74178FBA"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4355A886" w14:textId="5F2DA913"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Patrícia Silva Luz de Macedo (RN)</w:t>
            </w:r>
          </w:p>
        </w:tc>
        <w:tc>
          <w:tcPr>
            <w:tcW w:w="2835" w:type="dxa"/>
            <w:tcBorders>
              <w:top w:val="single" w:sz="4" w:space="0" w:color="A6A6A6"/>
              <w:left w:val="single" w:sz="4" w:space="0" w:color="A6A6A6"/>
              <w:bottom w:val="single" w:sz="4" w:space="0" w:color="A6A6A6"/>
              <w:right w:val="single" w:sz="4" w:space="0" w:color="A6A6A6"/>
            </w:tcBorders>
            <w:vAlign w:val="center"/>
            <w:hideMark/>
          </w:tcPr>
          <w:p w14:paraId="482F07FA" w14:textId="0AD2A680"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CPUA</w:t>
            </w:r>
          </w:p>
        </w:tc>
      </w:tr>
      <w:tr w:rsidR="00BE2AD7" w14:paraId="26F188EC"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309AB310"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39D430C6" w14:textId="300D719B"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Ricardo Soares Mascarello (SE)</w:t>
            </w:r>
          </w:p>
        </w:tc>
        <w:tc>
          <w:tcPr>
            <w:tcW w:w="2835" w:type="dxa"/>
            <w:tcBorders>
              <w:top w:val="single" w:sz="4" w:space="0" w:color="A6A6A6"/>
              <w:left w:val="single" w:sz="4" w:space="0" w:color="A6A6A6"/>
              <w:bottom w:val="single" w:sz="4" w:space="0" w:color="A6A6A6"/>
              <w:right w:val="single" w:sz="4" w:space="0" w:color="A6A6A6"/>
            </w:tcBorders>
            <w:vAlign w:val="center"/>
          </w:tcPr>
          <w:p w14:paraId="1C5FEC1B" w14:textId="626C6CE0"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CPUA</w:t>
            </w:r>
          </w:p>
        </w:tc>
      </w:tr>
      <w:tr w:rsidR="00BE2AD7" w14:paraId="5F3A297D"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3E9CF347"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262DC3A9" w14:textId="7B8CA190"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Ana Cristina Lima Barreiros da Silva (RO)</w:t>
            </w:r>
          </w:p>
        </w:tc>
        <w:tc>
          <w:tcPr>
            <w:tcW w:w="2835" w:type="dxa"/>
            <w:tcBorders>
              <w:top w:val="single" w:sz="4" w:space="0" w:color="A6A6A6"/>
              <w:left w:val="single" w:sz="4" w:space="0" w:color="A6A6A6"/>
              <w:bottom w:val="single" w:sz="4" w:space="0" w:color="A6A6A6"/>
              <w:right w:val="single" w:sz="4" w:space="0" w:color="A6A6A6"/>
            </w:tcBorders>
            <w:vAlign w:val="center"/>
          </w:tcPr>
          <w:p w14:paraId="44B7EE34" w14:textId="17F059DA"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 xml:space="preserve">Coordenadora - </w:t>
            </w:r>
            <w:r w:rsidR="003565D4" w:rsidRPr="003565D4">
              <w:rPr>
                <w:rFonts w:ascii="Times New Roman" w:eastAsia="Times New Roman" w:hAnsi="Times New Roman" w:cs="Times New Roman"/>
                <w:b w:val="0"/>
                <w:color w:val="auto"/>
                <w:spacing w:val="4"/>
              </w:rPr>
              <w:t>CPP</w:t>
            </w:r>
          </w:p>
        </w:tc>
      </w:tr>
      <w:tr w:rsidR="00BE2AD7" w14:paraId="2F34B6C2"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1FC2DA49"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113CED87" w14:textId="70C792B7"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Eduardo Fajardo Soares (MG)</w:t>
            </w:r>
          </w:p>
        </w:tc>
        <w:tc>
          <w:tcPr>
            <w:tcW w:w="2835" w:type="dxa"/>
            <w:tcBorders>
              <w:top w:val="single" w:sz="4" w:space="0" w:color="A6A6A6"/>
              <w:left w:val="single" w:sz="4" w:space="0" w:color="A6A6A6"/>
              <w:bottom w:val="single" w:sz="4" w:space="0" w:color="A6A6A6"/>
              <w:right w:val="single" w:sz="4" w:space="0" w:color="A6A6A6"/>
            </w:tcBorders>
            <w:vAlign w:val="center"/>
          </w:tcPr>
          <w:p w14:paraId="697100B3" w14:textId="681CA555" w:rsidR="00BE2AD7" w:rsidRPr="003565D4" w:rsidRDefault="003565D4" w:rsidP="003565D4">
            <w:pPr>
              <w:tabs>
                <w:tab w:val="center" w:pos="4252"/>
                <w:tab w:val="right" w:pos="8504"/>
              </w:tabs>
              <w:spacing w:after="0" w:line="240" w:lineRule="auto"/>
              <w:rPr>
                <w:rFonts w:ascii="Times New Roman" w:eastAsia="Times New Roman" w:hAnsi="Times New Roman" w:cs="Times New Roman"/>
                <w:b w:val="0"/>
                <w:color w:val="auto"/>
                <w:spacing w:val="4"/>
              </w:rPr>
            </w:pPr>
            <w:proofErr w:type="spellStart"/>
            <w:r w:rsidRPr="003565D4">
              <w:rPr>
                <w:rFonts w:ascii="Times New Roman" w:eastAsia="Times New Roman" w:hAnsi="Times New Roman" w:cs="Times New Roman"/>
                <w:b w:val="0"/>
                <w:color w:val="auto"/>
                <w:spacing w:val="4"/>
              </w:rPr>
              <w:t>Coord</w:t>
            </w:r>
            <w:proofErr w:type="spellEnd"/>
            <w:r w:rsidRPr="003565D4">
              <w:rPr>
                <w:rFonts w:ascii="Times New Roman" w:eastAsia="Times New Roman" w:hAnsi="Times New Roman" w:cs="Times New Roman"/>
                <w:b w:val="0"/>
                <w:color w:val="auto"/>
                <w:spacing w:val="4"/>
              </w:rPr>
              <w:t>-Adjunto</w:t>
            </w:r>
            <w:r w:rsidR="00CC3961">
              <w:rPr>
                <w:rFonts w:ascii="Times New Roman" w:eastAsia="Times New Roman" w:hAnsi="Times New Roman" w:cs="Times New Roman"/>
                <w:b w:val="0"/>
                <w:color w:val="auto"/>
                <w:spacing w:val="4"/>
              </w:rPr>
              <w:t xml:space="preserve"> C</w:t>
            </w:r>
            <w:r w:rsidRPr="003565D4">
              <w:rPr>
                <w:rFonts w:ascii="Times New Roman" w:eastAsia="Times New Roman" w:hAnsi="Times New Roman" w:cs="Times New Roman"/>
                <w:b w:val="0"/>
                <w:color w:val="auto"/>
                <w:spacing w:val="4"/>
              </w:rPr>
              <w:t>PP</w:t>
            </w:r>
          </w:p>
        </w:tc>
      </w:tr>
      <w:tr w:rsidR="00BE2AD7" w14:paraId="2191CEA6"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14540141"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75C0C6BE" w14:textId="6CDEA8A2"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Daniela Pareja Garcia Sarmento (SC)</w:t>
            </w:r>
          </w:p>
        </w:tc>
        <w:tc>
          <w:tcPr>
            <w:tcW w:w="2835" w:type="dxa"/>
            <w:tcBorders>
              <w:top w:val="single" w:sz="4" w:space="0" w:color="A6A6A6"/>
              <w:left w:val="single" w:sz="4" w:space="0" w:color="A6A6A6"/>
              <w:bottom w:val="single" w:sz="4" w:space="0" w:color="A6A6A6"/>
              <w:right w:val="single" w:sz="4" w:space="0" w:color="A6A6A6"/>
            </w:tcBorders>
            <w:vAlign w:val="center"/>
          </w:tcPr>
          <w:p w14:paraId="7F9566B3" w14:textId="7296AAEE"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 xml:space="preserve">Membro - CPP </w:t>
            </w:r>
          </w:p>
        </w:tc>
      </w:tr>
      <w:tr w:rsidR="00BE2AD7" w14:paraId="1E6D594D"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71B18640" w14:textId="77777777" w:rsidR="00BE2AD7" w:rsidRDefault="00BE2AD7"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42783E2F" w14:textId="40A2CE6B" w:rsidR="00BE2AD7" w:rsidRPr="003565D4" w:rsidRDefault="00BE2AD7" w:rsidP="00BE2AD7">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Guivaldo D’Alexandria Baptista (BA)</w:t>
            </w:r>
          </w:p>
        </w:tc>
        <w:tc>
          <w:tcPr>
            <w:tcW w:w="2835" w:type="dxa"/>
            <w:tcBorders>
              <w:top w:val="single" w:sz="4" w:space="0" w:color="A6A6A6"/>
              <w:left w:val="single" w:sz="4" w:space="0" w:color="A6A6A6"/>
              <w:bottom w:val="single" w:sz="4" w:space="0" w:color="A6A6A6"/>
              <w:right w:val="single" w:sz="4" w:space="0" w:color="A6A6A6"/>
            </w:tcBorders>
            <w:vAlign w:val="center"/>
          </w:tcPr>
          <w:p w14:paraId="19F67182" w14:textId="19286373" w:rsidR="00BE2AD7" w:rsidRPr="003565D4" w:rsidRDefault="00BE2AD7"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 xml:space="preserve">Membro - CPP </w:t>
            </w:r>
          </w:p>
        </w:tc>
      </w:tr>
      <w:tr w:rsidR="008E2515" w14:paraId="7233E2D8" w14:textId="77777777" w:rsidTr="00114B1F">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7FE513D6" w14:textId="77777777" w:rsidR="008E2515" w:rsidRDefault="008E2515" w:rsidP="00BE2AD7">
            <w:pPr>
              <w:spacing w:after="0"/>
              <w:rPr>
                <w:rFonts w:ascii="Times New Roman" w:eastAsia="MS Mincho" w:hAnsi="Times New Roman" w:cs="Times New Roman"/>
                <w:b w:val="0"/>
                <w:smallCaps/>
                <w:color w:val="auto"/>
              </w:rPr>
            </w:pPr>
          </w:p>
        </w:tc>
        <w:tc>
          <w:tcPr>
            <w:tcW w:w="4281" w:type="dxa"/>
            <w:tcBorders>
              <w:top w:val="single" w:sz="4" w:space="0" w:color="A6A6A6"/>
              <w:left w:val="single" w:sz="4" w:space="0" w:color="A6A6A6"/>
              <w:bottom w:val="single" w:sz="4" w:space="0" w:color="A6A6A6"/>
              <w:right w:val="single" w:sz="4" w:space="0" w:color="A6A6A6"/>
            </w:tcBorders>
            <w:vAlign w:val="center"/>
          </w:tcPr>
          <w:p w14:paraId="1236FCFE" w14:textId="0BC3F93C" w:rsidR="008E2515" w:rsidRPr="003565D4" w:rsidRDefault="008E2515" w:rsidP="002A714C">
            <w:pPr>
              <w:tabs>
                <w:tab w:val="center" w:pos="4252"/>
                <w:tab w:val="right" w:pos="8504"/>
              </w:tabs>
              <w:spacing w:after="0" w:line="240" w:lineRule="auto"/>
              <w:rPr>
                <w:rFonts w:ascii="Times New Roman" w:eastAsia="Times New Roman" w:hAnsi="Times New Roman" w:cs="Times New Roman"/>
                <w:b w:val="0"/>
                <w:color w:val="auto"/>
                <w:spacing w:val="4"/>
              </w:rPr>
            </w:pPr>
            <w:r w:rsidRPr="00B54C32">
              <w:rPr>
                <w:rFonts w:ascii="Times New Roman" w:eastAsia="Cambria" w:hAnsi="Times New Roman" w:cs="Times New Roman"/>
                <w:b w:val="0"/>
                <w:color w:val="auto"/>
              </w:rPr>
              <w:t>Rogério Markiewicz</w:t>
            </w:r>
            <w:r>
              <w:rPr>
                <w:rFonts w:ascii="Times New Roman" w:eastAsia="Cambria" w:hAnsi="Times New Roman" w:cs="Times New Roman"/>
                <w:b w:val="0"/>
                <w:color w:val="auto"/>
              </w:rPr>
              <w:t xml:space="preserve"> (DF)</w:t>
            </w:r>
          </w:p>
        </w:tc>
        <w:tc>
          <w:tcPr>
            <w:tcW w:w="2835" w:type="dxa"/>
            <w:tcBorders>
              <w:top w:val="single" w:sz="4" w:space="0" w:color="A6A6A6"/>
              <w:left w:val="single" w:sz="4" w:space="0" w:color="A6A6A6"/>
              <w:bottom w:val="single" w:sz="4" w:space="0" w:color="A6A6A6"/>
              <w:right w:val="single" w:sz="4" w:space="0" w:color="A6A6A6"/>
            </w:tcBorders>
            <w:vAlign w:val="center"/>
          </w:tcPr>
          <w:p w14:paraId="629466AD" w14:textId="66F07121" w:rsidR="008E2515" w:rsidRPr="003565D4" w:rsidRDefault="008E2515" w:rsidP="003565D4">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Membro - CPP</w:t>
            </w:r>
          </w:p>
        </w:tc>
      </w:tr>
      <w:tr w:rsidR="00877F2A" w14:paraId="1FFC0158" w14:textId="77777777" w:rsidTr="00DD27F8">
        <w:trPr>
          <w:trHeight w:hRule="exact" w:val="284"/>
        </w:trPr>
        <w:tc>
          <w:tcPr>
            <w:tcW w:w="1985" w:type="dxa"/>
            <w:vMerge w:val="restart"/>
            <w:tcBorders>
              <w:top w:val="single" w:sz="4" w:space="0" w:color="A6A6A6"/>
              <w:left w:val="single" w:sz="4" w:space="0" w:color="A6A6A6"/>
              <w:right w:val="single" w:sz="4" w:space="0" w:color="A6A6A6"/>
            </w:tcBorders>
            <w:shd w:val="clear" w:color="auto" w:fill="D9D9D9"/>
          </w:tcPr>
          <w:p w14:paraId="133B468E" w14:textId="77777777" w:rsidR="00877F2A" w:rsidRDefault="00877F2A" w:rsidP="00422CDB">
            <w:pPr>
              <w:spacing w:before="40" w:after="40" w:line="240" w:lineRule="auto"/>
              <w:rPr>
                <w:rFonts w:ascii="Times New Roman" w:eastAsia="Times New Roman" w:hAnsi="Times New Roman" w:cs="Times New Roman"/>
                <w:b w:val="0"/>
                <w:caps/>
                <w:color w:val="auto"/>
                <w:spacing w:val="4"/>
                <w:lang w:bidi="en-US"/>
              </w:rPr>
            </w:pPr>
          </w:p>
          <w:p w14:paraId="2B3FB22F" w14:textId="77777777" w:rsidR="0045021E" w:rsidRDefault="0045021E" w:rsidP="00422CDB">
            <w:pPr>
              <w:spacing w:before="40" w:after="40" w:line="240" w:lineRule="auto"/>
              <w:rPr>
                <w:rFonts w:ascii="Times New Roman" w:eastAsia="Times New Roman" w:hAnsi="Times New Roman" w:cs="Times New Roman"/>
                <w:b w:val="0"/>
                <w:caps/>
                <w:color w:val="auto"/>
                <w:spacing w:val="4"/>
                <w:lang w:bidi="en-US"/>
              </w:rPr>
            </w:pPr>
          </w:p>
          <w:p w14:paraId="6A45CBC4" w14:textId="5EF9ABC6" w:rsidR="00877F2A" w:rsidRDefault="00877F2A" w:rsidP="00422CDB">
            <w:pPr>
              <w:spacing w:before="40" w:after="40" w:line="240"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convidados</w:t>
            </w: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2FC7D325" w14:textId="1C971581" w:rsidR="00877F2A" w:rsidRPr="00114B1F" w:rsidRDefault="00877F2A" w:rsidP="00422CDB">
            <w:pPr>
              <w:spacing w:after="0" w:line="240" w:lineRule="auto"/>
              <w:rPr>
                <w:rFonts w:ascii="Times New Roman" w:eastAsia="Times New Roman" w:hAnsi="Times New Roman" w:cs="Times New Roman"/>
                <w:b w:val="0"/>
                <w:color w:val="auto"/>
                <w:spacing w:val="4"/>
              </w:rPr>
            </w:pPr>
            <w:r w:rsidRPr="0076523B">
              <w:rPr>
                <w:rFonts w:ascii="Times New Roman" w:eastAsia="Calibri" w:hAnsi="Times New Roman" w:cs="Times New Roman"/>
                <w:b w:val="0"/>
                <w:color w:val="auto"/>
              </w:rPr>
              <w:t>Valter Luís Caldana Júnior</w:t>
            </w:r>
          </w:p>
        </w:tc>
      </w:tr>
      <w:tr w:rsidR="00877F2A" w14:paraId="0AF2A643" w14:textId="77777777" w:rsidTr="00C318A6">
        <w:trPr>
          <w:trHeight w:hRule="exact" w:val="284"/>
        </w:trPr>
        <w:tc>
          <w:tcPr>
            <w:tcW w:w="1985" w:type="dxa"/>
            <w:vMerge/>
            <w:tcBorders>
              <w:left w:val="single" w:sz="4" w:space="0" w:color="A6A6A6"/>
              <w:right w:val="single" w:sz="4" w:space="0" w:color="A6A6A6"/>
            </w:tcBorders>
            <w:shd w:val="clear" w:color="auto" w:fill="D9D9D9"/>
            <w:hideMark/>
          </w:tcPr>
          <w:p w14:paraId="75B10F38" w14:textId="38CFB302" w:rsidR="00877F2A" w:rsidRDefault="00877F2A" w:rsidP="00422CDB">
            <w:pPr>
              <w:spacing w:before="40" w:after="40" w:line="240" w:lineRule="auto"/>
              <w:rPr>
                <w:rFonts w:ascii="Times New Roman" w:eastAsia="MS Mincho" w:hAnsi="Times New Roman" w:cs="Times New Roman"/>
                <w:b w:val="0"/>
                <w:smallCaps/>
                <w:color w:val="auto"/>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3E63C550" w14:textId="77777777" w:rsidR="00877F2A" w:rsidRPr="00B54C32" w:rsidRDefault="00877F2A" w:rsidP="00422CDB">
            <w:pPr>
              <w:tabs>
                <w:tab w:val="center" w:pos="4252"/>
                <w:tab w:val="right" w:pos="8504"/>
              </w:tabs>
              <w:spacing w:after="0" w:line="240" w:lineRule="auto"/>
              <w:rPr>
                <w:rFonts w:ascii="Times New Roman" w:eastAsia="Cambria" w:hAnsi="Times New Roman" w:cs="Times New Roman"/>
                <w:b w:val="0"/>
                <w:color w:val="auto"/>
              </w:rPr>
            </w:pPr>
            <w:r w:rsidRPr="0076523B">
              <w:rPr>
                <w:rFonts w:ascii="Times New Roman" w:eastAsia="Calibri" w:hAnsi="Times New Roman" w:cs="Times New Roman"/>
                <w:b w:val="0"/>
                <w:color w:val="auto"/>
              </w:rPr>
              <w:t>Matozalém Sousa Santana</w:t>
            </w:r>
          </w:p>
          <w:p w14:paraId="6F5E2D09" w14:textId="727F994E" w:rsidR="00877F2A" w:rsidRPr="00114B1F" w:rsidRDefault="00877F2A" w:rsidP="00422CDB">
            <w:pPr>
              <w:spacing w:after="0" w:line="240" w:lineRule="auto"/>
              <w:rPr>
                <w:rFonts w:ascii="Times New Roman" w:eastAsia="Times New Roman" w:hAnsi="Times New Roman" w:cs="Times New Roman"/>
                <w:b w:val="0"/>
                <w:color w:val="auto"/>
                <w:spacing w:val="4"/>
              </w:rPr>
            </w:pPr>
          </w:p>
        </w:tc>
      </w:tr>
      <w:tr w:rsidR="00877F2A" w14:paraId="0CBD326F" w14:textId="77777777" w:rsidTr="00403B1B">
        <w:trPr>
          <w:trHeight w:hRule="exact" w:val="284"/>
        </w:trPr>
        <w:tc>
          <w:tcPr>
            <w:tcW w:w="1985" w:type="dxa"/>
            <w:vMerge/>
            <w:tcBorders>
              <w:left w:val="single" w:sz="4" w:space="0" w:color="A6A6A6"/>
              <w:right w:val="single" w:sz="4" w:space="0" w:color="A6A6A6"/>
            </w:tcBorders>
            <w:shd w:val="clear" w:color="auto" w:fill="D9D9D9"/>
          </w:tcPr>
          <w:p w14:paraId="4B50799B" w14:textId="77777777" w:rsidR="00877F2A" w:rsidRDefault="00877F2A" w:rsidP="003565D4">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25000499" w14:textId="5085858B" w:rsidR="00877F2A" w:rsidRPr="00114B1F" w:rsidRDefault="000E22A8" w:rsidP="003565D4">
            <w:pPr>
              <w:spacing w:after="0" w:line="240" w:lineRule="auto"/>
              <w:rPr>
                <w:rFonts w:ascii="Times New Roman" w:eastAsia="Times New Roman" w:hAnsi="Times New Roman" w:cs="Times New Roman"/>
                <w:b w:val="0"/>
                <w:color w:val="auto"/>
                <w:spacing w:val="4"/>
              </w:rPr>
            </w:pPr>
            <w:r w:rsidRPr="000E22A8">
              <w:rPr>
                <w:rFonts w:ascii="Times New Roman" w:eastAsia="Cambria" w:hAnsi="Times New Roman" w:cs="Times New Roman"/>
                <w:b w:val="0"/>
                <w:color w:val="auto"/>
              </w:rPr>
              <w:t xml:space="preserve">Karine Santiago Almeida </w:t>
            </w:r>
          </w:p>
        </w:tc>
      </w:tr>
      <w:tr w:rsidR="00877F2A" w14:paraId="3CCEE39C" w14:textId="77777777" w:rsidTr="00860425">
        <w:trPr>
          <w:trHeight w:hRule="exact" w:val="284"/>
        </w:trPr>
        <w:tc>
          <w:tcPr>
            <w:tcW w:w="1985" w:type="dxa"/>
            <w:vMerge/>
            <w:tcBorders>
              <w:left w:val="single" w:sz="4" w:space="0" w:color="A6A6A6"/>
              <w:bottom w:val="single" w:sz="4" w:space="0" w:color="A6A6A6"/>
              <w:right w:val="single" w:sz="4" w:space="0" w:color="A6A6A6"/>
            </w:tcBorders>
            <w:shd w:val="clear" w:color="auto" w:fill="D9D9D9"/>
          </w:tcPr>
          <w:p w14:paraId="3DD27B54" w14:textId="77777777" w:rsidR="00877F2A" w:rsidRDefault="00877F2A" w:rsidP="00114B1F">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6F236B0E" w14:textId="25598330" w:rsidR="00877F2A" w:rsidRPr="00114B1F" w:rsidRDefault="000E22A8" w:rsidP="00114B1F">
            <w:pPr>
              <w:spacing w:after="0" w:line="240" w:lineRule="auto"/>
              <w:rPr>
                <w:rFonts w:ascii="Times New Roman" w:eastAsia="Times New Roman" w:hAnsi="Times New Roman" w:cs="Times New Roman"/>
                <w:b w:val="0"/>
                <w:color w:val="auto"/>
                <w:spacing w:val="4"/>
              </w:rPr>
            </w:pPr>
            <w:r w:rsidRPr="000E22A8">
              <w:rPr>
                <w:rFonts w:ascii="Times New Roman" w:eastAsia="Cambria" w:hAnsi="Times New Roman" w:cs="Times New Roman"/>
                <w:b w:val="0"/>
                <w:color w:val="auto"/>
              </w:rPr>
              <w:t xml:space="preserve">Ana Cláudia Duarte Cardoso </w:t>
            </w:r>
          </w:p>
        </w:tc>
      </w:tr>
      <w:tr w:rsidR="00877F2A" w14:paraId="4C5843DF" w14:textId="77777777" w:rsidTr="00C13A69">
        <w:trPr>
          <w:trHeight w:hRule="exact" w:val="284"/>
        </w:trPr>
        <w:tc>
          <w:tcPr>
            <w:tcW w:w="1985" w:type="dxa"/>
            <w:vMerge w:val="restart"/>
            <w:tcBorders>
              <w:top w:val="single" w:sz="4" w:space="0" w:color="A6A6A6"/>
              <w:left w:val="single" w:sz="4" w:space="0" w:color="A6A6A6"/>
              <w:right w:val="single" w:sz="4" w:space="0" w:color="A6A6A6"/>
            </w:tcBorders>
            <w:shd w:val="clear" w:color="auto" w:fill="D9D9D9"/>
          </w:tcPr>
          <w:p w14:paraId="292CFDB7" w14:textId="77777777" w:rsidR="00877F2A" w:rsidRDefault="00877F2A" w:rsidP="00877F2A">
            <w:pPr>
              <w:spacing w:before="40" w:after="40" w:line="240" w:lineRule="auto"/>
              <w:jc w:val="center"/>
              <w:rPr>
                <w:rFonts w:ascii="Times New Roman" w:eastAsia="Times New Roman" w:hAnsi="Times New Roman" w:cs="Times New Roman"/>
                <w:b w:val="0"/>
                <w:caps/>
                <w:color w:val="auto"/>
                <w:spacing w:val="4"/>
                <w:lang w:bidi="en-US"/>
              </w:rPr>
            </w:pPr>
          </w:p>
          <w:p w14:paraId="3BF8EAFC" w14:textId="77777777" w:rsidR="00877F2A" w:rsidRDefault="00877F2A" w:rsidP="00877F2A">
            <w:pPr>
              <w:spacing w:before="40" w:after="40" w:line="240" w:lineRule="auto"/>
              <w:jc w:val="center"/>
              <w:rPr>
                <w:rFonts w:ascii="Times New Roman" w:eastAsia="Times New Roman" w:hAnsi="Times New Roman" w:cs="Times New Roman"/>
                <w:b w:val="0"/>
                <w:caps/>
                <w:color w:val="auto"/>
                <w:spacing w:val="4"/>
                <w:lang w:bidi="en-US"/>
              </w:rPr>
            </w:pPr>
          </w:p>
          <w:p w14:paraId="0BB205BD" w14:textId="3E0E0C41" w:rsidR="00877F2A" w:rsidRDefault="00877F2A" w:rsidP="0045021E">
            <w:pPr>
              <w:spacing w:before="40" w:after="40" w:line="240"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Assessoria</w:t>
            </w: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67CA0615" w14:textId="1F260CCB" w:rsidR="00877F2A" w:rsidRPr="00114B1F" w:rsidRDefault="00877F2A" w:rsidP="00114B1F">
            <w:pPr>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Caroline Bertol</w:t>
            </w:r>
          </w:p>
        </w:tc>
      </w:tr>
      <w:tr w:rsidR="00877F2A" w14:paraId="4071DD66" w14:textId="77777777" w:rsidTr="00796137">
        <w:trPr>
          <w:trHeight w:hRule="exact" w:val="284"/>
        </w:trPr>
        <w:tc>
          <w:tcPr>
            <w:tcW w:w="1985" w:type="dxa"/>
            <w:vMerge/>
            <w:tcBorders>
              <w:left w:val="single" w:sz="4" w:space="0" w:color="A6A6A6"/>
              <w:right w:val="single" w:sz="4" w:space="0" w:color="A6A6A6"/>
            </w:tcBorders>
            <w:shd w:val="clear" w:color="auto" w:fill="D9D9D9"/>
          </w:tcPr>
          <w:p w14:paraId="343BD10A" w14:textId="2C56E21A" w:rsidR="00877F2A" w:rsidRDefault="00877F2A" w:rsidP="00114B1F">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38EF2DAD" w14:textId="77777777" w:rsidR="00877F2A" w:rsidRDefault="00877F2A" w:rsidP="00114B1F">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Calibri" w:hAnsi="Times New Roman" w:cs="Times New Roman"/>
                <w:b w:val="0"/>
                <w:color w:val="auto"/>
              </w:rPr>
              <w:t>Jorge Antônio Magalhães</w:t>
            </w:r>
          </w:p>
          <w:p w14:paraId="29B5D9D1" w14:textId="0260CD46" w:rsidR="00877F2A" w:rsidRPr="00114B1F" w:rsidRDefault="00877F2A" w:rsidP="00114B1F">
            <w:pPr>
              <w:spacing w:after="0" w:line="240" w:lineRule="auto"/>
              <w:rPr>
                <w:rFonts w:ascii="Times New Roman" w:eastAsia="Times New Roman" w:hAnsi="Times New Roman" w:cs="Times New Roman"/>
                <w:b w:val="0"/>
                <w:color w:val="auto"/>
                <w:spacing w:val="4"/>
              </w:rPr>
            </w:pPr>
          </w:p>
        </w:tc>
      </w:tr>
      <w:tr w:rsidR="00877F2A" w14:paraId="3940BD4C" w14:textId="77777777" w:rsidTr="00DC2F57">
        <w:trPr>
          <w:trHeight w:hRule="exact" w:val="284"/>
        </w:trPr>
        <w:tc>
          <w:tcPr>
            <w:tcW w:w="1985" w:type="dxa"/>
            <w:vMerge/>
            <w:tcBorders>
              <w:left w:val="single" w:sz="4" w:space="0" w:color="A6A6A6"/>
              <w:right w:val="single" w:sz="4" w:space="0" w:color="A6A6A6"/>
            </w:tcBorders>
            <w:shd w:val="clear" w:color="auto" w:fill="D9D9D9"/>
          </w:tcPr>
          <w:p w14:paraId="3DAB946B" w14:textId="77777777" w:rsidR="00877F2A" w:rsidRDefault="00877F2A" w:rsidP="00114B1F">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61135B5A" w14:textId="77777777" w:rsidR="00877F2A" w:rsidRPr="003565D4" w:rsidRDefault="00877F2A" w:rsidP="00114B1F">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Eduardo de Oliveira Paes</w:t>
            </w:r>
          </w:p>
          <w:p w14:paraId="427262AF" w14:textId="56AFAACE" w:rsidR="00877F2A" w:rsidRPr="00114B1F" w:rsidRDefault="00877F2A" w:rsidP="00114B1F">
            <w:pPr>
              <w:spacing w:after="0" w:line="240" w:lineRule="auto"/>
              <w:rPr>
                <w:rFonts w:ascii="Times New Roman" w:eastAsia="Times New Roman" w:hAnsi="Times New Roman" w:cs="Times New Roman"/>
                <w:b w:val="0"/>
                <w:color w:val="auto"/>
                <w:spacing w:val="4"/>
              </w:rPr>
            </w:pPr>
          </w:p>
        </w:tc>
      </w:tr>
      <w:tr w:rsidR="00877F2A" w14:paraId="7A8E4FE6" w14:textId="77777777" w:rsidTr="00C779EE">
        <w:trPr>
          <w:trHeight w:hRule="exact" w:val="284"/>
        </w:trPr>
        <w:tc>
          <w:tcPr>
            <w:tcW w:w="1985" w:type="dxa"/>
            <w:vMerge/>
            <w:tcBorders>
              <w:left w:val="single" w:sz="4" w:space="0" w:color="A6A6A6"/>
              <w:right w:val="single" w:sz="4" w:space="0" w:color="A6A6A6"/>
            </w:tcBorders>
            <w:shd w:val="clear" w:color="auto" w:fill="D9D9D9"/>
          </w:tcPr>
          <w:p w14:paraId="40FB6A78" w14:textId="77777777" w:rsidR="00877F2A" w:rsidRDefault="00877F2A" w:rsidP="00114B1F">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0304237F" w14:textId="77777777" w:rsidR="00877F2A" w:rsidRDefault="00877F2A" w:rsidP="00114B1F">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Calibri" w:hAnsi="Times New Roman" w:cs="Times New Roman"/>
                <w:b w:val="0"/>
                <w:color w:val="auto"/>
              </w:rPr>
              <w:t>Beatriz Oliveira</w:t>
            </w:r>
          </w:p>
          <w:p w14:paraId="423807C1" w14:textId="2C387968" w:rsidR="00877F2A" w:rsidRDefault="00877F2A" w:rsidP="00114B1F">
            <w:pPr>
              <w:spacing w:after="0" w:line="240" w:lineRule="auto"/>
              <w:rPr>
                <w:rFonts w:ascii="Times New Roman" w:eastAsia="Times New Roman" w:hAnsi="Times New Roman" w:cs="Times New Roman"/>
                <w:b w:val="0"/>
                <w:color w:val="auto"/>
                <w:spacing w:val="4"/>
                <w:highlight w:val="yellow"/>
              </w:rPr>
            </w:pPr>
          </w:p>
        </w:tc>
      </w:tr>
      <w:tr w:rsidR="00877F2A" w14:paraId="38C9E3C0" w14:textId="77777777" w:rsidTr="005C296C">
        <w:trPr>
          <w:trHeight w:hRule="exact" w:val="284"/>
        </w:trPr>
        <w:tc>
          <w:tcPr>
            <w:tcW w:w="1985" w:type="dxa"/>
            <w:vMerge/>
            <w:tcBorders>
              <w:left w:val="single" w:sz="4" w:space="0" w:color="A6A6A6"/>
              <w:bottom w:val="single" w:sz="4" w:space="0" w:color="A6A6A6"/>
              <w:right w:val="single" w:sz="4" w:space="0" w:color="A6A6A6"/>
            </w:tcBorders>
            <w:shd w:val="clear" w:color="auto" w:fill="D9D9D9"/>
          </w:tcPr>
          <w:p w14:paraId="494534CC" w14:textId="77777777" w:rsidR="00877F2A" w:rsidRDefault="00877F2A" w:rsidP="00114B1F">
            <w:pPr>
              <w:spacing w:before="40" w:after="40" w:line="240" w:lineRule="auto"/>
              <w:rPr>
                <w:rFonts w:ascii="Times New Roman" w:eastAsia="Times New Roman" w:hAnsi="Times New Roman" w:cs="Times New Roman"/>
                <w:b w:val="0"/>
                <w:caps/>
                <w:color w:val="auto"/>
                <w:spacing w:val="4"/>
                <w:lang w:bidi="en-US"/>
              </w:rPr>
            </w:pPr>
          </w:p>
        </w:tc>
        <w:tc>
          <w:tcPr>
            <w:tcW w:w="7116" w:type="dxa"/>
            <w:gridSpan w:val="2"/>
            <w:tcBorders>
              <w:top w:val="single" w:sz="4" w:space="0" w:color="A6A6A6"/>
              <w:left w:val="single" w:sz="4" w:space="0" w:color="A6A6A6"/>
              <w:bottom w:val="single" w:sz="4" w:space="0" w:color="A6A6A6"/>
              <w:right w:val="single" w:sz="4" w:space="0" w:color="A6A6A6"/>
            </w:tcBorders>
            <w:vAlign w:val="center"/>
          </w:tcPr>
          <w:p w14:paraId="5BD06986" w14:textId="77777777" w:rsidR="00877F2A" w:rsidRPr="003565D4" w:rsidRDefault="00877F2A" w:rsidP="00114B1F">
            <w:pPr>
              <w:tabs>
                <w:tab w:val="center" w:pos="4252"/>
                <w:tab w:val="right" w:pos="8504"/>
              </w:tabs>
              <w:spacing w:after="0" w:line="240" w:lineRule="auto"/>
              <w:rPr>
                <w:rFonts w:ascii="Times New Roman" w:eastAsia="Times New Roman" w:hAnsi="Times New Roman" w:cs="Times New Roman"/>
                <w:b w:val="0"/>
                <w:color w:val="auto"/>
                <w:spacing w:val="4"/>
              </w:rPr>
            </w:pPr>
            <w:r w:rsidRPr="003565D4">
              <w:rPr>
                <w:rFonts w:ascii="Times New Roman" w:eastAsia="Times New Roman" w:hAnsi="Times New Roman" w:cs="Times New Roman"/>
                <w:b w:val="0"/>
                <w:color w:val="auto"/>
                <w:spacing w:val="4"/>
              </w:rPr>
              <w:t>Luciana Rubino</w:t>
            </w:r>
          </w:p>
          <w:p w14:paraId="54BB8428" w14:textId="0D9649B9" w:rsidR="00877F2A" w:rsidRDefault="00877F2A" w:rsidP="00114B1F">
            <w:pPr>
              <w:spacing w:after="0" w:line="240" w:lineRule="auto"/>
              <w:rPr>
                <w:rFonts w:ascii="Times New Roman" w:eastAsia="Times New Roman" w:hAnsi="Times New Roman" w:cs="Times New Roman"/>
                <w:b w:val="0"/>
                <w:color w:val="auto"/>
                <w:spacing w:val="4"/>
                <w:highlight w:val="yellow"/>
              </w:rPr>
            </w:pPr>
          </w:p>
        </w:tc>
      </w:tr>
    </w:tbl>
    <w:p w14:paraId="1E986706" w14:textId="77777777" w:rsidR="00422CDB" w:rsidRDefault="00422CDB" w:rsidP="00BC7A2A">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BC7A2A" w14:paraId="42972044" w14:textId="77777777" w:rsidTr="00012FFE">
        <w:tc>
          <w:tcPr>
            <w:tcW w:w="9075" w:type="dxa"/>
            <w:gridSpan w:val="2"/>
            <w:tcBorders>
              <w:top w:val="single" w:sz="4" w:space="0" w:color="A6A6A6"/>
              <w:left w:val="nil"/>
              <w:bottom w:val="single" w:sz="4" w:space="0" w:color="A6A6A6"/>
              <w:right w:val="nil"/>
            </w:tcBorders>
            <w:shd w:val="clear" w:color="auto" w:fill="D9D9D9"/>
            <w:vAlign w:val="center"/>
            <w:hideMark/>
          </w:tcPr>
          <w:p w14:paraId="472DC97A" w14:textId="77777777" w:rsidR="00BC7A2A" w:rsidRDefault="00BC7A2A" w:rsidP="00381662">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Comunicações</w:t>
            </w:r>
          </w:p>
        </w:tc>
      </w:tr>
      <w:tr w:rsidR="00BC7A2A" w14:paraId="3D1734BF" w14:textId="77777777" w:rsidTr="00012FFE">
        <w:tc>
          <w:tcPr>
            <w:tcW w:w="2269" w:type="dxa"/>
            <w:tcBorders>
              <w:top w:val="single" w:sz="4" w:space="0" w:color="A6A6A6"/>
              <w:left w:val="nil"/>
              <w:bottom w:val="single" w:sz="4" w:space="0" w:color="A6A6A6"/>
              <w:right w:val="nil"/>
            </w:tcBorders>
            <w:shd w:val="clear" w:color="auto" w:fill="D9D9D9"/>
            <w:vAlign w:val="center"/>
            <w:hideMark/>
          </w:tcPr>
          <w:p w14:paraId="3ABDAD77" w14:textId="77777777" w:rsidR="00BC7A2A" w:rsidRDefault="00BC7A2A" w:rsidP="00381662">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Responsável</w:t>
            </w:r>
          </w:p>
        </w:tc>
        <w:tc>
          <w:tcPr>
            <w:tcW w:w="6806" w:type="dxa"/>
            <w:tcBorders>
              <w:top w:val="single" w:sz="4" w:space="0" w:color="A6A6A6"/>
              <w:left w:val="nil"/>
              <w:bottom w:val="single" w:sz="4" w:space="0" w:color="A6A6A6"/>
              <w:right w:val="nil"/>
            </w:tcBorders>
            <w:vAlign w:val="center"/>
            <w:hideMark/>
          </w:tcPr>
          <w:p w14:paraId="19B48320" w14:textId="77777777" w:rsidR="00BC7A2A" w:rsidRPr="00BF661F" w:rsidRDefault="00BC7A2A" w:rsidP="00381662">
            <w:pPr>
              <w:spacing w:after="0" w:line="240" w:lineRule="auto"/>
              <w:rPr>
                <w:rFonts w:ascii="Times New Roman" w:eastAsia="Cambria" w:hAnsi="Times New Roman" w:cs="Times New Roman"/>
                <w:b w:val="0"/>
                <w:color w:val="auto"/>
              </w:rPr>
            </w:pPr>
            <w:r w:rsidRPr="00BF661F">
              <w:rPr>
                <w:rFonts w:ascii="Times New Roman" w:eastAsia="Cambria" w:hAnsi="Times New Roman" w:cs="Times New Roman"/>
                <w:b w:val="0"/>
                <w:color w:val="auto"/>
              </w:rPr>
              <w:t>Coordenadora Josélia Alves</w:t>
            </w:r>
          </w:p>
        </w:tc>
      </w:tr>
      <w:tr w:rsidR="00BC7A2A" w14:paraId="453F1D0A" w14:textId="77777777" w:rsidTr="00012FFE">
        <w:tc>
          <w:tcPr>
            <w:tcW w:w="2269" w:type="dxa"/>
            <w:tcBorders>
              <w:top w:val="single" w:sz="4" w:space="0" w:color="A6A6A6"/>
              <w:left w:val="nil"/>
              <w:bottom w:val="single" w:sz="4" w:space="0" w:color="A6A6A6"/>
              <w:right w:val="nil"/>
            </w:tcBorders>
            <w:shd w:val="clear" w:color="auto" w:fill="D9D9D9"/>
            <w:vAlign w:val="center"/>
            <w:hideMark/>
          </w:tcPr>
          <w:p w14:paraId="3E4F6039" w14:textId="77777777" w:rsidR="00BC7A2A" w:rsidRDefault="00BC7A2A" w:rsidP="00381662">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Comunicado</w:t>
            </w:r>
          </w:p>
        </w:tc>
        <w:tc>
          <w:tcPr>
            <w:tcW w:w="6806" w:type="dxa"/>
            <w:tcBorders>
              <w:top w:val="single" w:sz="4" w:space="0" w:color="A6A6A6"/>
              <w:left w:val="nil"/>
              <w:bottom w:val="single" w:sz="4" w:space="0" w:color="A6A6A6"/>
              <w:right w:val="nil"/>
            </w:tcBorders>
            <w:vAlign w:val="center"/>
            <w:hideMark/>
          </w:tcPr>
          <w:p w14:paraId="062B4693" w14:textId="292BE4A0" w:rsidR="00BC7A2A" w:rsidRPr="00BF661F" w:rsidRDefault="00BF661F" w:rsidP="00381662">
            <w:pPr>
              <w:spacing w:after="0" w:line="240" w:lineRule="auto"/>
              <w:jc w:val="both"/>
              <w:rPr>
                <w:rFonts w:ascii="Times New Roman" w:eastAsia="Cambria" w:hAnsi="Times New Roman" w:cs="Times New Roman"/>
                <w:b w:val="0"/>
                <w:color w:val="auto"/>
              </w:rPr>
            </w:pPr>
            <w:r w:rsidRPr="00BF661F">
              <w:rPr>
                <w:rFonts w:ascii="Times New Roman" w:eastAsia="Cambria" w:hAnsi="Times New Roman" w:cs="Times New Roman"/>
                <w:b w:val="0"/>
                <w:color w:val="auto"/>
              </w:rPr>
              <w:t>Introdução ao tema, atualização das ações do Conselho Diretor, Manifestação publicada no site do CAU/BR</w:t>
            </w:r>
            <w:r>
              <w:rPr>
                <w:rFonts w:ascii="Times New Roman" w:eastAsia="Cambria" w:hAnsi="Times New Roman" w:cs="Times New Roman"/>
                <w:b w:val="0"/>
                <w:color w:val="auto"/>
              </w:rPr>
              <w:t>,</w:t>
            </w:r>
            <w:r w:rsidRPr="00BF661F">
              <w:rPr>
                <w:rFonts w:ascii="Times New Roman" w:eastAsia="Cambria" w:hAnsi="Times New Roman" w:cs="Times New Roman"/>
                <w:b w:val="0"/>
                <w:color w:val="auto"/>
              </w:rPr>
              <w:t xml:space="preserve"> visita </w:t>
            </w:r>
            <w:proofErr w:type="spellStart"/>
            <w:r w:rsidRPr="00BF661F">
              <w:rPr>
                <w:rFonts w:ascii="Times New Roman" w:eastAsia="Cambria" w:hAnsi="Times New Roman" w:cs="Times New Roman"/>
                <w:b w:val="0"/>
                <w:color w:val="auto"/>
              </w:rPr>
              <w:t>da</w:t>
            </w:r>
            <w:proofErr w:type="spellEnd"/>
            <w:r w:rsidRPr="00BF661F">
              <w:rPr>
                <w:rFonts w:ascii="Times New Roman" w:eastAsia="Cambria" w:hAnsi="Times New Roman" w:cs="Times New Roman"/>
                <w:b w:val="0"/>
                <w:color w:val="auto"/>
              </w:rPr>
              <w:t xml:space="preserve"> Presidente ao Ministério da Economia</w:t>
            </w:r>
            <w:r>
              <w:rPr>
                <w:rFonts w:ascii="Times New Roman" w:eastAsia="Cambria" w:hAnsi="Times New Roman" w:cs="Times New Roman"/>
                <w:b w:val="0"/>
                <w:color w:val="auto"/>
              </w:rPr>
              <w:t xml:space="preserve"> e apresentação dos convidados.</w:t>
            </w:r>
          </w:p>
        </w:tc>
      </w:tr>
    </w:tbl>
    <w:p w14:paraId="2149E5D9" w14:textId="77777777" w:rsidR="00BC7A2A" w:rsidRPr="00A96559" w:rsidRDefault="00BC7A2A" w:rsidP="00BC7A2A">
      <w:pPr>
        <w:tabs>
          <w:tab w:val="left" w:pos="484"/>
          <w:tab w:val="left" w:pos="2249"/>
        </w:tabs>
        <w:spacing w:after="0" w:line="240" w:lineRule="auto"/>
        <w:rPr>
          <w:rFonts w:ascii="Times New Roman" w:eastAsia="Cambria" w:hAnsi="Times New Roman" w:cs="Times New Roman"/>
          <w:b w:val="0"/>
          <w:color w:val="auto"/>
        </w:rPr>
      </w:pPr>
    </w:p>
    <w:p w14:paraId="2B0367D0" w14:textId="77777777" w:rsidR="00BC7A2A" w:rsidRDefault="00BC7A2A" w:rsidP="00BC7A2A">
      <w:pPr>
        <w:shd w:val="clear" w:color="auto" w:fill="D9D9D9"/>
        <w:spacing w:after="0" w:line="240" w:lineRule="auto"/>
        <w:ind w:left="142" w:right="-141"/>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12F68ECD" w14:textId="77777777" w:rsidR="002F64D9" w:rsidRDefault="002F64D9" w:rsidP="002F64D9">
      <w:pPr>
        <w:tabs>
          <w:tab w:val="left" w:pos="484"/>
          <w:tab w:val="left" w:pos="2249"/>
        </w:tabs>
        <w:spacing w:after="0" w:line="240" w:lineRule="auto"/>
        <w:rPr>
          <w:rFonts w:ascii="Times New Roman" w:eastAsia="Cambria" w:hAnsi="Times New Roman" w:cs="Times New Roman"/>
          <w:b w:val="0"/>
          <w:color w:val="auto"/>
        </w:rPr>
      </w:pPr>
    </w:p>
    <w:tbl>
      <w:tblPr>
        <w:tblW w:w="9390" w:type="dxa"/>
        <w:tblInd w:w="-34" w:type="dxa"/>
        <w:tblLayout w:type="fixed"/>
        <w:tblLook w:val="04A0" w:firstRow="1" w:lastRow="0" w:firstColumn="1" w:lastColumn="0" w:noHBand="0" w:noVBand="1"/>
      </w:tblPr>
      <w:tblGrid>
        <w:gridCol w:w="142"/>
        <w:gridCol w:w="2269"/>
        <w:gridCol w:w="2835"/>
        <w:gridCol w:w="4002"/>
        <w:gridCol w:w="142"/>
      </w:tblGrid>
      <w:tr w:rsidR="002F64D9" w14:paraId="531C60D9" w14:textId="77777777" w:rsidTr="00C808A0">
        <w:trPr>
          <w:gridBefore w:val="1"/>
          <w:gridAfter w:val="1"/>
          <w:wBefore w:w="142" w:type="dxa"/>
          <w:wAfter w:w="142" w:type="dxa"/>
        </w:trPr>
        <w:tc>
          <w:tcPr>
            <w:tcW w:w="2269" w:type="dxa"/>
            <w:tcBorders>
              <w:top w:val="single" w:sz="4" w:space="0" w:color="A6A6A6"/>
              <w:left w:val="nil"/>
              <w:bottom w:val="single" w:sz="4" w:space="0" w:color="A6A6A6"/>
              <w:right w:val="nil"/>
            </w:tcBorders>
            <w:shd w:val="clear" w:color="auto" w:fill="D9D9D9"/>
            <w:vAlign w:val="center"/>
          </w:tcPr>
          <w:p w14:paraId="17D112F6" w14:textId="77777777" w:rsidR="002F64D9" w:rsidRDefault="002F64D9" w:rsidP="00090718">
            <w:pPr>
              <w:numPr>
                <w:ilvl w:val="0"/>
                <w:numId w:val="1"/>
              </w:numPr>
              <w:spacing w:after="0" w:line="240" w:lineRule="auto"/>
              <w:ind w:hanging="652"/>
              <w:rPr>
                <w:rFonts w:ascii="Times New Roman" w:eastAsia="Cambria" w:hAnsi="Times New Roman" w:cs="Times New Roman"/>
                <w:color w:val="auto"/>
              </w:rPr>
            </w:pPr>
          </w:p>
        </w:tc>
        <w:tc>
          <w:tcPr>
            <w:tcW w:w="6837" w:type="dxa"/>
            <w:gridSpan w:val="2"/>
            <w:tcBorders>
              <w:top w:val="single" w:sz="4" w:space="0" w:color="A6A6A6"/>
              <w:left w:val="nil"/>
              <w:bottom w:val="single" w:sz="4" w:space="0" w:color="A6A6A6"/>
              <w:right w:val="nil"/>
            </w:tcBorders>
            <w:vAlign w:val="center"/>
            <w:hideMark/>
          </w:tcPr>
          <w:p w14:paraId="4AD11B98" w14:textId="17EE2E6A" w:rsidR="002F64D9" w:rsidRDefault="00984EAF" w:rsidP="00090718">
            <w:pPr>
              <w:spacing w:after="0" w:line="240" w:lineRule="auto"/>
              <w:rPr>
                <w:rFonts w:ascii="Times New Roman" w:eastAsia="Cambria" w:hAnsi="Times New Roman" w:cs="Times New Roman"/>
                <w:color w:val="auto"/>
                <w:highlight w:val="yellow"/>
              </w:rPr>
            </w:pPr>
            <w:r w:rsidRPr="00D77801">
              <w:rPr>
                <w:rFonts w:ascii="Times New Roman" w:eastAsia="Cambria" w:hAnsi="Times New Roman" w:cs="Times New Roman"/>
                <w:color w:val="auto"/>
              </w:rPr>
              <w:t>Resolução CGSIM nº64, de 11 de dezembro de 2020</w:t>
            </w:r>
          </w:p>
        </w:tc>
      </w:tr>
      <w:tr w:rsidR="002F64D9" w14:paraId="20208ABC" w14:textId="77777777" w:rsidTr="00C808A0">
        <w:trPr>
          <w:gridBefore w:val="1"/>
          <w:gridAfter w:val="1"/>
          <w:wBefore w:w="142" w:type="dxa"/>
          <w:wAfter w:w="142" w:type="dxa"/>
        </w:trPr>
        <w:tc>
          <w:tcPr>
            <w:tcW w:w="2269" w:type="dxa"/>
            <w:tcBorders>
              <w:top w:val="single" w:sz="4" w:space="0" w:color="A6A6A6"/>
              <w:left w:val="nil"/>
              <w:bottom w:val="single" w:sz="4" w:space="0" w:color="A6A6A6"/>
              <w:right w:val="nil"/>
            </w:tcBorders>
            <w:shd w:val="clear" w:color="auto" w:fill="D9D9D9"/>
            <w:vAlign w:val="center"/>
            <w:hideMark/>
          </w:tcPr>
          <w:p w14:paraId="02BC3B61" w14:textId="77777777" w:rsidR="002F64D9" w:rsidRDefault="002F64D9" w:rsidP="0009071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6837" w:type="dxa"/>
            <w:gridSpan w:val="2"/>
            <w:tcBorders>
              <w:top w:val="single" w:sz="4" w:space="0" w:color="A6A6A6"/>
              <w:left w:val="nil"/>
              <w:bottom w:val="single" w:sz="4" w:space="0" w:color="A6A6A6"/>
              <w:right w:val="nil"/>
            </w:tcBorders>
            <w:hideMark/>
          </w:tcPr>
          <w:p w14:paraId="0A3EA3DA" w14:textId="627F49D1" w:rsidR="002F64D9" w:rsidRDefault="00496927" w:rsidP="00090718">
            <w:pPr>
              <w:spacing w:after="0" w:line="240" w:lineRule="auto"/>
              <w:jc w:val="both"/>
              <w:rPr>
                <w:rFonts w:ascii="Times New Roman" w:eastAsia="Cambria" w:hAnsi="Times New Roman" w:cs="Times New Roman"/>
                <w:b w:val="0"/>
                <w:color w:val="auto"/>
                <w:highlight w:val="yellow"/>
              </w:rPr>
            </w:pPr>
            <w:r w:rsidRPr="00496927">
              <w:rPr>
                <w:rFonts w:ascii="Times New Roman" w:eastAsia="Cambria" w:hAnsi="Times New Roman" w:cs="Times New Roman"/>
                <w:b w:val="0"/>
                <w:color w:val="auto"/>
              </w:rPr>
              <w:t>CPUA-CAU/BR</w:t>
            </w:r>
            <w:r>
              <w:rPr>
                <w:rFonts w:ascii="Times New Roman" w:eastAsia="Cambria" w:hAnsi="Times New Roman" w:cs="Times New Roman"/>
                <w:b w:val="0"/>
                <w:color w:val="auto"/>
              </w:rPr>
              <w:t xml:space="preserve">, CD-CAU/BR, Presidência, </w:t>
            </w:r>
          </w:p>
        </w:tc>
      </w:tr>
      <w:tr w:rsidR="002F64D9" w14:paraId="27A5558A" w14:textId="77777777" w:rsidTr="00C808A0">
        <w:trPr>
          <w:gridBefore w:val="1"/>
          <w:gridAfter w:val="1"/>
          <w:wBefore w:w="142" w:type="dxa"/>
          <w:wAfter w:w="142" w:type="dxa"/>
        </w:trPr>
        <w:tc>
          <w:tcPr>
            <w:tcW w:w="2269" w:type="dxa"/>
            <w:tcBorders>
              <w:top w:val="single" w:sz="4" w:space="0" w:color="A6A6A6"/>
              <w:left w:val="nil"/>
              <w:bottom w:val="single" w:sz="4" w:space="0" w:color="A6A6A6"/>
              <w:right w:val="nil"/>
            </w:tcBorders>
            <w:shd w:val="clear" w:color="auto" w:fill="D9D9D9"/>
            <w:vAlign w:val="center"/>
            <w:hideMark/>
          </w:tcPr>
          <w:p w14:paraId="1B772309" w14:textId="77777777" w:rsidR="002F64D9" w:rsidRDefault="002F64D9" w:rsidP="0009071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6837" w:type="dxa"/>
            <w:gridSpan w:val="2"/>
            <w:tcBorders>
              <w:top w:val="single" w:sz="4" w:space="0" w:color="A6A6A6"/>
              <w:left w:val="nil"/>
              <w:bottom w:val="single" w:sz="4" w:space="0" w:color="A6A6A6"/>
              <w:right w:val="nil"/>
            </w:tcBorders>
            <w:hideMark/>
          </w:tcPr>
          <w:p w14:paraId="4487C535" w14:textId="77777777" w:rsidR="002F64D9" w:rsidRPr="00496927" w:rsidRDefault="002F64D9" w:rsidP="00090718">
            <w:pPr>
              <w:spacing w:after="0" w:line="240" w:lineRule="auto"/>
              <w:jc w:val="both"/>
              <w:rPr>
                <w:rFonts w:ascii="Times New Roman" w:eastAsia="Cambria" w:hAnsi="Times New Roman" w:cs="Times New Roman"/>
                <w:b w:val="0"/>
                <w:color w:val="auto"/>
              </w:rPr>
            </w:pPr>
            <w:r w:rsidRPr="00496927">
              <w:rPr>
                <w:rFonts w:ascii="Times New Roman" w:eastAsia="Cambria" w:hAnsi="Times New Roman" w:cs="Times New Roman"/>
                <w:b w:val="0"/>
                <w:color w:val="auto"/>
              </w:rPr>
              <w:t>Coordenadora da CPUA Josélia Alves</w:t>
            </w:r>
          </w:p>
        </w:tc>
      </w:tr>
      <w:tr w:rsidR="002F64D9" w14:paraId="3C6A2962" w14:textId="77777777" w:rsidTr="00C808A0">
        <w:trPr>
          <w:gridBefore w:val="1"/>
          <w:gridAfter w:val="1"/>
          <w:wBefore w:w="142" w:type="dxa"/>
          <w:wAfter w:w="142" w:type="dxa"/>
        </w:trPr>
        <w:tc>
          <w:tcPr>
            <w:tcW w:w="2269" w:type="dxa"/>
            <w:tcBorders>
              <w:top w:val="single" w:sz="4" w:space="0" w:color="A6A6A6"/>
              <w:left w:val="nil"/>
              <w:bottom w:val="single" w:sz="4" w:space="0" w:color="A6A6A6"/>
              <w:right w:val="nil"/>
            </w:tcBorders>
            <w:shd w:val="clear" w:color="auto" w:fill="D9D9D9"/>
            <w:vAlign w:val="center"/>
            <w:hideMark/>
          </w:tcPr>
          <w:p w14:paraId="0CCF51AC" w14:textId="77777777" w:rsidR="002F64D9" w:rsidRDefault="002F64D9" w:rsidP="00090718">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6837" w:type="dxa"/>
            <w:gridSpan w:val="2"/>
            <w:tcBorders>
              <w:top w:val="single" w:sz="4" w:space="0" w:color="A6A6A6"/>
              <w:left w:val="nil"/>
              <w:bottom w:val="single" w:sz="4" w:space="0" w:color="A6A6A6"/>
              <w:right w:val="nil"/>
            </w:tcBorders>
            <w:vAlign w:val="center"/>
            <w:hideMark/>
          </w:tcPr>
          <w:p w14:paraId="561D1C5B" w14:textId="5F5EB755" w:rsidR="005D766F" w:rsidRDefault="00BF661F" w:rsidP="00614828">
            <w:pPr>
              <w:pStyle w:val="PargrafodaLista"/>
              <w:numPr>
                <w:ilvl w:val="0"/>
                <w:numId w:val="2"/>
              </w:numPr>
              <w:spacing w:before="120" w:after="12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Fala da Presidente Nádia Somekh, </w:t>
            </w:r>
            <w:r w:rsidR="00D256E8">
              <w:rPr>
                <w:rFonts w:ascii="Times New Roman" w:eastAsia="Cambria" w:hAnsi="Times New Roman" w:cs="Times New Roman"/>
                <w:b w:val="0"/>
                <w:color w:val="auto"/>
              </w:rPr>
              <w:t xml:space="preserve">- demonstra </w:t>
            </w:r>
            <w:r>
              <w:rPr>
                <w:rFonts w:ascii="Times New Roman" w:eastAsia="Cambria" w:hAnsi="Times New Roman" w:cs="Times New Roman"/>
                <w:b w:val="0"/>
                <w:color w:val="auto"/>
              </w:rPr>
              <w:t>a importância desta reunião</w:t>
            </w:r>
            <w:r w:rsidR="00496927">
              <w:rPr>
                <w:rFonts w:ascii="Times New Roman" w:eastAsia="Cambria" w:hAnsi="Times New Roman" w:cs="Times New Roman"/>
                <w:b w:val="0"/>
                <w:color w:val="auto"/>
              </w:rPr>
              <w:t xml:space="preserve"> para o debate dentro do Conselho</w:t>
            </w:r>
            <w:r>
              <w:rPr>
                <w:rFonts w:ascii="Times New Roman" w:eastAsia="Cambria" w:hAnsi="Times New Roman" w:cs="Times New Roman"/>
                <w:b w:val="0"/>
                <w:color w:val="auto"/>
              </w:rPr>
              <w:t xml:space="preserve"> </w:t>
            </w:r>
            <w:r w:rsidR="00D256E8">
              <w:rPr>
                <w:rFonts w:ascii="Times New Roman" w:eastAsia="Cambria" w:hAnsi="Times New Roman" w:cs="Times New Roman"/>
                <w:b w:val="0"/>
                <w:color w:val="auto"/>
              </w:rPr>
              <w:t xml:space="preserve">e apresenta como foi a reunião com a Secretaria </w:t>
            </w:r>
            <w:r w:rsidR="00496927">
              <w:rPr>
                <w:rFonts w:ascii="Times New Roman" w:eastAsia="Cambria" w:hAnsi="Times New Roman" w:cs="Times New Roman"/>
                <w:b w:val="0"/>
                <w:color w:val="auto"/>
              </w:rPr>
              <w:t xml:space="preserve">de Advocacia da Concorrência e Competitividade do </w:t>
            </w:r>
            <w:r w:rsidR="00D256E8">
              <w:rPr>
                <w:rFonts w:ascii="Times New Roman" w:eastAsia="Cambria" w:hAnsi="Times New Roman" w:cs="Times New Roman"/>
                <w:b w:val="0"/>
                <w:color w:val="auto"/>
              </w:rPr>
              <w:t>Ministério da Economia</w:t>
            </w:r>
            <w:r w:rsidR="00496927">
              <w:rPr>
                <w:rFonts w:ascii="Times New Roman" w:eastAsia="Cambria" w:hAnsi="Times New Roman" w:cs="Times New Roman"/>
                <w:b w:val="0"/>
                <w:color w:val="auto"/>
              </w:rPr>
              <w:t>, que convidou o CAU/BR a participar de um grupo de trabalho. A presidente apontou alguns problemas</w:t>
            </w:r>
            <w:r w:rsidR="005D766F">
              <w:rPr>
                <w:rFonts w:ascii="Times New Roman" w:eastAsia="Cambria" w:hAnsi="Times New Roman" w:cs="Times New Roman"/>
                <w:b w:val="0"/>
                <w:color w:val="auto"/>
              </w:rPr>
              <w:t xml:space="preserve"> da resolução</w:t>
            </w:r>
            <w:r w:rsidR="00496927">
              <w:rPr>
                <w:rFonts w:ascii="Times New Roman" w:eastAsia="Cambria" w:hAnsi="Times New Roman" w:cs="Times New Roman"/>
                <w:b w:val="0"/>
                <w:color w:val="auto"/>
              </w:rPr>
              <w:t xml:space="preserve">: as informalidades </w:t>
            </w:r>
            <w:r w:rsidR="005D766F">
              <w:rPr>
                <w:rFonts w:ascii="Times New Roman" w:eastAsia="Cambria" w:hAnsi="Times New Roman" w:cs="Times New Roman"/>
                <w:b w:val="0"/>
                <w:color w:val="auto"/>
              </w:rPr>
              <w:t>das cidades brasileiras; o duplo processo de licenciamento que não simplifica os processos; e a questão do mercado paralelo de aprovações que está sendo criado</w:t>
            </w:r>
            <w:r w:rsidR="00AA771F">
              <w:rPr>
                <w:rFonts w:ascii="Times New Roman" w:eastAsia="Cambria" w:hAnsi="Times New Roman" w:cs="Times New Roman"/>
                <w:b w:val="0"/>
                <w:color w:val="auto"/>
              </w:rPr>
              <w:t>.</w:t>
            </w:r>
          </w:p>
          <w:p w14:paraId="1CC7D550" w14:textId="58D5945D" w:rsidR="00D00987" w:rsidRDefault="00D00987" w:rsidP="00614828">
            <w:pPr>
              <w:pStyle w:val="PargrafodaLista"/>
              <w:numPr>
                <w:ilvl w:val="0"/>
                <w:numId w:val="2"/>
              </w:numPr>
              <w:spacing w:before="120" w:after="12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lastRenderedPageBreak/>
              <w:t xml:space="preserve">Foi aberto para inscrições para </w:t>
            </w:r>
            <w:r w:rsidR="00114B1F">
              <w:rPr>
                <w:rFonts w:ascii="Times New Roman" w:eastAsia="Cambria" w:hAnsi="Times New Roman" w:cs="Times New Roman"/>
                <w:b w:val="0"/>
                <w:color w:val="auto"/>
              </w:rPr>
              <w:t xml:space="preserve">as </w:t>
            </w:r>
            <w:r>
              <w:rPr>
                <w:rFonts w:ascii="Times New Roman" w:eastAsia="Cambria" w:hAnsi="Times New Roman" w:cs="Times New Roman"/>
                <w:b w:val="0"/>
                <w:color w:val="auto"/>
              </w:rPr>
              <w:t>falas d</w:t>
            </w:r>
            <w:r w:rsidR="00114B1F">
              <w:rPr>
                <w:rFonts w:ascii="Times New Roman" w:eastAsia="Cambria" w:hAnsi="Times New Roman" w:cs="Times New Roman"/>
                <w:b w:val="0"/>
                <w:color w:val="auto"/>
              </w:rPr>
              <w:t>e todos o</w:t>
            </w:r>
            <w:r>
              <w:rPr>
                <w:rFonts w:ascii="Times New Roman" w:eastAsia="Cambria" w:hAnsi="Times New Roman" w:cs="Times New Roman"/>
                <w:b w:val="0"/>
                <w:color w:val="auto"/>
              </w:rPr>
              <w:t>s conselheiros onde foram colocados os seguintes apontamentos:</w:t>
            </w:r>
          </w:p>
          <w:p w14:paraId="14A99738" w14:textId="77777777" w:rsidR="00114B1F" w:rsidRDefault="00114B1F" w:rsidP="00114B1F">
            <w:pPr>
              <w:pStyle w:val="PargrafodaLista"/>
              <w:spacing w:before="120" w:after="120" w:line="240" w:lineRule="auto"/>
              <w:jc w:val="both"/>
              <w:rPr>
                <w:rFonts w:ascii="Times New Roman" w:eastAsia="Cambria" w:hAnsi="Times New Roman" w:cs="Times New Roman"/>
                <w:b w:val="0"/>
                <w:color w:val="auto"/>
              </w:rPr>
            </w:pPr>
          </w:p>
          <w:p w14:paraId="55EC08EA" w14:textId="77777777" w:rsidR="00C808A0" w:rsidRDefault="00D00987"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114B1F">
              <w:rPr>
                <w:rFonts w:ascii="Times New Roman" w:eastAsia="Cambria" w:hAnsi="Times New Roman" w:cs="Times New Roman"/>
                <w:b w:val="0"/>
                <w:color w:val="auto"/>
              </w:rPr>
              <w:t>A resolução apresenta pontos a serem analisados que podem conter inconstitucionalidade, ilegalidade e conflito com a Lei</w:t>
            </w:r>
            <w:r w:rsidR="00697167" w:rsidRPr="00114B1F">
              <w:rPr>
                <w:rFonts w:ascii="Times New Roman" w:eastAsia="Cambria" w:hAnsi="Times New Roman" w:cs="Times New Roman"/>
                <w:b w:val="0"/>
                <w:color w:val="auto"/>
              </w:rPr>
              <w:t xml:space="preserve"> nº</w:t>
            </w:r>
            <w:r w:rsidRPr="00114B1F">
              <w:rPr>
                <w:rFonts w:ascii="Times New Roman" w:eastAsia="Cambria" w:hAnsi="Times New Roman" w:cs="Times New Roman"/>
                <w:b w:val="0"/>
                <w:color w:val="auto"/>
              </w:rPr>
              <w:t xml:space="preserve"> 12</w:t>
            </w:r>
            <w:r w:rsidR="00697167" w:rsidRPr="00114B1F">
              <w:rPr>
                <w:rFonts w:ascii="Times New Roman" w:eastAsia="Cambria" w:hAnsi="Times New Roman" w:cs="Times New Roman"/>
                <w:b w:val="0"/>
                <w:color w:val="auto"/>
              </w:rPr>
              <w:t>.378, de 31 de dezembro de 2010</w:t>
            </w:r>
            <w:r w:rsidR="000311B4" w:rsidRPr="00114B1F">
              <w:rPr>
                <w:rFonts w:ascii="Times New Roman" w:eastAsia="Cambria" w:hAnsi="Times New Roman" w:cs="Times New Roman"/>
                <w:b w:val="0"/>
                <w:color w:val="auto"/>
              </w:rPr>
              <w:t xml:space="preserve"> e com Lei 5.194, de 24 de dezembro de 1966;</w:t>
            </w:r>
            <w:r w:rsidR="00114B1F">
              <w:rPr>
                <w:rFonts w:ascii="Times New Roman" w:eastAsia="Cambria" w:hAnsi="Times New Roman" w:cs="Times New Roman"/>
                <w:b w:val="0"/>
                <w:color w:val="auto"/>
              </w:rPr>
              <w:t xml:space="preserve"> </w:t>
            </w:r>
          </w:p>
          <w:p w14:paraId="57FCC8D4" w14:textId="5FE85BB3" w:rsidR="00C808A0" w:rsidRDefault="00697167"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C808A0">
              <w:rPr>
                <w:rFonts w:ascii="Times New Roman" w:eastAsia="Cambria" w:hAnsi="Times New Roman" w:cs="Times New Roman"/>
                <w:b w:val="0"/>
                <w:color w:val="auto"/>
              </w:rPr>
              <w:t>A</w:t>
            </w:r>
            <w:r w:rsidR="00D00987" w:rsidRPr="00C808A0">
              <w:rPr>
                <w:rFonts w:ascii="Times New Roman" w:eastAsia="Cambria" w:hAnsi="Times New Roman" w:cs="Times New Roman"/>
                <w:b w:val="0"/>
                <w:color w:val="auto"/>
              </w:rPr>
              <w:t xml:space="preserve"> necessidade de alianças e parcerias com outras entidades</w:t>
            </w:r>
            <w:r w:rsidRPr="00C808A0">
              <w:rPr>
                <w:rFonts w:ascii="Times New Roman" w:eastAsia="Cambria" w:hAnsi="Times New Roman" w:cs="Times New Roman"/>
                <w:b w:val="0"/>
                <w:color w:val="auto"/>
              </w:rPr>
              <w:t>, como o CONFEA, CBIC, IAB</w:t>
            </w:r>
            <w:r w:rsidR="00C808A0">
              <w:rPr>
                <w:rFonts w:ascii="Times New Roman" w:eastAsia="Cambria" w:hAnsi="Times New Roman" w:cs="Times New Roman"/>
                <w:b w:val="0"/>
                <w:color w:val="auto"/>
              </w:rPr>
              <w:t xml:space="preserve"> </w:t>
            </w:r>
            <w:proofErr w:type="spellStart"/>
            <w:r w:rsidR="00C808A0">
              <w:rPr>
                <w:rFonts w:ascii="Times New Roman" w:eastAsia="Cambria" w:hAnsi="Times New Roman" w:cs="Times New Roman"/>
                <w:b w:val="0"/>
                <w:color w:val="auto"/>
              </w:rPr>
              <w:t>etc</w:t>
            </w:r>
            <w:proofErr w:type="spellEnd"/>
            <w:r w:rsidR="00C808A0">
              <w:rPr>
                <w:rFonts w:ascii="Times New Roman" w:eastAsia="Cambria" w:hAnsi="Times New Roman" w:cs="Times New Roman"/>
                <w:b w:val="0"/>
                <w:color w:val="auto"/>
              </w:rPr>
              <w:t>;</w:t>
            </w:r>
          </w:p>
          <w:p w14:paraId="01358611" w14:textId="77777777" w:rsidR="00C808A0" w:rsidRDefault="00D052CD"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C808A0">
              <w:rPr>
                <w:rFonts w:ascii="Times New Roman" w:eastAsia="Cambria" w:hAnsi="Times New Roman" w:cs="Times New Roman"/>
                <w:b w:val="0"/>
                <w:color w:val="auto"/>
              </w:rPr>
              <w:t>A importância de demonstrarmos que não temos o compromisso com o consenso, mas com o diálogo para um posicionamento e que o assunto possu</w:t>
            </w:r>
            <w:r w:rsidR="000311B4" w:rsidRPr="00C808A0">
              <w:rPr>
                <w:rFonts w:ascii="Times New Roman" w:eastAsia="Cambria" w:hAnsi="Times New Roman" w:cs="Times New Roman"/>
                <w:b w:val="0"/>
                <w:color w:val="auto"/>
              </w:rPr>
              <w:t>i mérito e é imprescindível a desburocratização e a valorização do profissional</w:t>
            </w:r>
            <w:r w:rsidRPr="00C808A0">
              <w:rPr>
                <w:rFonts w:ascii="Times New Roman" w:eastAsia="Cambria" w:hAnsi="Times New Roman" w:cs="Times New Roman"/>
                <w:b w:val="0"/>
                <w:color w:val="auto"/>
              </w:rPr>
              <w:t>;</w:t>
            </w:r>
          </w:p>
          <w:p w14:paraId="7C563EF0" w14:textId="017AA57C" w:rsidR="00C808A0" w:rsidRDefault="001B5825"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C808A0">
              <w:rPr>
                <w:rFonts w:ascii="Times New Roman" w:eastAsia="Cambria" w:hAnsi="Times New Roman" w:cs="Times New Roman"/>
                <w:b w:val="0"/>
                <w:color w:val="auto"/>
              </w:rPr>
              <w:t xml:space="preserve">A construção de uma campanha para comunicação da importância da desburocratização, mas de forma correta </w:t>
            </w:r>
            <w:proofErr w:type="spellStart"/>
            <w:r w:rsidRPr="00C808A0">
              <w:rPr>
                <w:rFonts w:ascii="Times New Roman" w:eastAsia="Cambria" w:hAnsi="Times New Roman" w:cs="Times New Roman"/>
                <w:b w:val="0"/>
                <w:color w:val="auto"/>
              </w:rPr>
              <w:t>constitucional</w:t>
            </w:r>
            <w:r w:rsidR="004777C3">
              <w:rPr>
                <w:rFonts w:ascii="Times New Roman" w:eastAsia="Cambria" w:hAnsi="Times New Roman" w:cs="Times New Roman"/>
                <w:b w:val="0"/>
                <w:color w:val="auto"/>
              </w:rPr>
              <w:t>memte</w:t>
            </w:r>
            <w:proofErr w:type="spellEnd"/>
            <w:r w:rsidRPr="00C808A0">
              <w:rPr>
                <w:rFonts w:ascii="Times New Roman" w:eastAsia="Cambria" w:hAnsi="Times New Roman" w:cs="Times New Roman"/>
                <w:b w:val="0"/>
                <w:color w:val="auto"/>
              </w:rPr>
              <w:t>, de maneira ágil e efetiva;</w:t>
            </w:r>
          </w:p>
          <w:p w14:paraId="206438A5" w14:textId="77777777" w:rsidR="00C808A0" w:rsidRDefault="001B5825"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C808A0">
              <w:rPr>
                <w:rFonts w:ascii="Times New Roman" w:eastAsia="Cambria" w:hAnsi="Times New Roman" w:cs="Times New Roman"/>
                <w:b w:val="0"/>
                <w:color w:val="auto"/>
              </w:rPr>
              <w:t>Condicionantes para a aplicação municipal e para a implementação nas regiões;</w:t>
            </w:r>
          </w:p>
          <w:p w14:paraId="4942D968" w14:textId="3EED71DD" w:rsidR="00D24E33" w:rsidRPr="00C808A0" w:rsidRDefault="00D24E33" w:rsidP="00C808A0">
            <w:pPr>
              <w:pStyle w:val="PargrafodaLista"/>
              <w:numPr>
                <w:ilvl w:val="0"/>
                <w:numId w:val="8"/>
              </w:numPr>
              <w:spacing w:before="120" w:after="120" w:line="240" w:lineRule="auto"/>
              <w:jc w:val="both"/>
              <w:rPr>
                <w:rFonts w:ascii="Times New Roman" w:eastAsia="Cambria" w:hAnsi="Times New Roman" w:cs="Times New Roman"/>
                <w:b w:val="0"/>
                <w:color w:val="auto"/>
              </w:rPr>
            </w:pPr>
            <w:r w:rsidRPr="00C808A0">
              <w:rPr>
                <w:rFonts w:ascii="Times New Roman" w:eastAsia="Cambria" w:hAnsi="Times New Roman" w:cs="Times New Roman"/>
                <w:b w:val="0"/>
                <w:color w:val="auto"/>
              </w:rPr>
              <w:t>Necessidade de resposta imediata e encaminhamento ao Ministério da Economia e a elaboração de trabalhos mais alongados com entidades e CAUs/UF</w:t>
            </w:r>
            <w:r w:rsidR="00C808A0">
              <w:rPr>
                <w:rFonts w:ascii="Times New Roman" w:eastAsia="Cambria" w:hAnsi="Times New Roman" w:cs="Times New Roman"/>
                <w:b w:val="0"/>
                <w:color w:val="auto"/>
              </w:rPr>
              <w:t>.</w:t>
            </w:r>
          </w:p>
          <w:p w14:paraId="4B8841B9" w14:textId="77777777" w:rsidR="00D24E33" w:rsidRDefault="00D24E33" w:rsidP="00614828">
            <w:pPr>
              <w:pStyle w:val="PargrafodaLista"/>
              <w:numPr>
                <w:ilvl w:val="0"/>
                <w:numId w:val="2"/>
              </w:numPr>
              <w:spacing w:before="120" w:after="12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Luciana Rubino informou que haverá um grupo de trabalho do Ministério da Economia para revisão da resolução</w:t>
            </w:r>
            <w:r w:rsidRPr="00D24E33">
              <w:rPr>
                <w:rFonts w:ascii="Times New Roman" w:eastAsia="Cambria" w:hAnsi="Times New Roman" w:cs="Times New Roman"/>
                <w:b w:val="0"/>
                <w:color w:val="auto"/>
              </w:rPr>
              <w:t xml:space="preserve"> </w:t>
            </w:r>
            <w:r>
              <w:rPr>
                <w:rFonts w:ascii="Times New Roman" w:eastAsia="Cambria" w:hAnsi="Times New Roman" w:cs="Times New Roman"/>
                <w:b w:val="0"/>
                <w:color w:val="auto"/>
              </w:rPr>
              <w:t>e que o CAU/BR poderá ser convidado;</w:t>
            </w:r>
          </w:p>
          <w:p w14:paraId="45D0F240" w14:textId="7EC1D057" w:rsidR="00614828" w:rsidRDefault="00D24E33" w:rsidP="00614828">
            <w:pPr>
              <w:pStyle w:val="PargrafodaLista"/>
              <w:numPr>
                <w:ilvl w:val="0"/>
                <w:numId w:val="2"/>
              </w:numPr>
              <w:spacing w:before="120" w:after="120" w:line="240" w:lineRule="auto"/>
              <w:jc w:val="both"/>
              <w:rPr>
                <w:rFonts w:ascii="Times New Roman" w:eastAsia="Cambria" w:hAnsi="Times New Roman" w:cs="Times New Roman"/>
                <w:b w:val="0"/>
                <w:color w:val="auto"/>
              </w:rPr>
            </w:pPr>
            <w:r w:rsidRPr="00614828">
              <w:rPr>
                <w:rFonts w:ascii="Times New Roman" w:eastAsia="Cambria" w:hAnsi="Times New Roman" w:cs="Times New Roman"/>
                <w:b w:val="0"/>
                <w:color w:val="auto"/>
              </w:rPr>
              <w:t xml:space="preserve">Eduardo </w:t>
            </w:r>
            <w:r w:rsidR="00614828" w:rsidRPr="00614828">
              <w:rPr>
                <w:rFonts w:ascii="Times New Roman" w:eastAsia="Cambria" w:hAnsi="Times New Roman" w:cs="Times New Roman"/>
                <w:b w:val="0"/>
                <w:color w:val="auto"/>
              </w:rPr>
              <w:t>de Oliveira Paes elucidou a diferença entre revogação e suspensão da resolução</w:t>
            </w:r>
            <w:r w:rsidR="00D06D33">
              <w:rPr>
                <w:rFonts w:ascii="Times New Roman" w:eastAsia="Cambria" w:hAnsi="Times New Roman" w:cs="Times New Roman"/>
                <w:b w:val="0"/>
                <w:color w:val="auto"/>
              </w:rPr>
              <w:t>;</w:t>
            </w:r>
          </w:p>
          <w:p w14:paraId="3FBAC202" w14:textId="77777777" w:rsidR="00614828" w:rsidRDefault="00614828" w:rsidP="00614828">
            <w:pPr>
              <w:pStyle w:val="PargrafodaLista"/>
              <w:numPr>
                <w:ilvl w:val="0"/>
                <w:numId w:val="2"/>
              </w:numPr>
              <w:spacing w:before="120" w:after="12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Por fim, foram votadas e aprovadas as seguintes deliberações:</w:t>
            </w:r>
          </w:p>
          <w:p w14:paraId="4F1269E3" w14:textId="6C6284D3" w:rsidR="00614828" w:rsidRPr="00614828" w:rsidRDefault="00614828" w:rsidP="00614828">
            <w:pPr>
              <w:pStyle w:val="PargrafodaLista"/>
              <w:numPr>
                <w:ilvl w:val="0"/>
                <w:numId w:val="6"/>
              </w:numPr>
              <w:spacing w:after="0" w:line="240" w:lineRule="auto"/>
              <w:jc w:val="both"/>
              <w:rPr>
                <w:rFonts w:ascii="Times New Roman" w:eastAsia="Cambria" w:hAnsi="Times New Roman" w:cs="Times New Roman"/>
                <w:b w:val="0"/>
                <w:bCs/>
                <w:lang w:eastAsia="pt-BR"/>
              </w:rPr>
            </w:pPr>
            <w:r w:rsidRPr="00614828">
              <w:rPr>
                <w:rFonts w:ascii="Times New Roman" w:eastAsia="Cambria" w:hAnsi="Times New Roman" w:cs="Times New Roman"/>
                <w:b w:val="0"/>
                <w:bCs/>
                <w:lang w:eastAsia="pt-BR"/>
              </w:rPr>
              <w:t>Reiterar a suspensão administrativa para revisão da Resolução CGSIM n.64, de 11 de dezembro de 2020, indicada em reunião realizada junto ao Ministério da Economia, para diálogo mais amplo com os profissionais de Arquitetura e Urbanismo sobre o tema;</w:t>
            </w:r>
          </w:p>
          <w:p w14:paraId="64D1656C" w14:textId="77777777" w:rsidR="00614828" w:rsidRPr="00614828" w:rsidRDefault="00614828" w:rsidP="007E5FCB">
            <w:pPr>
              <w:numPr>
                <w:ilvl w:val="0"/>
                <w:numId w:val="6"/>
              </w:numPr>
              <w:spacing w:after="0" w:line="240" w:lineRule="auto"/>
              <w:jc w:val="both"/>
              <w:rPr>
                <w:rFonts w:ascii="Times New Roman" w:eastAsia="Cambria" w:hAnsi="Times New Roman" w:cs="Times New Roman"/>
                <w:b w:val="0"/>
                <w:bCs/>
                <w:lang w:eastAsia="pt-BR"/>
              </w:rPr>
            </w:pPr>
            <w:r w:rsidRPr="00614828">
              <w:rPr>
                <w:rFonts w:ascii="Times New Roman" w:eastAsia="Cambria" w:hAnsi="Times New Roman" w:cs="Times New Roman"/>
                <w:b w:val="0"/>
                <w:bCs/>
                <w:lang w:eastAsia="pt-BR"/>
              </w:rPr>
              <w:t>Apoiar a decisão da Presidência do CAU/BR em compor o Grupo de Trabalho proposto pelo Ministério da Economia;</w:t>
            </w:r>
          </w:p>
          <w:p w14:paraId="72EA4611" w14:textId="7A5332D1" w:rsidR="00614828" w:rsidRPr="00614828" w:rsidRDefault="00614828" w:rsidP="007E5FCB">
            <w:pPr>
              <w:numPr>
                <w:ilvl w:val="0"/>
                <w:numId w:val="6"/>
              </w:numPr>
              <w:spacing w:after="0" w:line="240" w:lineRule="auto"/>
              <w:jc w:val="both"/>
              <w:rPr>
                <w:rFonts w:ascii="Times New Roman" w:eastAsia="Cambria" w:hAnsi="Times New Roman" w:cs="Times New Roman"/>
                <w:b w:val="0"/>
                <w:bCs/>
                <w:lang w:eastAsia="pt-BR"/>
              </w:rPr>
            </w:pPr>
            <w:r w:rsidRPr="00614828">
              <w:rPr>
                <w:rFonts w:ascii="Times New Roman" w:eastAsia="Cambria" w:hAnsi="Times New Roman" w:cs="Times New Roman"/>
                <w:b w:val="0"/>
                <w:bCs/>
                <w:lang w:eastAsia="pt-BR"/>
              </w:rPr>
              <w:t>Criar frente de discussão com profissionais, entidades e instituições para o aperfeiçoamento da presente resolução, em paralelo ao Grupo de Trabalho proposto pelo Ministério da Economia;</w:t>
            </w:r>
          </w:p>
          <w:p w14:paraId="7D355D31" w14:textId="77777777" w:rsidR="00D052CD" w:rsidRDefault="00614828" w:rsidP="00614828">
            <w:pPr>
              <w:numPr>
                <w:ilvl w:val="0"/>
                <w:numId w:val="6"/>
              </w:numPr>
              <w:spacing w:after="0" w:line="240" w:lineRule="auto"/>
              <w:jc w:val="both"/>
              <w:rPr>
                <w:rFonts w:ascii="Times New Roman" w:eastAsia="Cambria" w:hAnsi="Times New Roman" w:cs="Times New Roman"/>
                <w:b w:val="0"/>
                <w:bCs/>
                <w:lang w:eastAsia="pt-BR"/>
              </w:rPr>
            </w:pPr>
            <w:r w:rsidRPr="00614828">
              <w:rPr>
                <w:rFonts w:ascii="Times New Roman" w:eastAsia="Cambria" w:hAnsi="Times New Roman" w:cs="Times New Roman"/>
                <w:b w:val="0"/>
                <w:bCs/>
                <w:lang w:eastAsia="pt-BR"/>
              </w:rPr>
              <w:t>Solicitar à Presidência o encaminhamento de ofício ao Ministério da Economia para ciência da presente deliberação.</w:t>
            </w:r>
          </w:p>
          <w:p w14:paraId="087CF25A" w14:textId="01679114" w:rsidR="00614828" w:rsidRPr="00614828" w:rsidRDefault="00614828" w:rsidP="00614828">
            <w:pPr>
              <w:spacing w:after="0" w:line="240" w:lineRule="auto"/>
              <w:ind w:left="1080"/>
              <w:jc w:val="both"/>
              <w:rPr>
                <w:rFonts w:ascii="Times New Roman" w:eastAsia="Cambria" w:hAnsi="Times New Roman" w:cs="Times New Roman"/>
                <w:b w:val="0"/>
                <w:bCs/>
                <w:lang w:eastAsia="pt-BR"/>
              </w:rPr>
            </w:pPr>
          </w:p>
        </w:tc>
      </w:tr>
      <w:tr w:rsidR="00E54BB9" w:rsidRPr="0069438E" w14:paraId="7B94972C" w14:textId="77777777" w:rsidTr="00C808A0">
        <w:tc>
          <w:tcPr>
            <w:tcW w:w="5246" w:type="dxa"/>
            <w:gridSpan w:val="3"/>
            <w:shd w:val="clear" w:color="auto" w:fill="auto"/>
          </w:tcPr>
          <w:p w14:paraId="668D3E5E" w14:textId="154ACDCB" w:rsidR="00E54BB9" w:rsidRPr="0058221D" w:rsidRDefault="00E54BB9" w:rsidP="00381662">
            <w:pPr>
              <w:spacing w:after="0" w:line="240" w:lineRule="auto"/>
              <w:jc w:val="center"/>
              <w:rPr>
                <w:rFonts w:ascii="Times New Roman" w:eastAsia="Cambria" w:hAnsi="Times New Roman" w:cs="Times New Roman"/>
                <w:color w:val="auto"/>
              </w:rPr>
            </w:pPr>
            <w:bookmarkStart w:id="1" w:name="_Hlk63246361"/>
          </w:p>
        </w:tc>
        <w:tc>
          <w:tcPr>
            <w:tcW w:w="4144" w:type="dxa"/>
            <w:gridSpan w:val="2"/>
            <w:shd w:val="clear" w:color="auto" w:fill="auto"/>
          </w:tcPr>
          <w:p w14:paraId="7144E866" w14:textId="77777777" w:rsidR="00E54BB9" w:rsidRPr="0058221D" w:rsidRDefault="00E54BB9" w:rsidP="00381662">
            <w:pPr>
              <w:tabs>
                <w:tab w:val="center" w:pos="4252"/>
                <w:tab w:val="right" w:pos="8504"/>
              </w:tabs>
              <w:spacing w:after="0" w:line="240" w:lineRule="auto"/>
              <w:rPr>
                <w:rFonts w:ascii="Times New Roman" w:eastAsia="Calibri" w:hAnsi="Times New Roman" w:cs="Times New Roman"/>
                <w:b w:val="0"/>
                <w:color w:val="auto"/>
              </w:rPr>
            </w:pPr>
          </w:p>
        </w:tc>
      </w:tr>
    </w:tbl>
    <w:bookmarkEnd w:id="1"/>
    <w:p w14:paraId="37141287" w14:textId="77777777" w:rsidR="00553A14" w:rsidRPr="00553A14" w:rsidRDefault="00553A14" w:rsidP="00553A14">
      <w:pPr>
        <w:spacing w:after="0" w:line="240" w:lineRule="auto"/>
        <w:jc w:val="center"/>
        <w:rPr>
          <w:rFonts w:ascii="Times New Roman" w:eastAsia="Times New Roman" w:hAnsi="Times New Roman" w:cs="Times New Roman"/>
          <w:b w:val="0"/>
          <w:color w:val="auto"/>
          <w:lang w:eastAsia="pt-BR"/>
        </w:rPr>
      </w:pPr>
      <w:r w:rsidRPr="00553A14">
        <w:rPr>
          <w:rFonts w:ascii="Times New Roman" w:eastAsia="Times New Roman" w:hAnsi="Times New Roman" w:cs="Times New Roman"/>
          <w:b w:val="0"/>
          <w:color w:val="auto"/>
          <w:lang w:eastAsia="pt-BR"/>
        </w:rPr>
        <w:t>Brasília, 18 de fevereiro de 2021.</w:t>
      </w:r>
    </w:p>
    <w:p w14:paraId="5CD27A4C" w14:textId="554E1EA7" w:rsidR="00553A14" w:rsidRDefault="00B661CF" w:rsidP="00553A14">
      <w:pPr>
        <w:spacing w:line="252" w:lineRule="auto"/>
        <w:jc w:val="both"/>
        <w:rPr>
          <w:rFonts w:ascii="Times New Roman" w:eastAsia="Times New Roman" w:hAnsi="Times New Roman" w:cs="Times New Roman"/>
          <w:color w:val="auto"/>
          <w:lang w:eastAsia="pt-BR"/>
        </w:rPr>
      </w:pPr>
      <w:r>
        <w:rPr>
          <w:noProof/>
        </w:rPr>
        <mc:AlternateContent>
          <mc:Choice Requires="wps">
            <w:drawing>
              <wp:anchor distT="0" distB="0" distL="114300" distR="114300" simplePos="0" relativeHeight="251660288" behindDoc="0" locked="0" layoutInCell="1" allowOverlap="1" wp14:anchorId="30FADAD0" wp14:editId="09173EF7">
                <wp:simplePos x="0" y="0"/>
                <wp:positionH relativeFrom="column">
                  <wp:posOffset>1920240</wp:posOffset>
                </wp:positionH>
                <wp:positionV relativeFrom="paragraph">
                  <wp:posOffset>478790</wp:posOffset>
                </wp:positionV>
                <wp:extent cx="1962150" cy="523875"/>
                <wp:effectExtent l="0" t="0" r="19050" b="28575"/>
                <wp:wrapNone/>
                <wp:docPr id="10" name="Retângulo 10"/>
                <wp:cNvGraphicFramePr/>
                <a:graphic xmlns:a="http://schemas.openxmlformats.org/drawingml/2006/main">
                  <a:graphicData uri="http://schemas.microsoft.com/office/word/2010/wordprocessingShape">
                    <wps:wsp>
                      <wps:cNvSpPr/>
                      <wps:spPr>
                        <a:xfrm>
                          <a:off x="0" y="0"/>
                          <a:ext cx="1962150" cy="523875"/>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16B52" id="Retângulo 10" o:spid="_x0000_s1026" style="position:absolute;margin-left:151.2pt;margin-top:37.7pt;width:154.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" filled="f" strokecolor="#f2f2f2 [3052]" strokeweight="1pt"/>
            </w:pict>
          </mc:Fallback>
        </mc:AlternateContent>
      </w:r>
      <w:r w:rsidR="00AB5267">
        <w:rPr>
          <w:noProof/>
        </w:rPr>
        <mc:AlternateContent>
          <mc:Choice Requires="wps">
            <w:drawing>
              <wp:anchor distT="0" distB="0" distL="114300" distR="114300" simplePos="0" relativeHeight="251659264" behindDoc="0" locked="0" layoutInCell="1" allowOverlap="1" wp14:anchorId="70D0E5A0" wp14:editId="62145E2C">
                <wp:simplePos x="0" y="0"/>
                <wp:positionH relativeFrom="column">
                  <wp:posOffset>376555</wp:posOffset>
                </wp:positionH>
                <wp:positionV relativeFrom="paragraph">
                  <wp:posOffset>507365</wp:posOffset>
                </wp:positionV>
                <wp:extent cx="1895475" cy="495300"/>
                <wp:effectExtent l="0" t="0" r="28575" b="19050"/>
                <wp:wrapNone/>
                <wp:docPr id="7" name="Retângulo 7"/>
                <wp:cNvGraphicFramePr/>
                <a:graphic xmlns:a="http://schemas.openxmlformats.org/drawingml/2006/main">
                  <a:graphicData uri="http://schemas.microsoft.com/office/word/2010/wordprocessingShape">
                    <wps:wsp>
                      <wps:cNvSpPr/>
                      <wps:spPr>
                        <a:xfrm>
                          <a:off x="0" y="0"/>
                          <a:ext cx="1895475" cy="495300"/>
                        </a:xfrm>
                        <a:prstGeom prst="rect">
                          <a:avLst/>
                        </a:prstGeom>
                        <a:no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B87F6" id="Retângulo 7" o:spid="_x0000_s1026" style="position:absolute;margin-left:29.65pt;margin-top:39.95pt;width:149.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" filled="f" strokecolor="#f2f2f2 [3052]" strokeweight="1pt"/>
            </w:pict>
          </mc:Fallback>
        </mc:AlternateContent>
      </w:r>
      <w:r w:rsidR="00553A14" w:rsidRPr="00553A14">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00553A14" w:rsidRPr="00553A14">
        <w:rPr>
          <w:rFonts w:ascii="Times New Roman" w:eastAsia="Times New Roman" w:hAnsi="Times New Roman" w:cs="Times New Roman"/>
          <w:color w:val="auto"/>
          <w:lang w:eastAsia="pt-BR"/>
        </w:rPr>
        <w:t>atesto a veracidade e a autenticidade das informações prestadas.</w:t>
      </w:r>
    </w:p>
    <w:p w14:paraId="2D5AAAD5" w14:textId="77777777" w:rsidR="00897C06" w:rsidRDefault="00897C06" w:rsidP="00AB5267">
      <w:pPr>
        <w:tabs>
          <w:tab w:val="left" w:pos="1560"/>
        </w:tabs>
        <w:spacing w:before="2" w:after="2" w:line="276" w:lineRule="auto"/>
        <w:jc w:val="center"/>
        <w:rPr>
          <w:rFonts w:ascii="Times New Roman" w:eastAsia="Times New Roman" w:hAnsi="Times New Roman" w:cs="Times New Roman"/>
          <w:b w:val="0"/>
          <w:bCs/>
          <w:spacing w:val="4"/>
        </w:rPr>
        <w:sectPr w:rsidR="00897C06" w:rsidSect="00C808A0">
          <w:headerReference w:type="default" r:id="rId8"/>
          <w:footerReference w:type="default" r:id="rId9"/>
          <w:pgSz w:w="11906" w:h="16838"/>
          <w:pgMar w:top="1843" w:right="1133" w:bottom="1417" w:left="1701" w:header="510" w:footer="868" w:gutter="0"/>
          <w:cols w:space="708"/>
          <w:docGrid w:linePitch="360"/>
        </w:sectPr>
      </w:pPr>
    </w:p>
    <w:p w14:paraId="065B1782" w14:textId="53AA8040" w:rsidR="00AB5267" w:rsidRDefault="00AB5267" w:rsidP="00AB5267">
      <w:pPr>
        <w:tabs>
          <w:tab w:val="left" w:pos="1560"/>
        </w:tabs>
        <w:spacing w:before="2" w:after="2" w:line="276" w:lineRule="auto"/>
        <w:jc w:val="center"/>
        <w:rPr>
          <w:rFonts w:ascii="Times New Roman" w:eastAsia="Times New Roman" w:hAnsi="Times New Roman" w:cs="Times New Roman"/>
          <w:b w:val="0"/>
          <w:bCs/>
          <w:spacing w:val="4"/>
        </w:rPr>
        <w:sectPr w:rsidR="00AB5267" w:rsidSect="00897C06">
          <w:type w:val="continuous"/>
          <w:pgSz w:w="11906" w:h="16838"/>
          <w:pgMar w:top="1843" w:right="1133" w:bottom="1417" w:left="1701" w:header="510" w:footer="868" w:gutter="0"/>
          <w:cols w:space="708"/>
          <w:docGrid w:linePitch="360"/>
        </w:sectPr>
      </w:pPr>
    </w:p>
    <w:p w14:paraId="541306CE" w14:textId="77777777" w:rsidR="00AB5267" w:rsidRDefault="00AB5267" w:rsidP="00AB5267">
      <w:pPr>
        <w:tabs>
          <w:tab w:val="left" w:pos="1560"/>
        </w:tabs>
        <w:spacing w:before="2" w:after="2" w:line="276" w:lineRule="auto"/>
        <w:jc w:val="center"/>
        <w:rPr>
          <w:rFonts w:ascii="Times New Roman" w:eastAsia="Times New Roman" w:hAnsi="Times New Roman" w:cs="Times New Roman"/>
          <w:b w:val="0"/>
          <w:bCs/>
          <w:spacing w:val="4"/>
        </w:rPr>
      </w:pPr>
    </w:p>
    <w:p w14:paraId="303DA62F" w14:textId="77777777" w:rsidR="00897C06" w:rsidRPr="00B661CF" w:rsidRDefault="00AB5267" w:rsidP="00AB5267">
      <w:pPr>
        <w:tabs>
          <w:tab w:val="left" w:pos="1560"/>
        </w:tabs>
        <w:spacing w:before="2" w:after="2" w:line="276" w:lineRule="auto"/>
        <w:jc w:val="center"/>
        <w:rPr>
          <w:rFonts w:ascii="Times New Roman" w:eastAsia="Cambria" w:hAnsi="Times New Roman" w:cs="Times New Roman"/>
          <w:lang w:eastAsia="pt-BR"/>
        </w:rPr>
      </w:pPr>
      <w:r w:rsidRPr="00B661CF">
        <w:rPr>
          <w:rFonts w:ascii="Times New Roman" w:eastAsia="Times New Roman" w:hAnsi="Times New Roman" w:cs="Times New Roman"/>
          <w:spacing w:val="4"/>
        </w:rPr>
        <w:t>ALICE DA SILVA RODRIGUES ROSAS</w:t>
      </w:r>
      <w:r w:rsidRPr="00B661CF">
        <w:rPr>
          <w:rFonts w:ascii="Times New Roman" w:eastAsia="Calibri" w:hAnsi="Times New Roman" w:cs="Times New Roman"/>
        </w:rPr>
        <w:t xml:space="preserve"> </w:t>
      </w:r>
      <w:r w:rsidRPr="00B661CF">
        <w:rPr>
          <w:rFonts w:ascii="Times New Roman" w:eastAsia="Cambria" w:hAnsi="Times New Roman" w:cs="Times New Roman"/>
          <w:lang w:eastAsia="pt-BR"/>
        </w:rPr>
        <w:t xml:space="preserve">   </w:t>
      </w:r>
    </w:p>
    <w:p w14:paraId="247F0F7C" w14:textId="14C04C59" w:rsidR="00AB5267" w:rsidRPr="00B661CF" w:rsidRDefault="00AB5267" w:rsidP="00AB5267">
      <w:pPr>
        <w:tabs>
          <w:tab w:val="left" w:pos="1560"/>
        </w:tabs>
        <w:spacing w:before="2" w:after="2" w:line="276" w:lineRule="auto"/>
        <w:jc w:val="center"/>
        <w:rPr>
          <w:rFonts w:ascii="Times New Roman" w:eastAsia="Cambria" w:hAnsi="Times New Roman" w:cs="Times New Roman"/>
          <w:b w:val="0"/>
          <w:bCs/>
          <w:color w:val="auto"/>
          <w:lang w:eastAsia="pt-BR"/>
        </w:rPr>
      </w:pPr>
      <w:r w:rsidRPr="00B661CF">
        <w:rPr>
          <w:rFonts w:ascii="Times New Roman" w:eastAsia="Calibri" w:hAnsi="Times New Roman"/>
          <w:b w:val="0"/>
          <w:bCs/>
        </w:rPr>
        <w:t>Coordenadora</w:t>
      </w:r>
      <w:r w:rsidRPr="00B661CF">
        <w:rPr>
          <w:rFonts w:ascii="Times New Roman" w:eastAsia="Calibri" w:hAnsi="Times New Roman"/>
          <w:b w:val="0"/>
          <w:bCs/>
        </w:rPr>
        <w:t>-adjunta</w:t>
      </w:r>
      <w:r w:rsidRPr="00B661CF">
        <w:rPr>
          <w:rFonts w:ascii="Times New Roman" w:eastAsia="Calibri" w:hAnsi="Times New Roman"/>
          <w:b w:val="0"/>
          <w:bCs/>
        </w:rPr>
        <w:t xml:space="preserve"> da CPUA-CAU/BR</w:t>
      </w:r>
    </w:p>
    <w:p w14:paraId="01A43CE2" w14:textId="77777777" w:rsidR="00897C06" w:rsidRDefault="00897C06" w:rsidP="00553A14">
      <w:pPr>
        <w:spacing w:line="252" w:lineRule="auto"/>
        <w:jc w:val="both"/>
        <w:rPr>
          <w:rFonts w:ascii="Times New Roman" w:eastAsia="Calibri" w:hAnsi="Times New Roman" w:cs="Times New Roman"/>
          <w:b w:val="0"/>
          <w:bCs/>
        </w:rPr>
        <w:sectPr w:rsidR="00897C06" w:rsidSect="00B661CF">
          <w:type w:val="continuous"/>
          <w:pgSz w:w="11906" w:h="16838"/>
          <w:pgMar w:top="1843" w:right="1133" w:bottom="1276" w:left="1701" w:header="510" w:footer="868" w:gutter="0"/>
          <w:cols w:space="708"/>
          <w:docGrid w:linePitch="360"/>
        </w:sectPr>
      </w:pPr>
    </w:p>
    <w:p w14:paraId="0FAD7F89" w14:textId="77777777" w:rsidR="00553A14" w:rsidRPr="00553A14" w:rsidRDefault="00553A14" w:rsidP="00553A14">
      <w:pPr>
        <w:spacing w:after="0" w:line="240" w:lineRule="auto"/>
        <w:jc w:val="center"/>
        <w:rPr>
          <w:rFonts w:ascii="Times New Roman" w:eastAsia="Times New Roman" w:hAnsi="Times New Roman" w:cs="Times New Roman"/>
          <w:bCs/>
          <w:color w:val="auto"/>
        </w:rPr>
      </w:pPr>
      <w:r w:rsidRPr="00553A14">
        <w:rPr>
          <w:rFonts w:ascii="Times New Roman" w:eastAsia="Times New Roman" w:hAnsi="Times New Roman" w:cs="Times New Roman"/>
          <w:bCs/>
          <w:color w:val="auto"/>
        </w:rPr>
        <w:lastRenderedPageBreak/>
        <w:t>19ª REUNIÃO EXTRAORDINÁRIA DA CPUA-CAU/BR</w:t>
      </w:r>
    </w:p>
    <w:p w14:paraId="0E026A2A" w14:textId="77777777" w:rsidR="00553A14" w:rsidRPr="002E3B31" w:rsidRDefault="00553A14" w:rsidP="00553A14">
      <w:pPr>
        <w:tabs>
          <w:tab w:val="center" w:pos="4252"/>
          <w:tab w:val="right" w:pos="8504"/>
        </w:tabs>
        <w:spacing w:after="0" w:line="240" w:lineRule="auto"/>
        <w:jc w:val="center"/>
        <w:rPr>
          <w:rFonts w:ascii="Times New Roman" w:eastAsia="Times New Roman" w:hAnsi="Times New Roman" w:cs="Times New Roman"/>
          <w:b w:val="0"/>
          <w:bCs/>
          <w:color w:val="auto"/>
        </w:rPr>
      </w:pPr>
      <w:r w:rsidRPr="00553A14">
        <w:rPr>
          <w:rFonts w:ascii="Times New Roman" w:eastAsia="Times New Roman" w:hAnsi="Times New Roman" w:cs="Times New Roman"/>
          <w:color w:val="auto"/>
        </w:rPr>
        <w:t xml:space="preserve"> </w:t>
      </w:r>
      <w:r w:rsidRPr="002E3B31">
        <w:rPr>
          <w:rFonts w:ascii="Times New Roman" w:eastAsia="Times New Roman" w:hAnsi="Times New Roman" w:cs="Times New Roman"/>
          <w:b w:val="0"/>
          <w:bCs/>
          <w:color w:val="auto"/>
        </w:rPr>
        <w:t>Videoconferência</w:t>
      </w:r>
    </w:p>
    <w:p w14:paraId="0DAF7400" w14:textId="77777777" w:rsidR="00553A14" w:rsidRPr="00553A14" w:rsidRDefault="00553A14" w:rsidP="00553A14">
      <w:pPr>
        <w:tabs>
          <w:tab w:val="center" w:pos="4252"/>
          <w:tab w:val="right" w:pos="8504"/>
        </w:tabs>
        <w:spacing w:after="0" w:line="240" w:lineRule="auto"/>
        <w:jc w:val="center"/>
        <w:rPr>
          <w:rFonts w:ascii="Times New Roman" w:eastAsia="Times New Roman" w:hAnsi="Times New Roman" w:cs="Times New Roman"/>
          <w:color w:val="auto"/>
        </w:rPr>
      </w:pPr>
    </w:p>
    <w:p w14:paraId="1F01D3F5" w14:textId="77777777" w:rsidR="00553A14" w:rsidRPr="00553A14" w:rsidRDefault="00553A14" w:rsidP="00553A14">
      <w:pPr>
        <w:tabs>
          <w:tab w:val="center" w:pos="4252"/>
          <w:tab w:val="right" w:pos="8504"/>
        </w:tabs>
        <w:spacing w:after="0" w:line="240" w:lineRule="auto"/>
        <w:rPr>
          <w:rFonts w:ascii="Times New Roman" w:eastAsia="Times New Roman" w:hAnsi="Times New Roman" w:cs="Times New Roman"/>
          <w:color w:val="auto"/>
        </w:rPr>
      </w:pPr>
    </w:p>
    <w:p w14:paraId="242D1B13" w14:textId="77777777" w:rsidR="00553A14" w:rsidRPr="00553A14" w:rsidRDefault="00553A14" w:rsidP="00553A14">
      <w:pPr>
        <w:spacing w:after="120" w:line="240" w:lineRule="auto"/>
        <w:jc w:val="center"/>
        <w:rPr>
          <w:rFonts w:ascii="Times New Roman" w:eastAsia="Times New Roman" w:hAnsi="Times New Roman" w:cs="Times New Roman"/>
          <w:bCs/>
          <w:color w:val="auto"/>
          <w:lang w:eastAsia="pt-BR"/>
        </w:rPr>
      </w:pPr>
      <w:r w:rsidRPr="00553A14">
        <w:rPr>
          <w:rFonts w:ascii="Times New Roman" w:eastAsia="Times New Roman" w:hAnsi="Times New Roman" w:cs="Times New Roman"/>
          <w:bCs/>
          <w:color w:val="auto"/>
          <w:lang w:eastAsia="pt-BR"/>
        </w:rPr>
        <w:t>Folha de Votação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3260"/>
        <w:gridCol w:w="709"/>
        <w:gridCol w:w="851"/>
        <w:gridCol w:w="708"/>
        <w:gridCol w:w="993"/>
      </w:tblGrid>
      <w:tr w:rsidR="00553A14" w:rsidRPr="00553A14" w14:paraId="7901113A" w14:textId="77777777" w:rsidTr="00CF323F">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745CCD" w14:textId="77777777" w:rsidR="00553A14" w:rsidRPr="002E3B31" w:rsidRDefault="00553A14" w:rsidP="00553A14">
            <w:pPr>
              <w:spacing w:after="0" w:line="240" w:lineRule="auto"/>
              <w:ind w:left="-56" w:right="-108"/>
              <w:jc w:val="center"/>
              <w:rPr>
                <w:rFonts w:ascii="Times New Roman" w:eastAsia="Times New Roman" w:hAnsi="Times New Roman" w:cs="Times New Roman"/>
                <w:bCs/>
                <w:color w:val="auto"/>
              </w:rPr>
            </w:pPr>
            <w:r w:rsidRPr="002E3B31">
              <w:rPr>
                <w:rFonts w:ascii="Times New Roman" w:eastAsia="Times New Roman" w:hAnsi="Times New Roman" w:cs="Times New Roman"/>
                <w:bCs/>
                <w:color w:val="auto"/>
              </w:rPr>
              <w:t>UF</w:t>
            </w:r>
          </w:p>
        </w:tc>
        <w:tc>
          <w:tcPr>
            <w:tcW w:w="2410" w:type="dxa"/>
            <w:vMerge w:val="restart"/>
            <w:tcBorders>
              <w:top w:val="single" w:sz="4" w:space="0" w:color="auto"/>
              <w:left w:val="single" w:sz="4" w:space="0" w:color="auto"/>
              <w:bottom w:val="single" w:sz="4" w:space="0" w:color="auto"/>
              <w:right w:val="single" w:sz="4" w:space="0" w:color="auto"/>
            </w:tcBorders>
          </w:tcPr>
          <w:p w14:paraId="18190775" w14:textId="7A88FB05" w:rsidR="00553A14" w:rsidRPr="00553A14" w:rsidRDefault="002E3B31" w:rsidP="00553A14">
            <w:pPr>
              <w:spacing w:after="0" w:line="240" w:lineRule="auto"/>
              <w:jc w:val="center"/>
              <w:rPr>
                <w:rFonts w:ascii="Times New Roman" w:eastAsia="Times New Roman" w:hAnsi="Times New Roman" w:cs="Times New Roman"/>
                <w:b w:val="0"/>
                <w:color w:val="auto"/>
              </w:rPr>
            </w:pPr>
            <w:r w:rsidRPr="002E3B31">
              <w:rPr>
                <w:rFonts w:ascii="Times New Roman" w:eastAsia="Times New Roman" w:hAnsi="Times New Roman" w:cs="Times New Roman"/>
                <w:bCs/>
                <w:color w:val="auto"/>
              </w:rPr>
              <w:t>Função</w:t>
            </w:r>
          </w:p>
          <w:p w14:paraId="133FC509" w14:textId="5FAC92CF" w:rsidR="00553A14" w:rsidRPr="002E3B31" w:rsidRDefault="00553A14" w:rsidP="00553A14">
            <w:pPr>
              <w:spacing w:after="0" w:line="240" w:lineRule="auto"/>
              <w:jc w:val="center"/>
              <w:rPr>
                <w:rFonts w:ascii="Times New Roman" w:eastAsia="Times New Roman" w:hAnsi="Times New Roman" w:cs="Times New Roman"/>
                <w:bCs/>
                <w:color w:val="auto"/>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076A039" w14:textId="545163F4" w:rsidR="00553A14" w:rsidRPr="00553A14" w:rsidRDefault="002E3B31" w:rsidP="00553A14">
            <w:pPr>
              <w:spacing w:after="0" w:line="240" w:lineRule="auto"/>
              <w:jc w:val="center"/>
              <w:rPr>
                <w:rFonts w:ascii="Times New Roman" w:eastAsia="Times New Roman" w:hAnsi="Times New Roman" w:cs="Times New Roman"/>
                <w:b w:val="0"/>
                <w:color w:val="auto"/>
              </w:rPr>
            </w:pPr>
            <w:r w:rsidRPr="00B270CE">
              <w:rPr>
                <w:rFonts w:ascii="Times New Roman" w:hAnsi="Times New Roman"/>
                <w:lang w:eastAsia="pt-BR"/>
              </w:rPr>
              <w:t>Nome</w:t>
            </w:r>
            <w:r w:rsidRPr="00553A14">
              <w:rPr>
                <w:rFonts w:ascii="Times New Roman" w:eastAsia="Times New Roman" w:hAnsi="Times New Roman" w:cs="Times New Roman"/>
                <w:b w:val="0"/>
                <w:color w:val="auto"/>
              </w:rPr>
              <w:t xml:space="preserve"> </w:t>
            </w:r>
          </w:p>
        </w:tc>
        <w:tc>
          <w:tcPr>
            <w:tcW w:w="3261" w:type="dxa"/>
            <w:gridSpan w:val="4"/>
            <w:tcBorders>
              <w:top w:val="single" w:sz="4" w:space="0" w:color="auto"/>
              <w:left w:val="single" w:sz="4" w:space="0" w:color="auto"/>
              <w:bottom w:val="single" w:sz="4" w:space="0" w:color="auto"/>
              <w:right w:val="single" w:sz="4" w:space="0" w:color="auto"/>
            </w:tcBorders>
            <w:hideMark/>
          </w:tcPr>
          <w:p w14:paraId="31ED55CB" w14:textId="77777777" w:rsidR="00553A14" w:rsidRPr="002E3B31" w:rsidRDefault="00553A14" w:rsidP="00553A14">
            <w:pPr>
              <w:spacing w:after="0" w:line="240" w:lineRule="auto"/>
              <w:jc w:val="center"/>
              <w:rPr>
                <w:rFonts w:ascii="Times New Roman" w:eastAsia="Times New Roman" w:hAnsi="Times New Roman" w:cs="Times New Roman"/>
                <w:bCs/>
                <w:color w:val="auto"/>
              </w:rPr>
            </w:pPr>
            <w:r w:rsidRPr="002E3B31">
              <w:rPr>
                <w:rFonts w:ascii="Times New Roman" w:eastAsia="Times New Roman" w:hAnsi="Times New Roman" w:cs="Times New Roman"/>
                <w:bCs/>
                <w:color w:val="auto"/>
              </w:rPr>
              <w:t>Votação</w:t>
            </w:r>
          </w:p>
        </w:tc>
      </w:tr>
      <w:tr w:rsidR="00553A14" w:rsidRPr="00553A14" w14:paraId="70246467" w14:textId="77777777" w:rsidTr="00CF323F">
        <w:tc>
          <w:tcPr>
            <w:tcW w:w="1134" w:type="dxa"/>
            <w:vMerge/>
            <w:tcBorders>
              <w:top w:val="single" w:sz="4" w:space="0" w:color="auto"/>
              <w:left w:val="single" w:sz="4" w:space="0" w:color="auto"/>
              <w:bottom w:val="single" w:sz="4" w:space="0" w:color="auto"/>
              <w:right w:val="single" w:sz="4" w:space="0" w:color="auto"/>
            </w:tcBorders>
            <w:vAlign w:val="center"/>
            <w:hideMark/>
          </w:tcPr>
          <w:p w14:paraId="38FEDF06" w14:textId="77777777" w:rsidR="00553A14" w:rsidRPr="00553A14" w:rsidRDefault="00553A14" w:rsidP="00553A14">
            <w:pPr>
              <w:spacing w:after="0" w:line="256" w:lineRule="auto"/>
              <w:rPr>
                <w:rFonts w:ascii="Times New Roman" w:eastAsia="Times New Roman" w:hAnsi="Times New Roman" w:cs="Times New Roman"/>
                <w:b w:val="0"/>
                <w:color w:val="auto"/>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4BEB3E3" w14:textId="77777777" w:rsidR="00553A14" w:rsidRPr="00553A14" w:rsidRDefault="00553A14" w:rsidP="00553A14">
            <w:pPr>
              <w:spacing w:after="0" w:line="256" w:lineRule="auto"/>
              <w:rPr>
                <w:rFonts w:ascii="Times New Roman" w:eastAsia="Times New Roman" w:hAnsi="Times New Roman" w:cs="Times New Roman"/>
                <w:b w:val="0"/>
                <w:color w:val="auto"/>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07C29D" w14:textId="77777777" w:rsidR="00553A14" w:rsidRPr="00553A14" w:rsidRDefault="00553A14" w:rsidP="00553A14">
            <w:pPr>
              <w:spacing w:after="0" w:line="256" w:lineRule="auto"/>
              <w:rPr>
                <w:rFonts w:ascii="Times New Roman" w:eastAsia="Times New Roman" w:hAnsi="Times New Roman" w:cs="Times New Roman"/>
                <w:b w:val="0"/>
                <w:color w:val="auto"/>
              </w:rPr>
            </w:pPr>
          </w:p>
        </w:tc>
        <w:tc>
          <w:tcPr>
            <w:tcW w:w="709" w:type="dxa"/>
            <w:tcBorders>
              <w:top w:val="single" w:sz="4" w:space="0" w:color="auto"/>
              <w:left w:val="single" w:sz="4" w:space="0" w:color="auto"/>
              <w:bottom w:val="single" w:sz="4" w:space="0" w:color="auto"/>
              <w:right w:val="single" w:sz="4" w:space="0" w:color="auto"/>
            </w:tcBorders>
            <w:hideMark/>
          </w:tcPr>
          <w:p w14:paraId="1BC1CEE3" w14:textId="77777777" w:rsidR="00553A14" w:rsidRPr="002E3B31" w:rsidRDefault="00553A14" w:rsidP="00553A14">
            <w:pPr>
              <w:spacing w:after="0" w:line="240" w:lineRule="auto"/>
              <w:jc w:val="center"/>
              <w:rPr>
                <w:rFonts w:ascii="Times New Roman" w:eastAsia="Times New Roman" w:hAnsi="Times New Roman" w:cs="Times New Roman"/>
                <w:bCs/>
                <w:color w:val="auto"/>
              </w:rPr>
            </w:pPr>
            <w:r w:rsidRPr="002E3B31">
              <w:rPr>
                <w:rFonts w:ascii="Times New Roman" w:eastAsia="Times New Roman" w:hAnsi="Times New Roman" w:cs="Times New Roman"/>
                <w:bCs/>
                <w:color w:val="auto"/>
              </w:rPr>
              <w:t>Sim</w:t>
            </w:r>
          </w:p>
        </w:tc>
        <w:tc>
          <w:tcPr>
            <w:tcW w:w="851" w:type="dxa"/>
            <w:tcBorders>
              <w:top w:val="single" w:sz="4" w:space="0" w:color="auto"/>
              <w:left w:val="single" w:sz="4" w:space="0" w:color="auto"/>
              <w:bottom w:val="single" w:sz="4" w:space="0" w:color="auto"/>
              <w:right w:val="single" w:sz="4" w:space="0" w:color="auto"/>
            </w:tcBorders>
            <w:hideMark/>
          </w:tcPr>
          <w:p w14:paraId="752AA9BC" w14:textId="77777777" w:rsidR="00553A14" w:rsidRPr="002E3B31" w:rsidRDefault="00553A14" w:rsidP="00553A14">
            <w:pPr>
              <w:spacing w:after="0" w:line="240" w:lineRule="auto"/>
              <w:ind w:left="-53" w:right="-44"/>
              <w:jc w:val="center"/>
              <w:rPr>
                <w:rFonts w:ascii="Times New Roman" w:eastAsia="Times New Roman" w:hAnsi="Times New Roman" w:cs="Times New Roman"/>
                <w:bCs/>
                <w:color w:val="auto"/>
              </w:rPr>
            </w:pPr>
            <w:r w:rsidRPr="002E3B31">
              <w:rPr>
                <w:rFonts w:ascii="Times New Roman" w:eastAsia="Times New Roman" w:hAnsi="Times New Roman" w:cs="Times New Roman"/>
                <w:bCs/>
                <w:color w:val="auto"/>
              </w:rPr>
              <w:t>Não</w:t>
            </w:r>
          </w:p>
        </w:tc>
        <w:tc>
          <w:tcPr>
            <w:tcW w:w="708" w:type="dxa"/>
            <w:tcBorders>
              <w:top w:val="single" w:sz="4" w:space="0" w:color="auto"/>
              <w:left w:val="single" w:sz="4" w:space="0" w:color="auto"/>
              <w:bottom w:val="single" w:sz="4" w:space="0" w:color="auto"/>
              <w:right w:val="single" w:sz="4" w:space="0" w:color="auto"/>
            </w:tcBorders>
            <w:hideMark/>
          </w:tcPr>
          <w:p w14:paraId="00BE983F" w14:textId="77777777" w:rsidR="00553A14" w:rsidRPr="002E3B31" w:rsidRDefault="00553A14" w:rsidP="00553A14">
            <w:pPr>
              <w:spacing w:after="0" w:line="240" w:lineRule="auto"/>
              <w:jc w:val="center"/>
              <w:rPr>
                <w:rFonts w:ascii="Times New Roman" w:eastAsia="Times New Roman" w:hAnsi="Times New Roman" w:cs="Times New Roman"/>
                <w:bCs/>
                <w:color w:val="auto"/>
              </w:rPr>
            </w:pPr>
            <w:proofErr w:type="spellStart"/>
            <w:r w:rsidRPr="002E3B31">
              <w:rPr>
                <w:rFonts w:ascii="Times New Roman" w:eastAsia="Times New Roman" w:hAnsi="Times New Roman" w:cs="Times New Roman"/>
                <w:bCs/>
                <w:color w:val="auto"/>
              </w:rPr>
              <w:t>Abst</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AE3619C" w14:textId="77777777" w:rsidR="00553A14" w:rsidRPr="002E3B31" w:rsidRDefault="00553A14" w:rsidP="00553A14">
            <w:pPr>
              <w:spacing w:after="0" w:line="240" w:lineRule="auto"/>
              <w:jc w:val="center"/>
              <w:rPr>
                <w:rFonts w:ascii="Times New Roman" w:eastAsia="Times New Roman" w:hAnsi="Times New Roman" w:cs="Times New Roman"/>
                <w:bCs/>
                <w:color w:val="auto"/>
              </w:rPr>
            </w:pPr>
            <w:proofErr w:type="spellStart"/>
            <w:r w:rsidRPr="002E3B31">
              <w:rPr>
                <w:rFonts w:ascii="Times New Roman" w:eastAsia="Times New Roman" w:hAnsi="Times New Roman" w:cs="Times New Roman"/>
                <w:bCs/>
                <w:color w:val="auto"/>
              </w:rPr>
              <w:t>Ausên</w:t>
            </w:r>
            <w:proofErr w:type="spellEnd"/>
          </w:p>
        </w:tc>
      </w:tr>
      <w:tr w:rsidR="00553A14" w:rsidRPr="00553A14" w14:paraId="5CA42F7E" w14:textId="77777777" w:rsidTr="00CF323F">
        <w:trPr>
          <w:trHeight w:val="28"/>
        </w:trPr>
        <w:tc>
          <w:tcPr>
            <w:tcW w:w="1134" w:type="dxa"/>
            <w:tcBorders>
              <w:top w:val="single" w:sz="4" w:space="0" w:color="auto"/>
              <w:left w:val="single" w:sz="4" w:space="0" w:color="auto"/>
              <w:bottom w:val="single" w:sz="4" w:space="0" w:color="auto"/>
              <w:right w:val="single" w:sz="4" w:space="0" w:color="auto"/>
            </w:tcBorders>
            <w:vAlign w:val="center"/>
          </w:tcPr>
          <w:p w14:paraId="3F2CBABE" w14:textId="77777777" w:rsidR="00553A14" w:rsidRPr="00553A14" w:rsidRDefault="00553A14" w:rsidP="00553A14">
            <w:pPr>
              <w:spacing w:after="0" w:line="240" w:lineRule="auto"/>
              <w:ind w:left="-56" w:right="-108"/>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lang w:eastAsia="pt-BR"/>
              </w:rPr>
              <w:t>AC</w:t>
            </w:r>
          </w:p>
        </w:tc>
        <w:tc>
          <w:tcPr>
            <w:tcW w:w="2410" w:type="dxa"/>
            <w:tcBorders>
              <w:top w:val="single" w:sz="4" w:space="0" w:color="auto"/>
              <w:left w:val="single" w:sz="4" w:space="0" w:color="auto"/>
              <w:bottom w:val="single" w:sz="4" w:space="0" w:color="auto"/>
              <w:right w:val="single" w:sz="4" w:space="0" w:color="auto"/>
            </w:tcBorders>
          </w:tcPr>
          <w:p w14:paraId="3204DBDF" w14:textId="77777777"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Cambria" w:hAnsi="Times New Roman" w:cs="Times New Roman"/>
                <w:b w:val="0"/>
                <w:bCs/>
                <w:color w:val="auto"/>
                <w:lang w:eastAsia="pt-BR"/>
              </w:rPr>
              <w:t>Coordenadora</w:t>
            </w:r>
          </w:p>
        </w:tc>
        <w:tc>
          <w:tcPr>
            <w:tcW w:w="3260" w:type="dxa"/>
            <w:tcBorders>
              <w:top w:val="single" w:sz="4" w:space="0" w:color="auto"/>
              <w:left w:val="single" w:sz="4" w:space="0" w:color="auto"/>
              <w:bottom w:val="single" w:sz="4" w:space="0" w:color="auto"/>
              <w:right w:val="single" w:sz="4" w:space="0" w:color="auto"/>
            </w:tcBorders>
            <w:vAlign w:val="center"/>
          </w:tcPr>
          <w:p w14:paraId="7F73D379" w14:textId="77777777" w:rsidR="00553A14" w:rsidRPr="00553A14" w:rsidRDefault="00553A14" w:rsidP="00553A14">
            <w:pPr>
              <w:spacing w:after="0" w:line="240" w:lineRule="auto"/>
              <w:rPr>
                <w:rFonts w:ascii="Times New Roman" w:eastAsia="Times New Roman" w:hAnsi="Times New Roman" w:cs="Times New Roman"/>
                <w:b w:val="0"/>
                <w:bCs/>
                <w:color w:val="000000"/>
              </w:rPr>
            </w:pPr>
            <w:r w:rsidRPr="00553A14">
              <w:rPr>
                <w:rFonts w:ascii="Times New Roman" w:eastAsia="Cambria" w:hAnsi="Times New Roman" w:cs="Times New Roman"/>
                <w:b w:val="0"/>
                <w:bCs/>
                <w:color w:val="000000"/>
                <w:lang w:eastAsia="pt-BR"/>
              </w:rPr>
              <w:t>Josélia da Silva Alves</w:t>
            </w:r>
          </w:p>
        </w:tc>
        <w:tc>
          <w:tcPr>
            <w:tcW w:w="709" w:type="dxa"/>
            <w:tcBorders>
              <w:top w:val="single" w:sz="4" w:space="0" w:color="auto"/>
              <w:left w:val="single" w:sz="4" w:space="0" w:color="auto"/>
              <w:bottom w:val="single" w:sz="4" w:space="0" w:color="auto"/>
              <w:right w:val="single" w:sz="4" w:space="0" w:color="auto"/>
            </w:tcBorders>
          </w:tcPr>
          <w:p w14:paraId="1984C484" w14:textId="77777777" w:rsidR="00553A14" w:rsidRPr="00553A14" w:rsidRDefault="00553A14" w:rsidP="00553A14">
            <w:pPr>
              <w:spacing w:after="0" w:line="240" w:lineRule="auto"/>
              <w:jc w:val="center"/>
              <w:rPr>
                <w:rFonts w:ascii="Times New Roman" w:eastAsia="Times New Roman" w:hAnsi="Times New Roman" w:cs="Times New Roman"/>
                <w:b w:val="0"/>
                <w:bCs/>
                <w:color w:val="auto"/>
              </w:rPr>
            </w:pPr>
          </w:p>
        </w:tc>
        <w:tc>
          <w:tcPr>
            <w:tcW w:w="851" w:type="dxa"/>
            <w:tcBorders>
              <w:top w:val="single" w:sz="4" w:space="0" w:color="auto"/>
              <w:left w:val="single" w:sz="4" w:space="0" w:color="auto"/>
              <w:bottom w:val="single" w:sz="4" w:space="0" w:color="auto"/>
              <w:right w:val="single" w:sz="4" w:space="0" w:color="auto"/>
            </w:tcBorders>
          </w:tcPr>
          <w:p w14:paraId="1573C3AA"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525FDB8"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D832EB8" w14:textId="3C4522BE" w:rsidR="00553A14" w:rsidRPr="00553A14" w:rsidRDefault="00897C06" w:rsidP="00553A14">
            <w:pPr>
              <w:spacing w:after="0" w:line="240" w:lineRule="auto"/>
              <w:jc w:val="center"/>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X</w:t>
            </w:r>
          </w:p>
        </w:tc>
      </w:tr>
      <w:tr w:rsidR="00553A14" w:rsidRPr="00553A14" w14:paraId="4A8C15C2" w14:textId="77777777" w:rsidTr="00CF323F">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21BEEF49" w14:textId="77777777" w:rsidR="00553A14" w:rsidRPr="00553A14" w:rsidRDefault="00553A14" w:rsidP="00553A14">
            <w:pPr>
              <w:spacing w:after="0" w:line="240" w:lineRule="auto"/>
              <w:ind w:left="-56" w:right="-108"/>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PA</w:t>
            </w:r>
          </w:p>
        </w:tc>
        <w:tc>
          <w:tcPr>
            <w:tcW w:w="2410" w:type="dxa"/>
            <w:tcBorders>
              <w:top w:val="single" w:sz="4" w:space="0" w:color="auto"/>
              <w:left w:val="single" w:sz="4" w:space="0" w:color="auto"/>
              <w:bottom w:val="single" w:sz="4" w:space="0" w:color="auto"/>
              <w:right w:val="single" w:sz="4" w:space="0" w:color="auto"/>
            </w:tcBorders>
            <w:hideMark/>
          </w:tcPr>
          <w:p w14:paraId="34EE7652" w14:textId="61CE0B82"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Coordenador</w:t>
            </w:r>
            <w:r>
              <w:rPr>
                <w:rFonts w:ascii="Times New Roman" w:eastAsia="Times New Roman" w:hAnsi="Times New Roman" w:cs="Times New Roman"/>
                <w:b w:val="0"/>
                <w:bCs/>
                <w:color w:val="auto"/>
              </w:rPr>
              <w:t>a</w:t>
            </w:r>
            <w:r w:rsidRPr="00553A14">
              <w:rPr>
                <w:rFonts w:ascii="Times New Roman" w:eastAsia="Times New Roman" w:hAnsi="Times New Roman" w:cs="Times New Roman"/>
                <w:b w:val="0"/>
                <w:bCs/>
                <w:color w:val="auto"/>
              </w:rPr>
              <w:t>-Adjunt</w:t>
            </w:r>
            <w:r>
              <w:rPr>
                <w:rFonts w:ascii="Times New Roman" w:eastAsia="Times New Roman" w:hAnsi="Times New Roman" w:cs="Times New Roman"/>
                <w:b w:val="0"/>
                <w:bCs/>
                <w:color w:val="auto"/>
              </w:rPr>
              <w:t>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3E0779" w14:textId="77777777" w:rsidR="00553A14" w:rsidRPr="00553A14" w:rsidRDefault="00553A14" w:rsidP="00553A14">
            <w:pPr>
              <w:spacing w:after="0" w:line="240" w:lineRule="auto"/>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Alice da Silva Rodrigues Rosas</w:t>
            </w:r>
          </w:p>
        </w:tc>
        <w:tc>
          <w:tcPr>
            <w:tcW w:w="709" w:type="dxa"/>
            <w:tcBorders>
              <w:top w:val="single" w:sz="4" w:space="0" w:color="auto"/>
              <w:left w:val="single" w:sz="4" w:space="0" w:color="auto"/>
              <w:bottom w:val="single" w:sz="4" w:space="0" w:color="auto"/>
              <w:right w:val="single" w:sz="4" w:space="0" w:color="auto"/>
            </w:tcBorders>
            <w:hideMark/>
          </w:tcPr>
          <w:p w14:paraId="55B18512" w14:textId="571FFC0D" w:rsidR="00553A14" w:rsidRPr="00553A14" w:rsidRDefault="00897C06" w:rsidP="00553A14">
            <w:pPr>
              <w:spacing w:after="0" w:line="240" w:lineRule="auto"/>
              <w:jc w:val="center"/>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164AF4C2"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549C7B8F"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23D08ED" w14:textId="77777777" w:rsidR="00553A14" w:rsidRPr="00553A14" w:rsidRDefault="00553A14" w:rsidP="00553A14">
            <w:pPr>
              <w:spacing w:after="0" w:line="240" w:lineRule="auto"/>
              <w:rPr>
                <w:rFonts w:ascii="Times New Roman" w:eastAsia="Times New Roman" w:hAnsi="Times New Roman" w:cs="Times New Roman"/>
                <w:color w:val="auto"/>
              </w:rPr>
            </w:pPr>
          </w:p>
        </w:tc>
      </w:tr>
      <w:tr w:rsidR="00553A14" w:rsidRPr="00553A14" w14:paraId="600BA077" w14:textId="77777777" w:rsidTr="00CF323F">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7B2B8D03" w14:textId="77777777" w:rsidR="00553A14" w:rsidRPr="00553A14" w:rsidRDefault="00553A14" w:rsidP="00553A14">
            <w:pPr>
              <w:spacing w:after="0" w:line="240" w:lineRule="auto"/>
              <w:ind w:left="-56" w:right="-108"/>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MS</w:t>
            </w:r>
          </w:p>
        </w:tc>
        <w:tc>
          <w:tcPr>
            <w:tcW w:w="2410" w:type="dxa"/>
            <w:tcBorders>
              <w:top w:val="single" w:sz="4" w:space="0" w:color="auto"/>
              <w:left w:val="single" w:sz="4" w:space="0" w:color="auto"/>
              <w:bottom w:val="single" w:sz="4" w:space="0" w:color="auto"/>
              <w:right w:val="single" w:sz="4" w:space="0" w:color="auto"/>
            </w:tcBorders>
            <w:hideMark/>
          </w:tcPr>
          <w:p w14:paraId="50CDAE9D" w14:textId="77777777"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Membro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B0A70E" w14:textId="77777777" w:rsidR="00553A14" w:rsidRPr="00553A14" w:rsidRDefault="00553A14" w:rsidP="00553A14">
            <w:pPr>
              <w:spacing w:after="0" w:line="240" w:lineRule="auto"/>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Maria Clara M. Scardini</w:t>
            </w:r>
          </w:p>
        </w:tc>
        <w:tc>
          <w:tcPr>
            <w:tcW w:w="709" w:type="dxa"/>
            <w:tcBorders>
              <w:top w:val="single" w:sz="4" w:space="0" w:color="auto"/>
              <w:left w:val="single" w:sz="4" w:space="0" w:color="auto"/>
              <w:bottom w:val="single" w:sz="4" w:space="0" w:color="auto"/>
              <w:right w:val="single" w:sz="4" w:space="0" w:color="auto"/>
            </w:tcBorders>
            <w:hideMark/>
          </w:tcPr>
          <w:p w14:paraId="7D05C51C" w14:textId="29A8CCDC" w:rsidR="00553A14" w:rsidRPr="00553A14" w:rsidRDefault="00897C06" w:rsidP="00553A14">
            <w:pPr>
              <w:spacing w:after="0" w:line="240" w:lineRule="auto"/>
              <w:jc w:val="center"/>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6167BB48"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63889996"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7906EE" w14:textId="77777777" w:rsidR="00553A14" w:rsidRPr="00553A14" w:rsidRDefault="00553A14" w:rsidP="00553A14">
            <w:pPr>
              <w:spacing w:after="0" w:line="240" w:lineRule="auto"/>
              <w:jc w:val="center"/>
              <w:rPr>
                <w:rFonts w:ascii="Times New Roman" w:eastAsia="Times New Roman" w:hAnsi="Times New Roman" w:cs="Times New Roman"/>
                <w:color w:val="auto"/>
              </w:rPr>
            </w:pPr>
          </w:p>
        </w:tc>
      </w:tr>
      <w:tr w:rsidR="00553A14" w:rsidRPr="00553A14" w14:paraId="5D3E3AF7" w14:textId="77777777" w:rsidTr="00CF323F">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3917E46D" w14:textId="77777777" w:rsidR="00553A14" w:rsidRPr="00553A14" w:rsidRDefault="00553A14" w:rsidP="00553A14">
            <w:pPr>
              <w:spacing w:after="0" w:line="240" w:lineRule="auto"/>
              <w:ind w:left="-56" w:right="-108"/>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RN</w:t>
            </w:r>
          </w:p>
        </w:tc>
        <w:tc>
          <w:tcPr>
            <w:tcW w:w="2410" w:type="dxa"/>
            <w:tcBorders>
              <w:top w:val="single" w:sz="4" w:space="0" w:color="auto"/>
              <w:left w:val="single" w:sz="4" w:space="0" w:color="auto"/>
              <w:bottom w:val="single" w:sz="4" w:space="0" w:color="auto"/>
              <w:right w:val="single" w:sz="4" w:space="0" w:color="auto"/>
            </w:tcBorders>
            <w:hideMark/>
          </w:tcPr>
          <w:p w14:paraId="64A2F25A" w14:textId="77777777"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Membro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384ED8" w14:textId="77777777" w:rsidR="00553A14" w:rsidRPr="00553A14" w:rsidRDefault="00553A14" w:rsidP="00553A14">
            <w:pPr>
              <w:spacing w:after="0" w:line="240" w:lineRule="auto"/>
              <w:rPr>
                <w:rFonts w:ascii="Times New Roman" w:eastAsia="Times New Roman" w:hAnsi="Times New Roman" w:cs="Times New Roman"/>
                <w:b w:val="0"/>
                <w:color w:val="000000"/>
              </w:rPr>
            </w:pPr>
            <w:r w:rsidRPr="00553A14">
              <w:rPr>
                <w:rFonts w:ascii="Times New Roman" w:eastAsia="Times New Roman" w:hAnsi="Times New Roman" w:cs="Times New Roman"/>
                <w:b w:val="0"/>
                <w:color w:val="000000"/>
              </w:rPr>
              <w:t xml:space="preserve">André Felipe Moura Alves </w:t>
            </w:r>
          </w:p>
        </w:tc>
        <w:tc>
          <w:tcPr>
            <w:tcW w:w="709" w:type="dxa"/>
            <w:tcBorders>
              <w:top w:val="single" w:sz="4" w:space="0" w:color="auto"/>
              <w:left w:val="single" w:sz="4" w:space="0" w:color="auto"/>
              <w:bottom w:val="single" w:sz="4" w:space="0" w:color="auto"/>
              <w:right w:val="single" w:sz="4" w:space="0" w:color="auto"/>
            </w:tcBorders>
            <w:hideMark/>
          </w:tcPr>
          <w:p w14:paraId="3D35A0BE" w14:textId="4C307A98" w:rsidR="00553A14" w:rsidRPr="00553A14" w:rsidRDefault="00897C06" w:rsidP="00553A14">
            <w:pPr>
              <w:spacing w:after="0" w:line="240" w:lineRule="auto"/>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X</w:t>
            </w:r>
          </w:p>
        </w:tc>
        <w:tc>
          <w:tcPr>
            <w:tcW w:w="851" w:type="dxa"/>
            <w:tcBorders>
              <w:top w:val="single" w:sz="4" w:space="0" w:color="auto"/>
              <w:left w:val="single" w:sz="4" w:space="0" w:color="auto"/>
              <w:bottom w:val="single" w:sz="4" w:space="0" w:color="auto"/>
              <w:right w:val="single" w:sz="4" w:space="0" w:color="auto"/>
            </w:tcBorders>
          </w:tcPr>
          <w:p w14:paraId="4D645E8E"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1E8C5D02"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hideMark/>
          </w:tcPr>
          <w:p w14:paraId="09D8CD07" w14:textId="77777777" w:rsidR="00553A14" w:rsidRPr="00553A14" w:rsidRDefault="00553A14" w:rsidP="00553A14">
            <w:pPr>
              <w:spacing w:line="256" w:lineRule="auto"/>
              <w:rPr>
                <w:rFonts w:ascii="Times New Roman" w:eastAsia="Times New Roman" w:hAnsi="Times New Roman" w:cs="Times New Roman"/>
                <w:color w:val="auto"/>
              </w:rPr>
            </w:pPr>
          </w:p>
        </w:tc>
      </w:tr>
      <w:tr w:rsidR="00553A14" w:rsidRPr="00553A14" w14:paraId="79752F76" w14:textId="77777777" w:rsidTr="00CF323F">
        <w:trPr>
          <w:trHeight w:val="28"/>
        </w:trPr>
        <w:tc>
          <w:tcPr>
            <w:tcW w:w="1134" w:type="dxa"/>
            <w:tcBorders>
              <w:top w:val="single" w:sz="4" w:space="0" w:color="auto"/>
              <w:left w:val="single" w:sz="4" w:space="0" w:color="auto"/>
              <w:bottom w:val="single" w:sz="4" w:space="0" w:color="auto"/>
              <w:right w:val="single" w:sz="4" w:space="0" w:color="auto"/>
            </w:tcBorders>
            <w:vAlign w:val="center"/>
            <w:hideMark/>
          </w:tcPr>
          <w:p w14:paraId="37690320" w14:textId="77777777" w:rsidR="00553A14" w:rsidRPr="00553A14" w:rsidRDefault="00553A14" w:rsidP="00553A14">
            <w:pPr>
              <w:spacing w:after="0" w:line="240" w:lineRule="auto"/>
              <w:ind w:left="-56" w:right="-108"/>
              <w:jc w:val="center"/>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SE</w:t>
            </w:r>
          </w:p>
        </w:tc>
        <w:tc>
          <w:tcPr>
            <w:tcW w:w="2410" w:type="dxa"/>
            <w:tcBorders>
              <w:top w:val="single" w:sz="4" w:space="0" w:color="auto"/>
              <w:left w:val="single" w:sz="4" w:space="0" w:color="auto"/>
              <w:bottom w:val="single" w:sz="4" w:space="0" w:color="auto"/>
              <w:right w:val="single" w:sz="4" w:space="0" w:color="auto"/>
            </w:tcBorders>
            <w:hideMark/>
          </w:tcPr>
          <w:p w14:paraId="52A9C3F5" w14:textId="77777777"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Membro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CF65F8" w14:textId="77777777" w:rsidR="00553A14" w:rsidRPr="00553A14" w:rsidRDefault="00553A14" w:rsidP="00553A14">
            <w:pPr>
              <w:spacing w:after="0" w:line="240" w:lineRule="auto"/>
              <w:rPr>
                <w:rFonts w:ascii="Times New Roman" w:eastAsia="Times New Roman" w:hAnsi="Times New Roman" w:cs="Times New Roman"/>
                <w:b w:val="0"/>
                <w:bCs/>
                <w:color w:val="000000"/>
              </w:rPr>
            </w:pPr>
            <w:r w:rsidRPr="00553A14">
              <w:rPr>
                <w:rFonts w:ascii="Times New Roman" w:eastAsia="Times New Roman" w:hAnsi="Times New Roman" w:cs="Times New Roman"/>
                <w:b w:val="0"/>
                <w:bCs/>
                <w:color w:val="000000"/>
              </w:rPr>
              <w:t>Ricardo Soares Mascarello</w:t>
            </w:r>
          </w:p>
        </w:tc>
        <w:tc>
          <w:tcPr>
            <w:tcW w:w="709" w:type="dxa"/>
            <w:tcBorders>
              <w:top w:val="single" w:sz="4" w:space="0" w:color="auto"/>
              <w:left w:val="single" w:sz="4" w:space="0" w:color="auto"/>
              <w:bottom w:val="single" w:sz="4" w:space="0" w:color="auto"/>
              <w:right w:val="single" w:sz="4" w:space="0" w:color="auto"/>
            </w:tcBorders>
            <w:hideMark/>
          </w:tcPr>
          <w:p w14:paraId="1087BE61" w14:textId="6652923A" w:rsidR="00553A14" w:rsidRPr="00553A14" w:rsidRDefault="00897C06" w:rsidP="00553A14">
            <w:pPr>
              <w:spacing w:after="0" w:line="240" w:lineRule="auto"/>
              <w:jc w:val="center"/>
              <w:rPr>
                <w:rFonts w:ascii="Times New Roman" w:eastAsia="Times New Roman" w:hAnsi="Times New Roman" w:cs="Times New Roman"/>
                <w:b w:val="0"/>
                <w:bCs/>
                <w:color w:val="auto"/>
              </w:rPr>
            </w:pPr>
            <w:r w:rsidRPr="00553A14">
              <w:rPr>
                <w:rFonts w:ascii="Times New Roman" w:eastAsia="Times New Roman" w:hAnsi="Times New Roman" w:cs="Times New Roman"/>
                <w:b w:val="0"/>
                <w:bCs/>
                <w:color w:val="auto"/>
              </w:rPr>
              <w:t>X</w:t>
            </w:r>
          </w:p>
        </w:tc>
        <w:tc>
          <w:tcPr>
            <w:tcW w:w="851" w:type="dxa"/>
            <w:tcBorders>
              <w:top w:val="single" w:sz="4" w:space="0" w:color="auto"/>
              <w:left w:val="single" w:sz="4" w:space="0" w:color="auto"/>
              <w:bottom w:val="single" w:sz="4" w:space="0" w:color="auto"/>
              <w:right w:val="single" w:sz="4" w:space="0" w:color="auto"/>
            </w:tcBorders>
          </w:tcPr>
          <w:p w14:paraId="429F3633"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14:paraId="70EF2DBF"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2BAF5D2" w14:textId="77777777" w:rsidR="00553A14" w:rsidRPr="00553A14" w:rsidRDefault="00553A14" w:rsidP="00553A14">
            <w:pPr>
              <w:spacing w:after="0" w:line="240" w:lineRule="auto"/>
              <w:jc w:val="center"/>
              <w:rPr>
                <w:rFonts w:ascii="Times New Roman" w:eastAsia="Times New Roman" w:hAnsi="Times New Roman" w:cs="Times New Roman"/>
                <w:color w:val="auto"/>
              </w:rPr>
            </w:pPr>
          </w:p>
        </w:tc>
      </w:tr>
      <w:tr w:rsidR="00553A14" w:rsidRPr="00553A14" w14:paraId="6B20CB75" w14:textId="77777777" w:rsidTr="00CF323F">
        <w:trPr>
          <w:trHeight w:val="20"/>
        </w:trPr>
        <w:tc>
          <w:tcPr>
            <w:tcW w:w="1134" w:type="dxa"/>
            <w:tcBorders>
              <w:top w:val="single" w:sz="4" w:space="0" w:color="auto"/>
              <w:left w:val="nil"/>
              <w:bottom w:val="single" w:sz="4" w:space="0" w:color="auto"/>
              <w:right w:val="nil"/>
            </w:tcBorders>
            <w:vAlign w:val="center"/>
          </w:tcPr>
          <w:p w14:paraId="1FAAA839" w14:textId="77777777" w:rsidR="00553A14" w:rsidRPr="00553A14" w:rsidRDefault="00553A14" w:rsidP="00553A14">
            <w:pPr>
              <w:spacing w:after="0" w:line="240" w:lineRule="auto"/>
              <w:ind w:left="-56" w:right="-108"/>
              <w:jc w:val="center"/>
              <w:rPr>
                <w:rFonts w:ascii="Times New Roman" w:eastAsia="Times New Roman" w:hAnsi="Times New Roman" w:cs="Times New Roman"/>
                <w:color w:val="auto"/>
              </w:rPr>
            </w:pPr>
          </w:p>
        </w:tc>
        <w:tc>
          <w:tcPr>
            <w:tcW w:w="2410" w:type="dxa"/>
            <w:tcBorders>
              <w:top w:val="single" w:sz="4" w:space="0" w:color="auto"/>
              <w:left w:val="nil"/>
              <w:bottom w:val="single" w:sz="4" w:space="0" w:color="auto"/>
              <w:right w:val="nil"/>
            </w:tcBorders>
          </w:tcPr>
          <w:p w14:paraId="71044AFA" w14:textId="77777777" w:rsidR="00553A14" w:rsidRPr="00553A14" w:rsidRDefault="00553A14" w:rsidP="00553A14">
            <w:pPr>
              <w:spacing w:after="0" w:line="240" w:lineRule="auto"/>
              <w:rPr>
                <w:rFonts w:ascii="Times New Roman" w:eastAsia="Times New Roman" w:hAnsi="Times New Roman" w:cs="Times New Roman"/>
                <w:snapToGrid w:val="0"/>
                <w:color w:val="auto"/>
              </w:rPr>
            </w:pPr>
          </w:p>
        </w:tc>
        <w:tc>
          <w:tcPr>
            <w:tcW w:w="3260" w:type="dxa"/>
            <w:tcBorders>
              <w:top w:val="single" w:sz="4" w:space="0" w:color="auto"/>
              <w:left w:val="nil"/>
              <w:bottom w:val="single" w:sz="4" w:space="0" w:color="auto"/>
              <w:right w:val="nil"/>
            </w:tcBorders>
            <w:vAlign w:val="center"/>
          </w:tcPr>
          <w:p w14:paraId="4CBD4278" w14:textId="77777777" w:rsidR="00553A14" w:rsidRPr="00553A14" w:rsidRDefault="00553A14" w:rsidP="00553A14">
            <w:pPr>
              <w:spacing w:after="0" w:line="240" w:lineRule="auto"/>
              <w:rPr>
                <w:rFonts w:ascii="Times New Roman" w:eastAsia="Times New Roman" w:hAnsi="Times New Roman" w:cs="Times New Roman"/>
                <w:snapToGrid w:val="0"/>
                <w:color w:val="auto"/>
              </w:rPr>
            </w:pPr>
          </w:p>
        </w:tc>
        <w:tc>
          <w:tcPr>
            <w:tcW w:w="709" w:type="dxa"/>
            <w:tcBorders>
              <w:top w:val="single" w:sz="4" w:space="0" w:color="auto"/>
              <w:left w:val="nil"/>
              <w:bottom w:val="single" w:sz="4" w:space="0" w:color="auto"/>
              <w:right w:val="nil"/>
            </w:tcBorders>
          </w:tcPr>
          <w:p w14:paraId="13ABD3EE"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851" w:type="dxa"/>
            <w:tcBorders>
              <w:top w:val="single" w:sz="4" w:space="0" w:color="auto"/>
              <w:left w:val="nil"/>
              <w:bottom w:val="single" w:sz="4" w:space="0" w:color="auto"/>
              <w:right w:val="nil"/>
            </w:tcBorders>
          </w:tcPr>
          <w:p w14:paraId="41EE1F3D"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708" w:type="dxa"/>
            <w:tcBorders>
              <w:top w:val="single" w:sz="4" w:space="0" w:color="auto"/>
              <w:left w:val="nil"/>
              <w:bottom w:val="single" w:sz="4" w:space="0" w:color="auto"/>
              <w:right w:val="nil"/>
            </w:tcBorders>
          </w:tcPr>
          <w:p w14:paraId="67312F77" w14:textId="77777777" w:rsidR="00553A14" w:rsidRPr="00553A14" w:rsidRDefault="00553A14" w:rsidP="00553A14">
            <w:pPr>
              <w:spacing w:after="0" w:line="240" w:lineRule="auto"/>
              <w:rPr>
                <w:rFonts w:ascii="Times New Roman" w:eastAsia="Times New Roman" w:hAnsi="Times New Roman" w:cs="Times New Roman"/>
                <w:color w:val="auto"/>
              </w:rPr>
            </w:pPr>
          </w:p>
        </w:tc>
        <w:tc>
          <w:tcPr>
            <w:tcW w:w="993" w:type="dxa"/>
            <w:tcBorders>
              <w:top w:val="single" w:sz="4" w:space="0" w:color="auto"/>
              <w:left w:val="nil"/>
              <w:bottom w:val="single" w:sz="4" w:space="0" w:color="auto"/>
              <w:right w:val="nil"/>
            </w:tcBorders>
          </w:tcPr>
          <w:p w14:paraId="64F6CCEF" w14:textId="77777777" w:rsidR="00553A14" w:rsidRPr="00553A14" w:rsidRDefault="00553A14" w:rsidP="00553A14">
            <w:pPr>
              <w:spacing w:after="0" w:line="240" w:lineRule="auto"/>
              <w:rPr>
                <w:rFonts w:ascii="Times New Roman" w:eastAsia="Times New Roman" w:hAnsi="Times New Roman" w:cs="Times New Roman"/>
                <w:color w:val="auto"/>
              </w:rPr>
            </w:pPr>
          </w:p>
        </w:tc>
      </w:tr>
      <w:tr w:rsidR="00553A14" w:rsidRPr="00553A14" w14:paraId="5D4D03D4" w14:textId="77777777" w:rsidTr="00CF323F">
        <w:trPr>
          <w:trHeight w:val="3186"/>
        </w:trPr>
        <w:tc>
          <w:tcPr>
            <w:tcW w:w="10065" w:type="dxa"/>
            <w:gridSpan w:val="7"/>
            <w:tcBorders>
              <w:top w:val="single" w:sz="4" w:space="0" w:color="auto"/>
              <w:left w:val="single" w:sz="4" w:space="0" w:color="auto"/>
              <w:bottom w:val="single" w:sz="4" w:space="0" w:color="auto"/>
              <w:right w:val="single" w:sz="4" w:space="0" w:color="auto"/>
            </w:tcBorders>
            <w:shd w:val="clear" w:color="auto" w:fill="D9D9FF"/>
          </w:tcPr>
          <w:p w14:paraId="642A3127" w14:textId="77777777" w:rsidR="00553A14" w:rsidRPr="00553A14" w:rsidRDefault="00553A14" w:rsidP="00553A14">
            <w:pPr>
              <w:spacing w:after="0" w:line="240" w:lineRule="auto"/>
              <w:rPr>
                <w:rFonts w:ascii="Times New Roman" w:eastAsia="Times New Roman" w:hAnsi="Times New Roman" w:cs="Times New Roman"/>
                <w:bCs/>
                <w:color w:val="auto"/>
              </w:rPr>
            </w:pPr>
            <w:r w:rsidRPr="00553A14">
              <w:rPr>
                <w:rFonts w:ascii="Times New Roman" w:eastAsia="Times New Roman" w:hAnsi="Times New Roman" w:cs="Times New Roman"/>
                <w:bCs/>
                <w:color w:val="auto"/>
              </w:rPr>
              <w:t>Histórico da votação:</w:t>
            </w:r>
          </w:p>
          <w:p w14:paraId="41AC8381" w14:textId="77777777" w:rsidR="00553A14" w:rsidRPr="00553A14" w:rsidRDefault="00553A14" w:rsidP="00553A14">
            <w:pPr>
              <w:spacing w:after="0" w:line="240" w:lineRule="auto"/>
              <w:rPr>
                <w:rFonts w:ascii="Times New Roman" w:eastAsia="Times New Roman" w:hAnsi="Times New Roman" w:cs="Times New Roman"/>
                <w:b w:val="0"/>
                <w:color w:val="auto"/>
              </w:rPr>
            </w:pPr>
          </w:p>
          <w:p w14:paraId="123DB9A4" w14:textId="77777777" w:rsidR="00553A14" w:rsidRPr="00553A14" w:rsidRDefault="00553A14" w:rsidP="00553A14">
            <w:pPr>
              <w:spacing w:after="0" w:line="240" w:lineRule="auto"/>
              <w:rPr>
                <w:rFonts w:ascii="Times New Roman" w:eastAsia="Times New Roman" w:hAnsi="Times New Roman" w:cs="Times New Roman"/>
                <w:bCs/>
                <w:color w:val="auto"/>
              </w:rPr>
            </w:pPr>
            <w:r w:rsidRPr="00553A14">
              <w:rPr>
                <w:rFonts w:ascii="Times New Roman" w:eastAsia="Times New Roman" w:hAnsi="Times New Roman" w:cs="Times New Roman"/>
                <w:bCs/>
                <w:color w:val="auto"/>
              </w:rPr>
              <w:t>19ª REUNIÃO EXTRAORDINÁRIA DA CPUA-CAU/BR</w:t>
            </w:r>
          </w:p>
          <w:p w14:paraId="650790E2" w14:textId="77777777" w:rsidR="00553A14" w:rsidRPr="00553A14" w:rsidRDefault="00553A14" w:rsidP="00553A14">
            <w:pPr>
              <w:spacing w:after="0" w:line="240" w:lineRule="auto"/>
              <w:rPr>
                <w:rFonts w:ascii="Times New Roman" w:eastAsia="Times New Roman" w:hAnsi="Times New Roman" w:cs="Times New Roman"/>
                <w:b w:val="0"/>
                <w:color w:val="auto"/>
              </w:rPr>
            </w:pPr>
          </w:p>
          <w:p w14:paraId="6E4E12CD" w14:textId="77777777" w:rsidR="00553A14" w:rsidRPr="00553A14" w:rsidRDefault="00553A14" w:rsidP="00553A14">
            <w:pPr>
              <w:spacing w:line="252" w:lineRule="auto"/>
              <w:rPr>
                <w:rFonts w:ascii="Times New Roman" w:eastAsia="Times New Roman" w:hAnsi="Times New Roman" w:cs="Times New Roman"/>
                <w:b w:val="0"/>
                <w:color w:val="auto"/>
              </w:rPr>
            </w:pPr>
            <w:r w:rsidRPr="00553A14">
              <w:rPr>
                <w:rFonts w:ascii="Times New Roman" w:eastAsia="Times New Roman" w:hAnsi="Times New Roman" w:cs="Times New Roman"/>
                <w:color w:val="auto"/>
              </w:rPr>
              <w:t xml:space="preserve">Data: </w:t>
            </w:r>
            <w:r w:rsidRPr="00553A14">
              <w:rPr>
                <w:rFonts w:ascii="Times New Roman" w:eastAsia="Times New Roman" w:hAnsi="Times New Roman" w:cs="Times New Roman"/>
                <w:b w:val="0"/>
                <w:bCs/>
                <w:color w:val="auto"/>
              </w:rPr>
              <w:t>18</w:t>
            </w:r>
            <w:r w:rsidRPr="00553A14">
              <w:rPr>
                <w:rFonts w:ascii="Times New Roman" w:eastAsia="Times New Roman" w:hAnsi="Times New Roman" w:cs="Times New Roman"/>
                <w:b w:val="0"/>
                <w:color w:val="auto"/>
              </w:rPr>
              <w:t>/2/2021</w:t>
            </w:r>
          </w:p>
          <w:p w14:paraId="24A6B052" w14:textId="1254AD36" w:rsidR="00553A14" w:rsidRDefault="00553A14" w:rsidP="00553A14">
            <w:pPr>
              <w:spacing w:after="0" w:line="240" w:lineRule="auto"/>
              <w:rPr>
                <w:rFonts w:ascii="Times New Roman" w:eastAsia="Cambria" w:hAnsi="Times New Roman" w:cs="Times New Roman"/>
                <w:b w:val="0"/>
                <w:color w:val="auto"/>
                <w:lang w:eastAsia="pt-BR"/>
              </w:rPr>
            </w:pPr>
            <w:r w:rsidRPr="00553A14">
              <w:rPr>
                <w:rFonts w:ascii="Times New Roman" w:eastAsia="Times New Roman" w:hAnsi="Times New Roman" w:cs="Times New Roman"/>
                <w:color w:val="auto"/>
              </w:rPr>
              <w:t xml:space="preserve">Matéria em votação: </w:t>
            </w:r>
            <w:r w:rsidR="00997C08" w:rsidRPr="00AC7BB2">
              <w:rPr>
                <w:rFonts w:ascii="Times New Roman" w:eastAsia="Cambria" w:hAnsi="Times New Roman" w:cs="Times New Roman"/>
                <w:b w:val="0"/>
                <w:color w:val="auto"/>
                <w:lang w:eastAsia="pt-BR"/>
              </w:rPr>
              <w:t xml:space="preserve">Aprovação da Súmula da </w:t>
            </w:r>
            <w:r w:rsidR="00997C08">
              <w:rPr>
                <w:rFonts w:ascii="Times New Roman" w:eastAsia="Cambria" w:hAnsi="Times New Roman" w:cs="Times New Roman"/>
                <w:b w:val="0"/>
                <w:color w:val="auto"/>
                <w:lang w:eastAsia="pt-BR"/>
              </w:rPr>
              <w:t>1</w:t>
            </w:r>
            <w:r w:rsidR="00997C08" w:rsidRPr="00AC7BB2">
              <w:rPr>
                <w:rFonts w:ascii="Times New Roman" w:eastAsia="Cambria" w:hAnsi="Times New Roman" w:cs="Times New Roman"/>
                <w:b w:val="0"/>
                <w:color w:val="auto"/>
                <w:lang w:eastAsia="pt-BR"/>
              </w:rPr>
              <w:t xml:space="preserve">ª Reunião </w:t>
            </w:r>
            <w:r w:rsidR="00997C08">
              <w:rPr>
                <w:rFonts w:ascii="Times New Roman" w:eastAsia="Cambria" w:hAnsi="Times New Roman" w:cs="Times New Roman"/>
                <w:b w:val="0"/>
                <w:color w:val="auto"/>
                <w:lang w:eastAsia="pt-BR"/>
              </w:rPr>
              <w:t>Conjunta</w:t>
            </w:r>
            <w:r w:rsidR="00997C08" w:rsidRPr="00AC7BB2">
              <w:rPr>
                <w:rFonts w:ascii="Times New Roman" w:eastAsia="Cambria" w:hAnsi="Times New Roman" w:cs="Times New Roman"/>
                <w:b w:val="0"/>
                <w:color w:val="auto"/>
                <w:lang w:eastAsia="pt-BR"/>
              </w:rPr>
              <w:t xml:space="preserve"> da CPUA </w:t>
            </w:r>
            <w:r w:rsidR="00997C08">
              <w:rPr>
                <w:rFonts w:ascii="Times New Roman" w:eastAsia="Cambria" w:hAnsi="Times New Roman" w:cs="Times New Roman"/>
                <w:b w:val="0"/>
                <w:color w:val="auto"/>
                <w:lang w:eastAsia="pt-BR"/>
              </w:rPr>
              <w:t xml:space="preserve">e CPP </w:t>
            </w:r>
            <w:r w:rsidR="00997C08" w:rsidRPr="00AC7BB2">
              <w:rPr>
                <w:rFonts w:ascii="Times New Roman" w:eastAsia="Cambria" w:hAnsi="Times New Roman" w:cs="Times New Roman"/>
                <w:b w:val="0"/>
                <w:color w:val="auto"/>
                <w:lang w:eastAsia="pt-BR"/>
              </w:rPr>
              <w:t>do CAU/BR.</w:t>
            </w:r>
          </w:p>
          <w:p w14:paraId="5A733F6A" w14:textId="77777777" w:rsidR="00997C08" w:rsidRPr="00553A14" w:rsidRDefault="00997C08" w:rsidP="00553A14">
            <w:pPr>
              <w:spacing w:after="0" w:line="240" w:lineRule="auto"/>
              <w:rPr>
                <w:rFonts w:ascii="Times New Roman" w:eastAsia="Times New Roman" w:hAnsi="Times New Roman" w:cs="Times New Roman"/>
                <w:color w:val="auto"/>
              </w:rPr>
            </w:pPr>
          </w:p>
          <w:p w14:paraId="29C6F895" w14:textId="542DCDCD" w:rsidR="00553A14" w:rsidRPr="00553A14" w:rsidRDefault="00553A14" w:rsidP="00553A14">
            <w:pPr>
              <w:spacing w:after="0" w:line="240" w:lineRule="auto"/>
              <w:rPr>
                <w:rFonts w:ascii="Times New Roman" w:eastAsia="Times New Roman" w:hAnsi="Times New Roman" w:cs="Times New Roman"/>
                <w:b w:val="0"/>
                <w:bCs/>
                <w:color w:val="auto"/>
              </w:rPr>
            </w:pPr>
            <w:r w:rsidRPr="00553A14">
              <w:rPr>
                <w:rFonts w:ascii="Times New Roman" w:eastAsia="Times New Roman" w:hAnsi="Times New Roman" w:cs="Times New Roman"/>
                <w:color w:val="auto"/>
              </w:rPr>
              <w:t xml:space="preserve">Resultado da votação: Sim </w:t>
            </w:r>
            <w:r w:rsidRPr="00553A14">
              <w:rPr>
                <w:rFonts w:ascii="Times New Roman" w:eastAsia="Times New Roman" w:hAnsi="Times New Roman" w:cs="Times New Roman"/>
                <w:b w:val="0"/>
                <w:bCs/>
                <w:color w:val="auto"/>
              </w:rPr>
              <w:t>(4)</w:t>
            </w:r>
            <w:r w:rsidRPr="00553A14">
              <w:rPr>
                <w:rFonts w:ascii="Times New Roman" w:eastAsia="Times New Roman" w:hAnsi="Times New Roman" w:cs="Times New Roman"/>
                <w:color w:val="auto"/>
              </w:rPr>
              <w:t xml:space="preserve"> Não </w:t>
            </w:r>
            <w:r w:rsidRPr="00553A14">
              <w:rPr>
                <w:rFonts w:ascii="Times New Roman" w:eastAsia="Times New Roman" w:hAnsi="Times New Roman" w:cs="Times New Roman"/>
                <w:b w:val="0"/>
                <w:bCs/>
                <w:color w:val="auto"/>
              </w:rPr>
              <w:t>(0</w:t>
            </w:r>
            <w:r w:rsidRPr="00553A14">
              <w:rPr>
                <w:rFonts w:ascii="Times New Roman" w:eastAsia="Times New Roman" w:hAnsi="Times New Roman" w:cs="Times New Roman"/>
                <w:color w:val="auto"/>
              </w:rPr>
              <w:t xml:space="preserve">) Abstenções </w:t>
            </w:r>
            <w:r w:rsidRPr="00553A14">
              <w:rPr>
                <w:rFonts w:ascii="Times New Roman" w:eastAsia="Times New Roman" w:hAnsi="Times New Roman" w:cs="Times New Roman"/>
                <w:b w:val="0"/>
                <w:bCs/>
                <w:color w:val="auto"/>
              </w:rPr>
              <w:t>(</w:t>
            </w:r>
            <w:r w:rsidR="00AB5267">
              <w:rPr>
                <w:rFonts w:ascii="Times New Roman" w:eastAsia="Times New Roman" w:hAnsi="Times New Roman" w:cs="Times New Roman"/>
                <w:b w:val="0"/>
                <w:bCs/>
                <w:color w:val="auto"/>
              </w:rPr>
              <w:t>0</w:t>
            </w:r>
            <w:r w:rsidRPr="00553A14">
              <w:rPr>
                <w:rFonts w:ascii="Times New Roman" w:eastAsia="Times New Roman" w:hAnsi="Times New Roman" w:cs="Times New Roman"/>
                <w:b w:val="0"/>
                <w:bCs/>
                <w:color w:val="auto"/>
              </w:rPr>
              <w:t>)</w:t>
            </w:r>
            <w:r w:rsidRPr="00553A14">
              <w:rPr>
                <w:rFonts w:ascii="Times New Roman" w:eastAsia="Times New Roman" w:hAnsi="Times New Roman" w:cs="Times New Roman"/>
                <w:color w:val="auto"/>
              </w:rPr>
              <w:t xml:space="preserve"> Ausências </w:t>
            </w:r>
            <w:r w:rsidRPr="00553A14">
              <w:rPr>
                <w:rFonts w:ascii="Times New Roman" w:eastAsia="Times New Roman" w:hAnsi="Times New Roman" w:cs="Times New Roman"/>
                <w:b w:val="0"/>
                <w:bCs/>
                <w:color w:val="auto"/>
              </w:rPr>
              <w:t>(1</w:t>
            </w:r>
            <w:r w:rsidRPr="00553A14">
              <w:rPr>
                <w:rFonts w:ascii="Times New Roman" w:eastAsia="Times New Roman" w:hAnsi="Times New Roman" w:cs="Times New Roman"/>
                <w:color w:val="auto"/>
              </w:rPr>
              <w:t xml:space="preserve">) Total </w:t>
            </w:r>
            <w:r w:rsidRPr="00553A14">
              <w:rPr>
                <w:rFonts w:ascii="Times New Roman" w:eastAsia="Times New Roman" w:hAnsi="Times New Roman" w:cs="Times New Roman"/>
                <w:b w:val="0"/>
                <w:bCs/>
                <w:color w:val="auto"/>
              </w:rPr>
              <w:t xml:space="preserve">(4) </w:t>
            </w:r>
          </w:p>
          <w:p w14:paraId="513B27D9" w14:textId="77777777" w:rsidR="00553A14" w:rsidRPr="00553A14" w:rsidRDefault="00553A14" w:rsidP="00553A14">
            <w:pPr>
              <w:spacing w:after="0" w:line="240" w:lineRule="auto"/>
              <w:rPr>
                <w:rFonts w:ascii="Times New Roman" w:eastAsia="Times New Roman" w:hAnsi="Times New Roman" w:cs="Times New Roman"/>
                <w:b w:val="0"/>
                <w:color w:val="auto"/>
              </w:rPr>
            </w:pPr>
          </w:p>
          <w:p w14:paraId="657480C1" w14:textId="77777777" w:rsidR="00553A14" w:rsidRPr="00553A14" w:rsidRDefault="00553A14" w:rsidP="00553A14">
            <w:pPr>
              <w:spacing w:after="0" w:line="240" w:lineRule="auto"/>
              <w:rPr>
                <w:rFonts w:ascii="Times New Roman" w:eastAsia="Times New Roman" w:hAnsi="Times New Roman" w:cs="Times New Roman"/>
                <w:color w:val="auto"/>
              </w:rPr>
            </w:pPr>
            <w:r w:rsidRPr="00553A14">
              <w:rPr>
                <w:rFonts w:ascii="Times New Roman" w:eastAsia="Times New Roman" w:hAnsi="Times New Roman" w:cs="Times New Roman"/>
                <w:bCs/>
                <w:color w:val="auto"/>
              </w:rPr>
              <w:t>Ocorrências:</w:t>
            </w:r>
            <w:r w:rsidRPr="00553A14">
              <w:rPr>
                <w:rFonts w:ascii="Times New Roman" w:eastAsia="Times New Roman" w:hAnsi="Times New Roman" w:cs="Times New Roman"/>
                <w:color w:val="auto"/>
              </w:rPr>
              <w:t xml:space="preserve"> </w:t>
            </w:r>
          </w:p>
          <w:p w14:paraId="417C4C8C" w14:textId="77777777" w:rsidR="00553A14" w:rsidRPr="00553A14" w:rsidRDefault="00553A14" w:rsidP="00553A14">
            <w:pPr>
              <w:spacing w:after="0" w:line="240" w:lineRule="auto"/>
              <w:rPr>
                <w:rFonts w:ascii="Times New Roman" w:eastAsia="Times New Roman" w:hAnsi="Times New Roman" w:cs="Times New Roman"/>
                <w:color w:val="auto"/>
              </w:rPr>
            </w:pPr>
          </w:p>
          <w:p w14:paraId="589167EE" w14:textId="0F44A44E" w:rsidR="00553A14" w:rsidRPr="00553A14" w:rsidRDefault="00553A14" w:rsidP="00553A14">
            <w:pPr>
              <w:tabs>
                <w:tab w:val="center" w:pos="4252"/>
                <w:tab w:val="right" w:pos="8504"/>
              </w:tabs>
              <w:spacing w:after="0" w:line="240" w:lineRule="auto"/>
              <w:rPr>
                <w:rFonts w:ascii="Times New Roman" w:eastAsia="Times New Roman" w:hAnsi="Times New Roman" w:cs="Times New Roman"/>
                <w:bCs/>
                <w:color w:val="auto"/>
              </w:rPr>
            </w:pPr>
            <w:r w:rsidRPr="00553A14">
              <w:rPr>
                <w:rFonts w:ascii="Times New Roman" w:eastAsia="Times New Roman" w:hAnsi="Times New Roman" w:cs="Times New Roman"/>
                <w:bCs/>
                <w:color w:val="auto"/>
              </w:rPr>
              <w:t xml:space="preserve">Assessoria Técnica: </w:t>
            </w:r>
            <w:r w:rsidRPr="00553A14">
              <w:rPr>
                <w:rFonts w:ascii="Times New Roman" w:eastAsia="Times New Roman" w:hAnsi="Times New Roman" w:cs="Times New Roman"/>
                <w:b w:val="0"/>
                <w:color w:val="auto"/>
              </w:rPr>
              <w:t>Caroline Bertol</w:t>
            </w:r>
            <w:r w:rsidR="00AB5267">
              <w:rPr>
                <w:rFonts w:ascii="Times New Roman" w:eastAsia="Times New Roman" w:hAnsi="Times New Roman" w:cs="Times New Roman"/>
                <w:bCs/>
                <w:color w:val="auto"/>
              </w:rPr>
              <w:t xml:space="preserve"> </w:t>
            </w:r>
            <w:r w:rsidRPr="00553A14">
              <w:rPr>
                <w:rFonts w:ascii="Times New Roman" w:eastAsia="Times New Roman" w:hAnsi="Times New Roman" w:cs="Times New Roman"/>
                <w:bCs/>
                <w:color w:val="auto"/>
              </w:rPr>
              <w:t xml:space="preserve">Condução dos trabalhos </w:t>
            </w:r>
            <w:r w:rsidRPr="00553A14">
              <w:rPr>
                <w:rFonts w:ascii="Times New Roman" w:eastAsia="Times New Roman" w:hAnsi="Times New Roman" w:cs="Times New Roman"/>
                <w:b w:val="0"/>
                <w:color w:val="auto"/>
              </w:rPr>
              <w:t xml:space="preserve">(coordenadora-Adjunta): </w:t>
            </w:r>
            <w:r w:rsidRPr="00553A14">
              <w:rPr>
                <w:rFonts w:ascii="Times New Roman" w:eastAsia="Times New Roman" w:hAnsi="Times New Roman" w:cs="Times New Roman"/>
                <w:b w:val="0"/>
                <w:color w:val="auto"/>
                <w:spacing w:val="4"/>
              </w:rPr>
              <w:t xml:space="preserve">Alice da Silva </w:t>
            </w:r>
          </w:p>
        </w:tc>
      </w:tr>
    </w:tbl>
    <w:p w14:paraId="6AFBC273" w14:textId="77777777" w:rsidR="008A750C" w:rsidRPr="0075779B" w:rsidRDefault="008A750C" w:rsidP="00C974E2">
      <w:pPr>
        <w:spacing w:after="0" w:line="240" w:lineRule="auto"/>
        <w:rPr>
          <w:rFonts w:ascii="Times New Roman" w:eastAsia="Cambria" w:hAnsi="Times New Roman" w:cs="Times New Roman"/>
          <w:lang w:eastAsia="pt-BR"/>
        </w:rPr>
      </w:pPr>
    </w:p>
    <w:sectPr w:rsidR="008A750C" w:rsidRPr="0075779B" w:rsidSect="00AB5267">
      <w:type w:val="continuous"/>
      <w:pgSz w:w="11906" w:h="16838"/>
      <w:pgMar w:top="1843" w:right="1133"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B665" w14:textId="77777777" w:rsidR="00940032" w:rsidRDefault="00940032" w:rsidP="00783D72">
      <w:pPr>
        <w:spacing w:after="0" w:line="240" w:lineRule="auto"/>
      </w:pPr>
      <w:r>
        <w:separator/>
      </w:r>
    </w:p>
  </w:endnote>
  <w:endnote w:type="continuationSeparator" w:id="0">
    <w:p w14:paraId="3C2F099B" w14:textId="77777777" w:rsidR="00940032" w:rsidRDefault="00940032"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21681"/>
      <w:docPartObj>
        <w:docPartGallery w:val="Page Numbers (Bottom of Page)"/>
        <w:docPartUnique/>
      </w:docPartObj>
    </w:sdtPr>
    <w:sdtEndPr>
      <w:rPr>
        <w:b w:val="0"/>
        <w:bCs/>
        <w:color w:val="008080"/>
      </w:rPr>
    </w:sdtEndPr>
    <w:sdtContent>
      <w:p w14:paraId="2F1940F2" w14:textId="7BAD81B3" w:rsidR="00C25F47" w:rsidRPr="00C25F47" w:rsidRDefault="00C25F47">
        <w:pPr>
          <w:pStyle w:val="Rodap"/>
          <w:jc w:val="right"/>
          <w:rPr>
            <w:b w:val="0"/>
            <w:bCs/>
            <w:color w:val="008080"/>
          </w:rPr>
        </w:pPr>
        <w:r w:rsidRPr="00C25F47">
          <w:rPr>
            <w:noProof/>
            <w:color w:val="008080"/>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6" name="Image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b w:val="0"/>
            <w:bCs/>
            <w:color w:val="008080"/>
          </w:rPr>
          <w:fldChar w:fldCharType="begin"/>
        </w:r>
        <w:r w:rsidRPr="00C25F47">
          <w:rPr>
            <w:bCs/>
            <w:color w:val="008080"/>
          </w:rPr>
          <w:instrText>PAGE   \* MERGEFORMAT</w:instrText>
        </w:r>
        <w:r w:rsidRPr="00C25F47">
          <w:rPr>
            <w:b w:val="0"/>
            <w:bCs/>
            <w:color w:val="008080"/>
          </w:rPr>
          <w:fldChar w:fldCharType="separate"/>
        </w:r>
        <w:r w:rsidRPr="00C25F47">
          <w:rPr>
            <w:bCs/>
            <w:color w:val="008080"/>
          </w:rPr>
          <w:t>2</w:t>
        </w:r>
        <w:r w:rsidRPr="00C25F47">
          <w:rPr>
            <w:b w:val="0"/>
            <w:bCs/>
            <w:color w:val="008080"/>
          </w:rPr>
          <w:fldChar w:fldCharType="end"/>
        </w:r>
      </w:p>
    </w:sdtContent>
  </w:sdt>
  <w:p w14:paraId="78237A6C" w14:textId="656C293D" w:rsidR="00C25F47" w:rsidRPr="00C25F47" w:rsidRDefault="00C25F47" w:rsidP="00C25F47">
    <w:pPr>
      <w:pStyle w:val="Rodap"/>
    </w:pPr>
    <w:r>
      <w:ptab w:relativeTo="margin" w:alignment="right" w:leader="none"/>
    </w:r>
  </w:p>
  <w:p w14:paraId="2CF0CBC1" w14:textId="77777777" w:rsidR="00000000" w:rsidRDefault="00B661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770A0" w14:textId="77777777" w:rsidR="00940032" w:rsidRDefault="00940032" w:rsidP="00783D72">
      <w:pPr>
        <w:spacing w:after="0" w:line="240" w:lineRule="auto"/>
      </w:pPr>
      <w:r>
        <w:separator/>
      </w:r>
    </w:p>
  </w:footnote>
  <w:footnote w:type="continuationSeparator" w:id="0">
    <w:p w14:paraId="5ED58B49" w14:textId="77777777" w:rsidR="00940032" w:rsidRDefault="00940032"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F356" w14:textId="45B4265B" w:rsidR="00783D72" w:rsidRDefault="00783D72">
    <w:pPr>
      <w:pStyle w:val="Cabealho"/>
    </w:pPr>
    <w:r>
      <w:rPr>
        <w:noProof/>
        <w:color w:val="FFFFFF" w:themeColor="background1"/>
        <w:sz w:val="12"/>
        <w:szCs w:val="12"/>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71588" w14:textId="77777777" w:rsidR="00000000" w:rsidRDefault="00B661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C8D"/>
    <w:multiLevelType w:val="hybridMultilevel"/>
    <w:tmpl w:val="A8DEB5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B57820"/>
    <w:multiLevelType w:val="hybridMultilevel"/>
    <w:tmpl w:val="CCEADBDC"/>
    <w:lvl w:ilvl="0" w:tplc="4BC2D2A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4683627B"/>
    <w:multiLevelType w:val="hybridMultilevel"/>
    <w:tmpl w:val="D176578A"/>
    <w:lvl w:ilvl="0" w:tplc="6C3004B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9E11327"/>
    <w:multiLevelType w:val="hybridMultilevel"/>
    <w:tmpl w:val="000293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4C5B79DE"/>
    <w:multiLevelType w:val="hybridMultilevel"/>
    <w:tmpl w:val="824C1EFC"/>
    <w:lvl w:ilvl="0" w:tplc="0FBE63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31C7678"/>
    <w:multiLevelType w:val="hybridMultilevel"/>
    <w:tmpl w:val="8090B3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70F0719"/>
    <w:multiLevelType w:val="hybridMultilevel"/>
    <w:tmpl w:val="D76AAA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703F5E43"/>
    <w:multiLevelType w:val="hybridMultilevel"/>
    <w:tmpl w:val="1346C6E0"/>
    <w:lvl w:ilvl="0" w:tplc="0EA8BD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A6"/>
    <w:rsid w:val="00012FFE"/>
    <w:rsid w:val="000311B4"/>
    <w:rsid w:val="00044B99"/>
    <w:rsid w:val="000E1C0C"/>
    <w:rsid w:val="000E22A8"/>
    <w:rsid w:val="00114B1F"/>
    <w:rsid w:val="00193E0F"/>
    <w:rsid w:val="001B5825"/>
    <w:rsid w:val="00280767"/>
    <w:rsid w:val="002A714C"/>
    <w:rsid w:val="002B2E53"/>
    <w:rsid w:val="002E3B31"/>
    <w:rsid w:val="002F64D9"/>
    <w:rsid w:val="00321FDF"/>
    <w:rsid w:val="003565D4"/>
    <w:rsid w:val="003816A9"/>
    <w:rsid w:val="00422CDB"/>
    <w:rsid w:val="0045021E"/>
    <w:rsid w:val="00473DB5"/>
    <w:rsid w:val="004777C3"/>
    <w:rsid w:val="00496927"/>
    <w:rsid w:val="00553A14"/>
    <w:rsid w:val="0058221D"/>
    <w:rsid w:val="005B6535"/>
    <w:rsid w:val="005D0411"/>
    <w:rsid w:val="005D766F"/>
    <w:rsid w:val="00614828"/>
    <w:rsid w:val="00683F94"/>
    <w:rsid w:val="00697167"/>
    <w:rsid w:val="006D6232"/>
    <w:rsid w:val="00783D72"/>
    <w:rsid w:val="00877F2A"/>
    <w:rsid w:val="00897C06"/>
    <w:rsid w:val="008A750C"/>
    <w:rsid w:val="008E2515"/>
    <w:rsid w:val="00940032"/>
    <w:rsid w:val="00984EAF"/>
    <w:rsid w:val="00997C08"/>
    <w:rsid w:val="009A7A63"/>
    <w:rsid w:val="00A409A5"/>
    <w:rsid w:val="00AA771F"/>
    <w:rsid w:val="00AB5267"/>
    <w:rsid w:val="00B543B6"/>
    <w:rsid w:val="00B661CF"/>
    <w:rsid w:val="00B73AD7"/>
    <w:rsid w:val="00B80196"/>
    <w:rsid w:val="00BC7A2A"/>
    <w:rsid w:val="00BE2AD7"/>
    <w:rsid w:val="00BF661F"/>
    <w:rsid w:val="00C00FD5"/>
    <w:rsid w:val="00C25F47"/>
    <w:rsid w:val="00C808A0"/>
    <w:rsid w:val="00C91B3E"/>
    <w:rsid w:val="00C974E2"/>
    <w:rsid w:val="00CB5168"/>
    <w:rsid w:val="00CC3961"/>
    <w:rsid w:val="00D00987"/>
    <w:rsid w:val="00D052CD"/>
    <w:rsid w:val="00D06D33"/>
    <w:rsid w:val="00D24E33"/>
    <w:rsid w:val="00D256E8"/>
    <w:rsid w:val="00D27065"/>
    <w:rsid w:val="00DB2DA6"/>
    <w:rsid w:val="00DD2640"/>
    <w:rsid w:val="00E54BB9"/>
    <w:rsid w:val="00E625E1"/>
    <w:rsid w:val="00EB1374"/>
    <w:rsid w:val="00ED7498"/>
    <w:rsid w:val="00F32C3A"/>
    <w:rsid w:val="00F752ED"/>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2A"/>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character" w:styleId="Forte">
    <w:name w:val="Strong"/>
    <w:basedOn w:val="Fontepargpadro"/>
    <w:uiPriority w:val="22"/>
    <w:qFormat/>
    <w:rsid w:val="00BE2AD7"/>
    <w:rPr>
      <w:b/>
      <w:bCs/>
    </w:rPr>
  </w:style>
  <w:style w:type="paragraph" w:styleId="PargrafodaLista">
    <w:name w:val="List Paragraph"/>
    <w:basedOn w:val="Normal"/>
    <w:uiPriority w:val="34"/>
    <w:qFormat/>
    <w:rsid w:val="00BF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15567">
      <w:bodyDiv w:val="1"/>
      <w:marLeft w:val="0"/>
      <w:marRight w:val="0"/>
      <w:marTop w:val="0"/>
      <w:marBottom w:val="0"/>
      <w:divBdr>
        <w:top w:val="none" w:sz="0" w:space="0" w:color="auto"/>
        <w:left w:val="none" w:sz="0" w:space="0" w:color="auto"/>
        <w:bottom w:val="none" w:sz="0" w:space="0" w:color="auto"/>
        <w:right w:val="none" w:sz="0" w:space="0" w:color="auto"/>
      </w:divBdr>
    </w:div>
    <w:div w:id="509418490">
      <w:bodyDiv w:val="1"/>
      <w:marLeft w:val="0"/>
      <w:marRight w:val="0"/>
      <w:marTop w:val="0"/>
      <w:marBottom w:val="0"/>
      <w:divBdr>
        <w:top w:val="none" w:sz="0" w:space="0" w:color="auto"/>
        <w:left w:val="none" w:sz="0" w:space="0" w:color="auto"/>
        <w:bottom w:val="none" w:sz="0" w:space="0" w:color="auto"/>
        <w:right w:val="none" w:sz="0" w:space="0" w:color="auto"/>
      </w:divBdr>
    </w:div>
    <w:div w:id="831678734">
      <w:bodyDiv w:val="1"/>
      <w:marLeft w:val="0"/>
      <w:marRight w:val="0"/>
      <w:marTop w:val="0"/>
      <w:marBottom w:val="0"/>
      <w:divBdr>
        <w:top w:val="none" w:sz="0" w:space="0" w:color="auto"/>
        <w:left w:val="none" w:sz="0" w:space="0" w:color="auto"/>
        <w:bottom w:val="none" w:sz="0" w:space="0" w:color="auto"/>
        <w:right w:val="none" w:sz="0" w:space="0" w:color="auto"/>
      </w:divBdr>
    </w:div>
    <w:div w:id="840434379">
      <w:bodyDiv w:val="1"/>
      <w:marLeft w:val="0"/>
      <w:marRight w:val="0"/>
      <w:marTop w:val="0"/>
      <w:marBottom w:val="0"/>
      <w:divBdr>
        <w:top w:val="none" w:sz="0" w:space="0" w:color="auto"/>
        <w:left w:val="none" w:sz="0" w:space="0" w:color="auto"/>
        <w:bottom w:val="none" w:sz="0" w:space="0" w:color="auto"/>
        <w:right w:val="none" w:sz="0" w:space="0" w:color="auto"/>
      </w:divBdr>
    </w:div>
    <w:div w:id="1234120466">
      <w:bodyDiv w:val="1"/>
      <w:marLeft w:val="0"/>
      <w:marRight w:val="0"/>
      <w:marTop w:val="0"/>
      <w:marBottom w:val="0"/>
      <w:divBdr>
        <w:top w:val="none" w:sz="0" w:space="0" w:color="auto"/>
        <w:left w:val="none" w:sz="0" w:space="0" w:color="auto"/>
        <w:bottom w:val="none" w:sz="0" w:space="0" w:color="auto"/>
        <w:right w:val="none" w:sz="0" w:space="0" w:color="auto"/>
      </w:divBdr>
    </w:div>
    <w:div w:id="20165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C4EA-D07B-4BEE-8D53-C5B15184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772</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Luciana Leite</cp:lastModifiedBy>
  <cp:revision>49</cp:revision>
  <cp:lastPrinted>2021-02-19T13:10:00Z</cp:lastPrinted>
  <dcterms:created xsi:type="dcterms:W3CDTF">2020-09-08T19:42:00Z</dcterms:created>
  <dcterms:modified xsi:type="dcterms:W3CDTF">2021-03-15T16:15:00Z</dcterms:modified>
</cp:coreProperties>
</file>