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5E64E0" w:rsidRPr="004B2957" w:rsidTr="00551F47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5E64E0" w:rsidRPr="004B2957" w:rsidRDefault="005E64E0" w:rsidP="00413632">
            <w:pPr>
              <w:keepNext/>
              <w:spacing w:before="3pt" w:after="3pt"/>
              <w:jc w:val="center"/>
              <w:outlineLvl w:val="0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S</w:t>
            </w:r>
            <w:r w:rsidR="00915840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Ú</w:t>
            </w:r>
            <w:r w:rsidR="00B31A06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MULA DA</w:t>
            </w: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DF295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4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ª</w:t>
            </w:r>
            <w:r w:rsidR="00DE1C31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REUNIÃO </w:t>
            </w:r>
            <w:r w:rsidR="00DF295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O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RDINÁRIA</w:t>
            </w:r>
            <w:r w:rsidR="00DE1C31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CTHEP</w:t>
            </w:r>
            <w:r w:rsidRPr="004B2957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-CAU/BR</w:t>
            </w:r>
          </w:p>
        </w:tc>
      </w:tr>
    </w:tbl>
    <w:p w:rsidR="005E64E0" w:rsidRPr="004B2957" w:rsidRDefault="005E64E0" w:rsidP="003E1D2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441E9" w:rsidRPr="004B2957" w:rsidTr="00DA66E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2B473F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6E65ED" w:rsidRPr="004B2957" w:rsidRDefault="00413632" w:rsidP="009B099A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2</w:t>
            </w:r>
            <w:r w:rsidR="009B099A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4</w:t>
            </w:r>
            <w:r w:rsidR="0076611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junho de 2020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9F031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9B099A" w:rsidP="009D598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14h às 17h</w:t>
            </w:r>
          </w:p>
        </w:tc>
      </w:tr>
      <w:tr w:rsidR="001441E9" w:rsidRPr="004B2957" w:rsidTr="00D94ED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9038FB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Videoconferência</w:t>
            </w:r>
          </w:p>
        </w:tc>
      </w:tr>
    </w:tbl>
    <w:p w:rsidR="00322472" w:rsidRDefault="00322472" w:rsidP="00BF03B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AF6669" w:rsidRPr="00C81FA7" w:rsidTr="001F3AF0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AF6669" w:rsidRPr="00C81FA7" w:rsidRDefault="00AF6669" w:rsidP="00516B6A">
            <w:pPr>
              <w:spacing w:before="2pt" w:after="2pt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Default="00AF6669" w:rsidP="00516B6A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Raul Wanderley Gradim</w:t>
            </w:r>
          </w:p>
          <w:p w:rsidR="00AF6669" w:rsidRPr="00E40D60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(Conselheiro Federal - DF)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</w:p>
        </w:tc>
      </w:tr>
      <w:tr w:rsidR="00AF66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E40D60" w:rsidRDefault="00AF6669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João Carlos Correia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AF66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95A54" w:rsidRDefault="00AF6669" w:rsidP="00516B6A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Arq e 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Urb  José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Roberto Geraldine Júnior (Presidente CAU/SP)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AF66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Default="00AF6669" w:rsidP="00516B6A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Patrícia Silva Luz de Macedo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3E4A8F" w:rsidRPr="00C81FA7" w:rsidTr="003E4A8F">
        <w:trPr>
          <w:trHeight w:hRule="exact" w:val="530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3E4A8F" w:rsidRPr="00C81FA7" w:rsidRDefault="003E4A8F" w:rsidP="003E4A8F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3E4A8F" w:rsidRDefault="003E4A8F" w:rsidP="003E4A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Assessora-chefe Luciana Rubino.</w:t>
            </w:r>
          </w:p>
          <w:p w:rsidR="003E4A8F" w:rsidRDefault="003E4A8F" w:rsidP="003E4A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Christiana Pecegueiro.</w:t>
            </w:r>
          </w:p>
          <w:p w:rsidR="003E4A8F" w:rsidRPr="00C81FA7" w:rsidRDefault="003E4A8F" w:rsidP="003E4A8F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</w:tr>
    </w:tbl>
    <w:p w:rsidR="001441E9" w:rsidRDefault="001441E9" w:rsidP="00E23F4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9B099A">
        <w:trPr>
          <w:trHeight w:val="796"/>
        </w:trPr>
        <w:tc>
          <w:tcPr>
            <w:tcW w:w="453.6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413632" w:rsidRDefault="001F3AF0" w:rsidP="0041363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Leitura e aprovação </w:t>
            </w:r>
            <w:r w:rsidR="00516B6A" w:rsidRPr="00516B6A">
              <w:rPr>
                <w:rFonts w:ascii="Times New Roman" w:hAnsi="Times New Roman"/>
                <w:b/>
                <w:sz w:val="22"/>
                <w:szCs w:val="22"/>
              </w:rPr>
              <w:t>da</w:t>
            </w:r>
            <w:r w:rsidR="00AE7DA3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="00BE0AA5">
              <w:rPr>
                <w:rFonts w:ascii="Times New Roman" w:hAnsi="Times New Roman"/>
                <w:b/>
                <w:sz w:val="22"/>
                <w:szCs w:val="22"/>
              </w:rPr>
              <w:t xml:space="preserve"> súmula</w:t>
            </w:r>
            <w:r w:rsidR="00AE7DA3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="00BE0AA5">
              <w:rPr>
                <w:rFonts w:ascii="Times New Roman" w:hAnsi="Times New Roman"/>
                <w:b/>
                <w:sz w:val="22"/>
                <w:szCs w:val="22"/>
              </w:rPr>
              <w:t xml:space="preserve"> da </w:t>
            </w:r>
            <w:r w:rsidR="00C154FB">
              <w:rPr>
                <w:rFonts w:ascii="Times New Roman" w:hAnsi="Times New Roman"/>
                <w:b/>
                <w:sz w:val="22"/>
                <w:szCs w:val="22"/>
              </w:rPr>
              <w:t xml:space="preserve">2ª reunião </w:t>
            </w:r>
            <w:r w:rsidR="00BE0AA5">
              <w:rPr>
                <w:rFonts w:ascii="Times New Roman" w:hAnsi="Times New Roman"/>
                <w:b/>
                <w:sz w:val="22"/>
                <w:szCs w:val="22"/>
              </w:rPr>
              <w:t>ordinária (</w:t>
            </w:r>
            <w:r w:rsidR="00C154FB" w:rsidRPr="00C154FB">
              <w:rPr>
                <w:rFonts w:ascii="Times New Roman" w:hAnsi="Times New Roman"/>
                <w:b/>
                <w:sz w:val="22"/>
                <w:szCs w:val="22"/>
              </w:rPr>
              <w:t>29/04 e 0</w:t>
            </w:r>
            <w:r w:rsidR="00A21760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C154FB" w:rsidRPr="00C154FB">
              <w:rPr>
                <w:rFonts w:ascii="Times New Roman" w:hAnsi="Times New Roman"/>
                <w:b/>
                <w:sz w:val="22"/>
                <w:szCs w:val="22"/>
              </w:rPr>
              <w:t>/05/2020</w:t>
            </w:r>
            <w:r w:rsidR="00BE0AA5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="00413632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 w:rsidR="00413632" w:rsidRPr="00413632">
              <w:rPr>
                <w:rFonts w:ascii="Times New Roman" w:hAnsi="Times New Roman"/>
                <w:b/>
                <w:sz w:val="22"/>
                <w:szCs w:val="22"/>
              </w:rPr>
              <w:t>3ª reunião ordinária (13/05), 2ª reunião extraordinária (10/06) e reunião conjunta com o CONFEA (09/06)</w:t>
            </w:r>
          </w:p>
        </w:tc>
      </w:tr>
      <w:tr w:rsidR="001F3AF0" w:rsidTr="00BE0AA5">
        <w:trPr>
          <w:trHeight w:val="260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9B099A" w:rsidP="0041363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Aprovadas. Encaminhar para publicação.</w:t>
            </w:r>
          </w:p>
          <w:p w:rsidR="009B099A" w:rsidRDefault="009B099A" w:rsidP="0041363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Quanto à súmula da reunião conjunta com o CONFEA, a Comissão está aguardando aprovação do Vice-presidente no exercício da Presidência do CONFEA, Eng. Osmar Barros Júnior.</w:t>
            </w: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6C2BCC"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1F3AF0" w:rsidTr="006C2BCC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C0391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CTHEP-CAU/BR</w:t>
            </w:r>
          </w:p>
        </w:tc>
      </w:tr>
      <w:tr w:rsidR="001F3AF0" w:rsidTr="00A00303">
        <w:trPr>
          <w:trHeight w:val="96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D51E54" w:rsidRDefault="00A00303" w:rsidP="00D272B4">
            <w:pPr>
              <w:tabs>
                <w:tab w:val="start" w:pos="24.20pt"/>
                <w:tab w:val="start" w:pos="112.45pt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Sem comunicados.</w:t>
            </w: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1F3AF0" w:rsidRPr="003C6A75" w:rsidRDefault="001F3AF0" w:rsidP="001F3AF0">
      <w:pPr>
        <w:shd w:val="clear" w:color="auto" w:fill="D9D9D9"/>
        <w:jc w:val="center"/>
        <w:rPr>
          <w:rFonts w:ascii="Times New Roman" w:eastAsia="MS Mincho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9B099A" w:rsidRDefault="009B099A" w:rsidP="009B099A">
            <w:pPr>
              <w:spacing w:after="6p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Engenharia de Segurança do Trabalho: registro de egressos, normativos, exercício profissional.</w:t>
            </w:r>
          </w:p>
          <w:p w:rsidR="009B099A" w:rsidRDefault="009B099A" w:rsidP="009B099A">
            <w:pPr>
              <w:spacing w:after="6p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Discussão sobre os protocolos recebidos que tratam de Engenharia de Segurança do Trabalho: 813319/2019, 848509/2019, 892261/2019 e 951345/2019.</w:t>
            </w:r>
          </w:p>
          <w:p w:rsidR="001F3AF0" w:rsidRPr="000D344A" w:rsidRDefault="009B099A" w:rsidP="009B099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Análise dos documentos encaminhados pela CEP-CAU/BR e CEF-CAU/BR.</w:t>
            </w:r>
          </w:p>
        </w:tc>
      </w:tr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C01345">
            <w:pPr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1F3AF0" w:rsidTr="005208FB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EE4958" w:rsidP="00A0030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Arq. e Urb. João Carlos Correia </w:t>
            </w:r>
          </w:p>
        </w:tc>
      </w:tr>
      <w:tr w:rsidR="001F3AF0" w:rsidTr="009B099A">
        <w:trPr>
          <w:trHeight w:val="417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EE4958" w:rsidRPr="00AC57E9" w:rsidRDefault="009B099A" w:rsidP="00045CF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Adiado para a reunião de 29/06/2020.</w:t>
            </w:r>
          </w:p>
        </w:tc>
      </w:tr>
    </w:tbl>
    <w:p w:rsidR="00316697" w:rsidRDefault="00316697" w:rsidP="00316697">
      <w:pPr>
        <w:tabs>
          <w:tab w:val="start" w:pos="24.20pt"/>
          <w:tab w:val="start" w:pos="112.45pt"/>
        </w:tabs>
        <w:spacing w:after="6pt"/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413632" w:rsidRPr="00F65A5D" w:rsidTr="00316697">
        <w:trPr>
          <w:trHeight w:val="352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413632" w:rsidRDefault="00413632" w:rsidP="0041363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413632" w:rsidRDefault="009B099A" w:rsidP="00413632">
            <w:pPr>
              <w:spacing w:after="6p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Proposta de sistematização de fluxo administrativo para posicionamento do CAU/BR perante as proposições legislativas de seu interesse para atuação junto ao Congresso Nacional.</w:t>
            </w:r>
          </w:p>
        </w:tc>
      </w:tr>
      <w:tr w:rsidR="00413632" w:rsidRPr="00F65A5D" w:rsidTr="00316697">
        <w:trPr>
          <w:trHeight w:val="284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413632" w:rsidRDefault="00413632" w:rsidP="0041363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Fonte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413632" w:rsidRPr="00AD5DA6" w:rsidRDefault="00413632" w:rsidP="004136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413632" w:rsidRPr="00F65A5D" w:rsidTr="00316697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413632" w:rsidRDefault="00413632" w:rsidP="0041363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413632" w:rsidRPr="00AD5DA6" w:rsidRDefault="00413632" w:rsidP="004136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Membros da CTHEP</w:t>
            </w:r>
          </w:p>
        </w:tc>
      </w:tr>
      <w:tr w:rsidR="00413632" w:rsidRPr="00F65A5D" w:rsidTr="00316697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413632" w:rsidRDefault="00413632" w:rsidP="0041363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413632" w:rsidRDefault="009B099A" w:rsidP="004136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Assessora-chefe da </w:t>
            </w:r>
            <w:r w:rsidR="003F46FA">
              <w:rPr>
                <w:rFonts w:ascii="Times New Roman" w:hAnsi="Times New Roman"/>
                <w:sz w:val="22"/>
                <w:szCs w:val="22"/>
              </w:rPr>
              <w:t>Assessoria de Relações Institucionais e Parlamentares do CAU/BR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Luciana Rubino apresentou</w:t>
            </w:r>
            <w:r w:rsidR="004A436C">
              <w:rPr>
                <w:rFonts w:ascii="Times New Roman" w:hAnsi="Times New Roman"/>
                <w:sz w:val="22"/>
                <w:szCs w:val="22"/>
              </w:rPr>
              <w:t xml:space="preserve"> proposta</w:t>
            </w:r>
            <w:r w:rsidR="003F46FA">
              <w:rPr>
                <w:rFonts w:ascii="Times New Roman" w:hAnsi="Times New Roman"/>
                <w:sz w:val="22"/>
                <w:szCs w:val="22"/>
              </w:rPr>
              <w:t xml:space="preserve"> 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flu</w:t>
            </w:r>
            <w:r w:rsidR="004A436C">
              <w:rPr>
                <w:rFonts w:ascii="Times New Roman" w:hAnsi="Times New Roman"/>
                <w:sz w:val="22"/>
                <w:szCs w:val="22"/>
              </w:rPr>
              <w:t xml:space="preserve">xo </w:t>
            </w:r>
            <w:r w:rsidR="003F46FA">
              <w:rPr>
                <w:rFonts w:ascii="Times New Roman" w:hAnsi="Times New Roman"/>
                <w:sz w:val="22"/>
                <w:szCs w:val="22"/>
              </w:rPr>
              <w:t>para normatização</w:t>
            </w:r>
            <w:r w:rsidR="004A43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F46FA">
              <w:rPr>
                <w:rFonts w:ascii="Times New Roman" w:hAnsi="Times New Roman"/>
                <w:sz w:val="22"/>
                <w:szCs w:val="22"/>
              </w:rPr>
              <w:t>d</w:t>
            </w:r>
            <w:r w:rsidR="004A436C">
              <w:rPr>
                <w:rFonts w:ascii="Times New Roman" w:hAnsi="Times New Roman"/>
                <w:sz w:val="22"/>
                <w:szCs w:val="22"/>
              </w:rPr>
              <w:t xml:space="preserve">o caminho </w:t>
            </w:r>
            <w:r w:rsidR="003F46FA">
              <w:rPr>
                <w:rFonts w:ascii="Times New Roman" w:hAnsi="Times New Roman"/>
                <w:sz w:val="22"/>
                <w:szCs w:val="22"/>
              </w:rPr>
              <w:t>a ser percorrido n</w:t>
            </w:r>
            <w:r w:rsidR="004A436C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 w:rsidR="003F46FA">
              <w:rPr>
                <w:rFonts w:ascii="Times New Roman" w:hAnsi="Times New Roman"/>
                <w:sz w:val="22"/>
                <w:szCs w:val="22"/>
              </w:rPr>
              <w:t xml:space="preserve">âmbito do </w:t>
            </w:r>
            <w:r w:rsidR="004A436C">
              <w:rPr>
                <w:rFonts w:ascii="Times New Roman" w:hAnsi="Times New Roman"/>
                <w:sz w:val="22"/>
                <w:szCs w:val="22"/>
              </w:rPr>
              <w:t xml:space="preserve">CAU/BR para </w:t>
            </w:r>
            <w:r w:rsidR="003F46FA">
              <w:rPr>
                <w:rFonts w:ascii="Times New Roman" w:hAnsi="Times New Roman"/>
                <w:sz w:val="22"/>
                <w:szCs w:val="22"/>
              </w:rPr>
              <w:t xml:space="preserve">emissão de </w:t>
            </w:r>
            <w:r w:rsidR="004A436C">
              <w:rPr>
                <w:rFonts w:ascii="Times New Roman" w:hAnsi="Times New Roman"/>
                <w:sz w:val="22"/>
                <w:szCs w:val="22"/>
              </w:rPr>
              <w:t>parecer</w:t>
            </w:r>
            <w:r w:rsidR="003F46FA">
              <w:rPr>
                <w:rFonts w:ascii="Times New Roman" w:hAnsi="Times New Roman"/>
                <w:sz w:val="22"/>
                <w:szCs w:val="22"/>
              </w:rPr>
              <w:t>es</w:t>
            </w:r>
            <w:r w:rsidR="004A436C">
              <w:rPr>
                <w:rFonts w:ascii="Times New Roman" w:hAnsi="Times New Roman"/>
                <w:sz w:val="22"/>
                <w:szCs w:val="22"/>
              </w:rPr>
              <w:t xml:space="preserve"> das proposições de interesse do C</w:t>
            </w:r>
            <w:r w:rsidR="003F46FA">
              <w:rPr>
                <w:rFonts w:ascii="Times New Roman" w:hAnsi="Times New Roman"/>
                <w:sz w:val="22"/>
                <w:szCs w:val="22"/>
              </w:rPr>
              <w:t>onselho</w:t>
            </w:r>
            <w:r w:rsidR="004A436C">
              <w:rPr>
                <w:rFonts w:ascii="Times New Roman" w:hAnsi="Times New Roman"/>
                <w:sz w:val="22"/>
                <w:szCs w:val="22"/>
              </w:rPr>
              <w:t xml:space="preserve"> que impactam o exercício profissional de Arquitetura e Urbanismo, de maneira a gerar </w:t>
            </w:r>
            <w:r w:rsidR="003F46FA">
              <w:rPr>
                <w:rFonts w:ascii="Times New Roman" w:hAnsi="Times New Roman"/>
                <w:sz w:val="22"/>
                <w:szCs w:val="22"/>
              </w:rPr>
              <w:t>maior</w:t>
            </w:r>
            <w:r w:rsidR="004A436C">
              <w:rPr>
                <w:rFonts w:ascii="Times New Roman" w:hAnsi="Times New Roman"/>
                <w:sz w:val="22"/>
                <w:szCs w:val="22"/>
              </w:rPr>
              <w:t xml:space="preserve"> efetividade nas ações </w:t>
            </w:r>
            <w:r w:rsidR="003F46FA">
              <w:rPr>
                <w:rFonts w:ascii="Times New Roman" w:hAnsi="Times New Roman"/>
                <w:sz w:val="22"/>
                <w:szCs w:val="22"/>
              </w:rPr>
              <w:t xml:space="preserve">junto aos </w:t>
            </w:r>
            <w:r w:rsidR="004A436C">
              <w:rPr>
                <w:rFonts w:ascii="Times New Roman" w:hAnsi="Times New Roman"/>
                <w:sz w:val="22"/>
                <w:szCs w:val="22"/>
              </w:rPr>
              <w:t>parlamentares.</w:t>
            </w:r>
          </w:p>
          <w:p w:rsidR="00972DBF" w:rsidRDefault="00972DBF" w:rsidP="004136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72DBF" w:rsidRDefault="00972DBF" w:rsidP="004136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coordenador Raul Gradim sugeriu que se</w:t>
            </w:r>
            <w:r w:rsidR="007F7FA2">
              <w:rPr>
                <w:rFonts w:ascii="Times New Roman" w:hAnsi="Times New Roman"/>
                <w:sz w:val="22"/>
                <w:szCs w:val="22"/>
              </w:rPr>
              <w:t>jam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prioriz</w:t>
            </w:r>
            <w:r w:rsidR="007F7FA2">
              <w:rPr>
                <w:rFonts w:ascii="Times New Roman" w:hAnsi="Times New Roman"/>
                <w:sz w:val="22"/>
                <w:szCs w:val="22"/>
              </w:rPr>
              <w:t>adas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F7FA2">
              <w:rPr>
                <w:rFonts w:ascii="Times New Roman" w:hAnsi="Times New Roman"/>
                <w:sz w:val="22"/>
                <w:szCs w:val="22"/>
              </w:rPr>
              <w:t>algumas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proposições</w:t>
            </w:r>
            <w:r w:rsidR="007F7FA2">
              <w:rPr>
                <w:rFonts w:ascii="Times New Roman" w:hAnsi="Times New Roman"/>
                <w:sz w:val="22"/>
                <w:szCs w:val="22"/>
              </w:rPr>
              <w:t xml:space="preserve"> de maior impacto</w:t>
            </w:r>
            <w:r>
              <w:rPr>
                <w:rFonts w:ascii="Times New Roman" w:hAnsi="Times New Roman"/>
                <w:sz w:val="22"/>
                <w:szCs w:val="22"/>
              </w:rPr>
              <w:t>, já que não seria possível acompanhar todas as duzentas identificadas e cadastradas como de interesse.</w:t>
            </w:r>
            <w:r w:rsidR="00302185">
              <w:rPr>
                <w:rFonts w:ascii="Times New Roman" w:hAnsi="Times New Roman"/>
                <w:sz w:val="22"/>
                <w:szCs w:val="22"/>
              </w:rPr>
              <w:t xml:space="preserve"> Sugeriu que a AIP traga esses projetos de lei mais sensíveis, para </w:t>
            </w:r>
            <w:r w:rsidR="007F7FA2">
              <w:rPr>
                <w:rFonts w:ascii="Times New Roman" w:hAnsi="Times New Roman"/>
                <w:sz w:val="22"/>
                <w:szCs w:val="22"/>
              </w:rPr>
              <w:t xml:space="preserve">que </w:t>
            </w:r>
            <w:r w:rsidR="00302185">
              <w:rPr>
                <w:rFonts w:ascii="Times New Roman" w:hAnsi="Times New Roman"/>
                <w:sz w:val="22"/>
                <w:szCs w:val="22"/>
              </w:rPr>
              <w:t>eventualmente a CTHEP sugira algum encaminhamento.</w:t>
            </w:r>
          </w:p>
          <w:p w:rsidR="004A436C" w:rsidRDefault="004A436C" w:rsidP="004136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A436C" w:rsidRDefault="00C04132" w:rsidP="004136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Comissão sugeriu que as proposições, após identificadas e postadas no Portal de Manifestações, sejam enviadas ao Conselho D</w:t>
            </w:r>
            <w:r w:rsidR="00302185">
              <w:rPr>
                <w:rFonts w:ascii="Times New Roman" w:hAnsi="Times New Roman"/>
                <w:sz w:val="22"/>
                <w:szCs w:val="22"/>
              </w:rPr>
              <w:t xml:space="preserve">iretor </w:t>
            </w:r>
            <w:r>
              <w:rPr>
                <w:rFonts w:ascii="Times New Roman" w:hAnsi="Times New Roman"/>
                <w:sz w:val="22"/>
                <w:szCs w:val="22"/>
              </w:rPr>
              <w:t>para parecer de relevância, ao mesmo tempo</w:t>
            </w:r>
            <w:r w:rsidR="00302185">
              <w:rPr>
                <w:rFonts w:ascii="Times New Roman" w:hAnsi="Times New Roman"/>
                <w:sz w:val="22"/>
                <w:szCs w:val="22"/>
              </w:rPr>
              <w:t xml:space="preserve"> em que a AIP elaboraria sugestão de parecer para subsidiar análise e futuras deliberações das Comissões</w:t>
            </w:r>
            <w:r>
              <w:rPr>
                <w:rFonts w:ascii="Times New Roman" w:hAnsi="Times New Roman"/>
                <w:sz w:val="22"/>
                <w:szCs w:val="22"/>
              </w:rPr>
              <w:t>. O Conselho Diretor seria o responsável por en</w:t>
            </w:r>
            <w:r w:rsidR="007F7FA2">
              <w:rPr>
                <w:rFonts w:ascii="Times New Roman" w:hAnsi="Times New Roman"/>
                <w:sz w:val="22"/>
                <w:szCs w:val="22"/>
              </w:rPr>
              <w:t>caminhar às Comissões Especiais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para parecer no prazo de 10 dias.</w:t>
            </w:r>
          </w:p>
          <w:p w:rsidR="004A436C" w:rsidRDefault="004A436C" w:rsidP="004136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3632" w:rsidRDefault="00413632" w:rsidP="0030218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042B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="00302185"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 w:rsidR="009B099A">
              <w:rPr>
                <w:rFonts w:ascii="Times New Roman" w:hAnsi="Times New Roman"/>
                <w:sz w:val="22"/>
                <w:szCs w:val="22"/>
              </w:rPr>
              <w:t>tualização do fluxo.</w:t>
            </w:r>
          </w:p>
        </w:tc>
      </w:tr>
    </w:tbl>
    <w:p w:rsidR="00641284" w:rsidRDefault="00641284" w:rsidP="0064128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9B099A" w:rsidTr="009B099A">
        <w:trPr>
          <w:trHeight w:val="352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9B099A" w:rsidRDefault="009B099A" w:rsidP="00557EC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9B099A" w:rsidRDefault="009B099A" w:rsidP="00557ECE">
            <w:pPr>
              <w:spacing w:after="6p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Acompanhamento de proposições com temas prioritários ao Conselho, para conhecimento e possíveis encaminhamentos.</w:t>
            </w:r>
          </w:p>
        </w:tc>
      </w:tr>
      <w:tr w:rsidR="009B099A" w:rsidTr="009B099A">
        <w:trPr>
          <w:trHeight w:val="284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9B099A" w:rsidRDefault="009B099A" w:rsidP="00557EC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Fonte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9B099A" w:rsidRDefault="009B099A" w:rsidP="00557EC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9B099A" w:rsidTr="009B099A">
        <w:trPr>
          <w:trHeight w:val="289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9B099A" w:rsidRDefault="009B099A" w:rsidP="00557EC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9B099A" w:rsidRDefault="009B099A" w:rsidP="00557EC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Assessora-chefe Luciana Rubino e Membros da CTHEP</w:t>
            </w:r>
          </w:p>
        </w:tc>
      </w:tr>
      <w:tr w:rsidR="009B099A" w:rsidTr="009B099A">
        <w:trPr>
          <w:trHeight w:val="289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:rsidR="009B099A" w:rsidRDefault="009B099A" w:rsidP="009B099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9B099A" w:rsidRDefault="009B099A" w:rsidP="009B09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discutido.</w:t>
            </w:r>
          </w:p>
        </w:tc>
      </w:tr>
    </w:tbl>
    <w:p w:rsidR="009B099A" w:rsidRDefault="009B099A" w:rsidP="009B099A">
      <w:pPr>
        <w:ind w:start="14.20pt"/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9B099A" w:rsidTr="009B099A">
        <w:trPr>
          <w:trHeight w:val="352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9B099A" w:rsidRDefault="009B099A" w:rsidP="00557EC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9B099A" w:rsidRDefault="009B099A" w:rsidP="00557ECE">
            <w:pPr>
              <w:spacing w:after="6p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Resoluções CAU/BR nºs 21/2012 e 51/2013, que tratam das atribuições dos arquitetos e urbanistas, e discussões sobre regularização de obras em prefeituras.</w:t>
            </w:r>
          </w:p>
        </w:tc>
      </w:tr>
      <w:tr w:rsidR="009B099A" w:rsidTr="009B099A">
        <w:trPr>
          <w:trHeight w:val="284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9B099A" w:rsidRDefault="009B099A" w:rsidP="00557EC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Fonte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9B099A" w:rsidRDefault="009B099A" w:rsidP="00557EC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9B099A" w:rsidTr="009B099A">
        <w:trPr>
          <w:trHeight w:val="289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9B099A" w:rsidRDefault="009B099A" w:rsidP="00557EC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Relatora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9B099A" w:rsidRDefault="009B099A" w:rsidP="00557EC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Conselheira Patrícia Luz</w:t>
            </w:r>
          </w:p>
        </w:tc>
      </w:tr>
      <w:tr w:rsidR="009B099A" w:rsidTr="009B099A">
        <w:trPr>
          <w:trHeight w:val="289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:rsidR="009B099A" w:rsidRDefault="009B099A" w:rsidP="00557EC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9B099A" w:rsidRDefault="009B099A" w:rsidP="00557EC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discutido.</w:t>
            </w:r>
          </w:p>
        </w:tc>
      </w:tr>
    </w:tbl>
    <w:p w:rsidR="009B099A" w:rsidRDefault="009B099A" w:rsidP="009B099A">
      <w:pPr>
        <w:tabs>
          <w:tab w:val="start" w:pos="24.20pt"/>
          <w:tab w:val="start" w:pos="112.45pt"/>
        </w:tabs>
        <w:spacing w:after="6pt"/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9B099A" w:rsidTr="009B099A">
        <w:trPr>
          <w:trHeight w:val="352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9B099A" w:rsidRDefault="009B099A" w:rsidP="00557EC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9B099A" w:rsidRDefault="009B099A" w:rsidP="00557ECE">
            <w:pPr>
              <w:spacing w:after="6p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Propostas CTHEP-CTHI nºs 01/2017, 02/2017 e 03/2017 (Protocolo SICCAU nº 580672/2017) e Nota Técnica AIP nº 004/2020.</w:t>
            </w:r>
          </w:p>
        </w:tc>
      </w:tr>
      <w:tr w:rsidR="009B099A" w:rsidTr="009B099A">
        <w:trPr>
          <w:trHeight w:val="284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9B099A" w:rsidRDefault="009B099A" w:rsidP="00557EC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Fonte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9B099A" w:rsidRDefault="009B099A" w:rsidP="00557EC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9B099A" w:rsidTr="009B099A">
        <w:trPr>
          <w:trHeight w:val="289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9B099A" w:rsidRDefault="009B099A" w:rsidP="00557EC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9B099A" w:rsidRDefault="009B099A" w:rsidP="009B09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Conselheiro Raul Gradim</w:t>
            </w:r>
          </w:p>
        </w:tc>
      </w:tr>
      <w:tr w:rsidR="009B099A" w:rsidTr="009B099A">
        <w:trPr>
          <w:trHeight w:val="289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:rsidR="009B099A" w:rsidRDefault="009B099A" w:rsidP="00557EC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9B099A" w:rsidRDefault="0013419A" w:rsidP="009B09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9B099A">
              <w:rPr>
                <w:rFonts w:ascii="Times New Roman" w:hAnsi="Times New Roman"/>
                <w:sz w:val="22"/>
                <w:szCs w:val="22"/>
              </w:rPr>
              <w:t xml:space="preserve"> CTHEP </w:t>
            </w:r>
            <w:r w:rsidR="00972DBF">
              <w:rPr>
                <w:rFonts w:ascii="Times New Roman" w:hAnsi="Times New Roman"/>
                <w:sz w:val="22"/>
                <w:szCs w:val="22"/>
              </w:rPr>
              <w:t>suger</w:t>
            </w:r>
            <w:r>
              <w:rPr>
                <w:rFonts w:ascii="Times New Roman" w:hAnsi="Times New Roman"/>
                <w:sz w:val="22"/>
                <w:szCs w:val="22"/>
              </w:rPr>
              <w:t>iu a elaboração de</w:t>
            </w:r>
            <w:r w:rsidR="009B099A">
              <w:rPr>
                <w:rFonts w:ascii="Times New Roman" w:hAnsi="Times New Roman"/>
                <w:sz w:val="22"/>
                <w:szCs w:val="22"/>
              </w:rPr>
              <w:t xml:space="preserve"> minuta de resolução para </w:t>
            </w:r>
            <w:r>
              <w:rPr>
                <w:rFonts w:ascii="Times New Roman" w:hAnsi="Times New Roman"/>
                <w:sz w:val="22"/>
                <w:szCs w:val="22"/>
              </w:rPr>
              <w:t>envio</w:t>
            </w:r>
            <w:r w:rsidR="009B099A">
              <w:rPr>
                <w:rFonts w:ascii="Times New Roman" w:hAnsi="Times New Roman"/>
                <w:sz w:val="22"/>
                <w:szCs w:val="22"/>
              </w:rPr>
              <w:t xml:space="preserve"> ao CONFEA, </w:t>
            </w:r>
            <w:r>
              <w:rPr>
                <w:rFonts w:ascii="Times New Roman" w:hAnsi="Times New Roman"/>
                <w:sz w:val="22"/>
                <w:szCs w:val="22"/>
              </w:rPr>
              <w:t>devendo antes</w:t>
            </w:r>
            <w:r w:rsidR="009B09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submetê-la</w:t>
            </w:r>
            <w:r w:rsidR="009B099A">
              <w:rPr>
                <w:rFonts w:ascii="Times New Roman" w:hAnsi="Times New Roman"/>
                <w:sz w:val="22"/>
                <w:szCs w:val="22"/>
              </w:rPr>
              <w:t xml:space="preserve"> à Comissão</w:t>
            </w:r>
            <w:r w:rsidR="003021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pertinente </w:t>
            </w:r>
            <w:r w:rsidR="00302185">
              <w:rPr>
                <w:rFonts w:ascii="Times New Roman" w:hAnsi="Times New Roman"/>
                <w:sz w:val="22"/>
                <w:szCs w:val="22"/>
              </w:rPr>
              <w:t>do CAU/BR</w:t>
            </w:r>
            <w:r w:rsidR="009B099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02185">
              <w:rPr>
                <w:rFonts w:ascii="Times New Roman" w:hAnsi="Times New Roman"/>
                <w:sz w:val="22"/>
                <w:szCs w:val="22"/>
              </w:rPr>
              <w:t>Sugeriu-se a finalização da minuta até o dia 14 de julho</w:t>
            </w:r>
            <w:r w:rsidR="009B099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B099A" w:rsidRDefault="009B099A" w:rsidP="009B09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B099A" w:rsidRDefault="0013419A" w:rsidP="003F46F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relator da matéria </w:t>
            </w:r>
            <w:r w:rsidR="003F46FA">
              <w:rPr>
                <w:rFonts w:ascii="Times New Roman" w:hAnsi="Times New Roman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Engenharia de Segurança do Trabalho,</w:t>
            </w:r>
            <w:r w:rsidR="009B09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rq. e urb. João Carlos Correia, </w:t>
            </w:r>
            <w:r w:rsidR="009B099A">
              <w:rPr>
                <w:rFonts w:ascii="Times New Roman" w:hAnsi="Times New Roman"/>
                <w:sz w:val="22"/>
                <w:szCs w:val="22"/>
              </w:rPr>
              <w:t>irá apresentar minuta de res. Conjunta na reunião de segunda, 29/06</w:t>
            </w:r>
            <w:r>
              <w:rPr>
                <w:rFonts w:ascii="Times New Roman" w:hAnsi="Times New Roman"/>
                <w:sz w:val="22"/>
                <w:szCs w:val="22"/>
              </w:rPr>
              <w:t>/2020</w:t>
            </w:r>
            <w:r w:rsidR="009B099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B099A" w:rsidRDefault="009B099A" w:rsidP="009B099A">
      <w:pPr>
        <w:tabs>
          <w:tab w:val="start" w:pos="24.20pt"/>
          <w:tab w:val="start" w:pos="112.45pt"/>
        </w:tabs>
        <w:spacing w:after="6pt"/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7"/>
      </w:tblGrid>
      <w:tr w:rsidR="009B099A" w:rsidTr="009B099A">
        <w:trPr>
          <w:trHeight w:val="352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9B099A" w:rsidRDefault="009B099A" w:rsidP="00557EC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9B099A" w:rsidRDefault="009B099A" w:rsidP="00557ECE">
            <w:pPr>
              <w:spacing w:after="6p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Conselho Federal de Técnicos Industriais (CFT) – andamento das ações quanto à Resolução CFT nº 058/2019</w:t>
            </w:r>
          </w:p>
        </w:tc>
      </w:tr>
      <w:tr w:rsidR="009B099A" w:rsidTr="009B099A">
        <w:trPr>
          <w:trHeight w:val="284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9B099A" w:rsidRDefault="009B099A" w:rsidP="00557EC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Fonte 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9B099A" w:rsidRDefault="009B099A" w:rsidP="00557EC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9B099A" w:rsidTr="009B099A">
        <w:trPr>
          <w:trHeight w:val="289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9B099A" w:rsidRDefault="009B099A" w:rsidP="00557EC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9B099A" w:rsidRDefault="009B099A" w:rsidP="009B09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Conselheiro Raul Gradim</w:t>
            </w:r>
          </w:p>
        </w:tc>
      </w:tr>
      <w:tr w:rsidR="009B099A" w:rsidTr="009B099A">
        <w:trPr>
          <w:trHeight w:val="289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:rsidR="009B099A" w:rsidRDefault="009B099A" w:rsidP="00557EC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9B099A" w:rsidRDefault="0013419A" w:rsidP="009B09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Comissão entendeu pela divulgação de i</w:t>
            </w:r>
            <w:r w:rsidR="009B099A">
              <w:rPr>
                <w:rFonts w:ascii="Times New Roman" w:hAnsi="Times New Roman"/>
                <w:sz w:val="22"/>
                <w:szCs w:val="22"/>
              </w:rPr>
              <w:t xml:space="preserve">nformativo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="009B099A">
              <w:rPr>
                <w:rFonts w:ascii="Times New Roman" w:hAnsi="Times New Roman"/>
                <w:sz w:val="22"/>
                <w:szCs w:val="22"/>
              </w:rPr>
              <w:t>CTHEP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pela SGM por e-mail, assim como são divulgados os resultados das Comissões ordinárias e especiais da assessoradas pela SGM. Solicitou-se também a divulgação de informes por whatsapp. </w:t>
            </w:r>
          </w:p>
          <w:p w:rsidR="0013419A" w:rsidRDefault="0013419A" w:rsidP="009B09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5042B" w:rsidRDefault="00E5042B" w:rsidP="001341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042B">
              <w:rPr>
                <w:rFonts w:ascii="Times New Roman" w:hAnsi="Times New Roman"/>
                <w:b/>
                <w:sz w:val="22"/>
                <w:szCs w:val="22"/>
              </w:rPr>
              <w:t>Encaminhamentos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E5042B" w:rsidRDefault="00E5042B" w:rsidP="001341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Solicitar à SGM divulgação de informativo da CTHEP com resultado das discussões realizadas nas reuniões.</w:t>
            </w:r>
          </w:p>
          <w:p w:rsidR="009B099A" w:rsidRDefault="00E5042B" w:rsidP="004E5F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Solicitar à Presidência do CAU/BR envio de ofício ao Presidente do Conselho Federal de Técnicos convidando-o</w:t>
            </w:r>
            <w:r w:rsidR="009B099A">
              <w:rPr>
                <w:rFonts w:ascii="Times New Roman" w:hAnsi="Times New Roman"/>
                <w:sz w:val="22"/>
                <w:szCs w:val="22"/>
              </w:rPr>
              <w:t xml:space="preserve"> para reunião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com a CTHEP no dia </w:t>
            </w:r>
            <w:r w:rsidR="009B099A">
              <w:rPr>
                <w:rFonts w:ascii="Times New Roman" w:hAnsi="Times New Roman"/>
                <w:sz w:val="22"/>
                <w:szCs w:val="22"/>
              </w:rPr>
              <w:t xml:space="preserve">1º de julho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de 2020 </w:t>
            </w:r>
            <w:r w:rsidR="009B099A">
              <w:rPr>
                <w:rFonts w:ascii="Times New Roman" w:hAnsi="Times New Roman"/>
                <w:sz w:val="22"/>
                <w:szCs w:val="22"/>
              </w:rPr>
              <w:t>ou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em</w:t>
            </w:r>
            <w:r w:rsidR="009B099A">
              <w:rPr>
                <w:rFonts w:ascii="Times New Roman" w:hAnsi="Times New Roman"/>
                <w:sz w:val="22"/>
                <w:szCs w:val="22"/>
              </w:rPr>
              <w:t xml:space="preserve"> outra data </w:t>
            </w:r>
            <w:r>
              <w:rPr>
                <w:rFonts w:ascii="Times New Roman" w:hAnsi="Times New Roman"/>
                <w:sz w:val="22"/>
                <w:szCs w:val="22"/>
              </w:rPr>
              <w:t>compatível com a agenda</w:t>
            </w:r>
            <w:r w:rsidR="009B099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B099A" w:rsidRDefault="009B099A" w:rsidP="009038FB">
      <w:pPr>
        <w:jc w:val="center"/>
        <w:rPr>
          <w:rFonts w:ascii="Times New Roman" w:hAnsi="Times New Roman"/>
          <w:color w:val="FF0000"/>
          <w:sz w:val="22"/>
          <w:szCs w:val="22"/>
          <w:lang w:eastAsia="pt-BR"/>
        </w:rPr>
      </w:pPr>
    </w:p>
    <w:p w:rsidR="009B099A" w:rsidRDefault="009B099A" w:rsidP="009038FB">
      <w:pPr>
        <w:jc w:val="center"/>
        <w:rPr>
          <w:rFonts w:ascii="Times New Roman" w:hAnsi="Times New Roman"/>
          <w:color w:val="FF0000"/>
          <w:sz w:val="22"/>
          <w:szCs w:val="22"/>
          <w:lang w:eastAsia="pt-BR"/>
        </w:rPr>
      </w:pPr>
    </w:p>
    <w:p w:rsidR="009038FB" w:rsidRPr="00F15FDB" w:rsidRDefault="009038FB" w:rsidP="009038FB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F15FDB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F15FDB" w:rsidRPr="00F15FDB">
        <w:rPr>
          <w:rFonts w:ascii="Times New Roman" w:hAnsi="Times New Roman"/>
          <w:sz w:val="22"/>
          <w:szCs w:val="22"/>
          <w:lang w:eastAsia="pt-BR"/>
        </w:rPr>
        <w:t>24</w:t>
      </w:r>
      <w:r w:rsidRPr="00F15FDB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F15FDB" w:rsidRPr="00F15FDB">
        <w:rPr>
          <w:rFonts w:ascii="Times New Roman" w:hAnsi="Times New Roman"/>
          <w:sz w:val="22"/>
          <w:szCs w:val="22"/>
          <w:lang w:eastAsia="pt-BR"/>
        </w:rPr>
        <w:t>junho</w:t>
      </w:r>
      <w:r w:rsidRPr="00F15FDB">
        <w:rPr>
          <w:rFonts w:ascii="Times New Roman" w:hAnsi="Times New Roman"/>
          <w:sz w:val="22"/>
          <w:szCs w:val="22"/>
          <w:lang w:eastAsia="pt-BR"/>
        </w:rPr>
        <w:t xml:space="preserve"> de 2020.</w:t>
      </w: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jc w:val="both"/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DANIELA DEMARTINI</w:t>
      </w:r>
    </w:p>
    <w:p w:rsidR="009038FB" w:rsidRDefault="009038FB" w:rsidP="009038FB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Secretária-Geral da Mesa do CAU/BR</w:t>
      </w: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Pr="00F15FDB" w:rsidRDefault="00C01345" w:rsidP="009038FB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highlight w:val="yellow"/>
          <w:lang w:eastAsia="pt-BR"/>
        </w:rPr>
        <w:br w:type="page"/>
      </w:r>
      <w:r w:rsidR="00F15FDB" w:rsidRPr="00F15FDB">
        <w:rPr>
          <w:rFonts w:ascii="Times New Roman" w:hAnsi="Times New Roman"/>
          <w:b/>
          <w:sz w:val="22"/>
          <w:szCs w:val="22"/>
          <w:lang w:eastAsia="pt-BR"/>
        </w:rPr>
        <w:t>6</w:t>
      </w:r>
      <w:r w:rsidR="00353988" w:rsidRPr="00F15FDB">
        <w:rPr>
          <w:rFonts w:ascii="Times New Roman" w:hAnsi="Times New Roman"/>
          <w:b/>
          <w:sz w:val="22"/>
          <w:szCs w:val="22"/>
          <w:lang w:eastAsia="pt-BR"/>
        </w:rPr>
        <w:t xml:space="preserve">ª REUNIÃO </w:t>
      </w:r>
      <w:r w:rsidR="009038FB" w:rsidRPr="00F15FDB">
        <w:rPr>
          <w:rFonts w:ascii="Times New Roman" w:hAnsi="Times New Roman"/>
          <w:b/>
          <w:sz w:val="22"/>
          <w:szCs w:val="22"/>
          <w:lang w:eastAsia="pt-BR"/>
        </w:rPr>
        <w:t>ORDINÁRIA DA C</w:t>
      </w:r>
      <w:r w:rsidR="00FE1F47" w:rsidRPr="00F15FDB">
        <w:rPr>
          <w:rFonts w:ascii="Times New Roman" w:hAnsi="Times New Roman"/>
          <w:b/>
          <w:sz w:val="22"/>
          <w:szCs w:val="22"/>
          <w:lang w:eastAsia="pt-BR"/>
        </w:rPr>
        <w:t>THEP</w:t>
      </w:r>
      <w:r w:rsidR="009038FB" w:rsidRPr="00F15FDB">
        <w:rPr>
          <w:rFonts w:ascii="Times New Roman" w:hAnsi="Times New Roman"/>
          <w:b/>
          <w:sz w:val="22"/>
          <w:szCs w:val="22"/>
          <w:lang w:eastAsia="pt-BR"/>
        </w:rPr>
        <w:t>-CAU/BR</w:t>
      </w:r>
    </w:p>
    <w:p w:rsidR="009038FB" w:rsidRDefault="009038FB" w:rsidP="009038FB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Videoconferência</w:t>
      </w:r>
    </w:p>
    <w:p w:rsidR="009038FB" w:rsidRDefault="009038FB" w:rsidP="009038FB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9038FB" w:rsidRDefault="009038FB" w:rsidP="009038FB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9038FB" w:rsidRDefault="009038FB" w:rsidP="009038FB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9038FB" w:rsidTr="009038FB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038FB" w:rsidRDefault="009038FB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9038FB" w:rsidTr="00FE1F47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038FB" w:rsidRDefault="009038F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038FB" w:rsidRDefault="009038F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9038FB" w:rsidRDefault="009038FB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9038FB" w:rsidTr="009038F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Default="009038FB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38FB" w:rsidRPr="00FE1F47" w:rsidRDefault="00FE1F47" w:rsidP="006857A5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Raul Wanderley Gradim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6857A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038FB" w:rsidRDefault="009038F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FE1F47" w:rsidTr="009038F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E1F47" w:rsidRDefault="00FE1F47" w:rsidP="00FE1F47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E1F47" w:rsidRPr="00E40D60" w:rsidRDefault="00FE1F47" w:rsidP="006857A5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E1F47" w:rsidRDefault="006857A5" w:rsidP="00FE1F47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FE1F47" w:rsidTr="009038F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E1F47" w:rsidRDefault="00FE1F47" w:rsidP="00FE1F47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E1F47" w:rsidRDefault="00FE1F47" w:rsidP="006857A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Roberto Geraldine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E1F47" w:rsidRDefault="006857A5" w:rsidP="00FE1F47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FE1F47" w:rsidTr="009038F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E1F47" w:rsidRDefault="00FE1F47" w:rsidP="00FE1F47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E1F47" w:rsidRDefault="00FE1F47" w:rsidP="006857A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L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uciana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ongiovanni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artins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Schenk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E1F47" w:rsidRDefault="006857A5" w:rsidP="00FE1F47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FE1F47" w:rsidTr="009038FB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E1F47" w:rsidRDefault="00FE1F47" w:rsidP="00FE1F47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FE1F47" w:rsidRDefault="00FE1F47" w:rsidP="006857A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E1F47" w:rsidRDefault="006857A5" w:rsidP="00FE1F47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FE1F47" w:rsidTr="009038FB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FE1F47" w:rsidRDefault="00FE1F47" w:rsidP="00FE1F47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FE1F47" w:rsidRDefault="00FE1F47" w:rsidP="00FE1F47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FE1F47" w:rsidRDefault="00FE1F47" w:rsidP="00FE1F47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FE1F47" w:rsidTr="009038FB">
        <w:trPr>
          <w:trHeight w:val="3583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:rsidR="00FE1F47" w:rsidRDefault="00FE1F47" w:rsidP="00FE1F47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FE1F47" w:rsidRDefault="00FE1F47" w:rsidP="00FE1F47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FE1F47" w:rsidRDefault="00F15FDB" w:rsidP="00FE1F47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F15FDB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6ª REUNIÃO ORDINÁRIA DA CTHEP-CAU/BR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</w:p>
          <w:p w:rsidR="00F15FDB" w:rsidRDefault="00F15FDB" w:rsidP="00FE1F47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F15FDB" w:rsidRPr="00F15FDB">
              <w:rPr>
                <w:rFonts w:ascii="Times New Roman" w:hAnsi="Times New Roman"/>
                <w:sz w:val="22"/>
                <w:szCs w:val="22"/>
                <w:lang w:eastAsia="pt-BR"/>
              </w:rPr>
              <w:t>11</w:t>
            </w:r>
            <w:r w:rsidRPr="00F15FDB">
              <w:rPr>
                <w:rFonts w:ascii="Times New Roman" w:hAnsi="Times New Roman"/>
                <w:sz w:val="22"/>
                <w:szCs w:val="22"/>
                <w:lang w:eastAsia="pt-BR"/>
              </w:rPr>
              <w:t>/0</w:t>
            </w:r>
            <w:r w:rsidR="00F15FDB" w:rsidRPr="00F15FDB">
              <w:rPr>
                <w:rFonts w:ascii="Times New Roman" w:hAnsi="Times New Roman"/>
                <w:sz w:val="22"/>
                <w:szCs w:val="22"/>
                <w:lang w:eastAsia="pt-BR"/>
              </w:rPr>
              <w:t>8</w:t>
            </w:r>
            <w:r w:rsidRPr="00F15FDB">
              <w:rPr>
                <w:rFonts w:ascii="Times New Roman" w:hAnsi="Times New Roman"/>
                <w:sz w:val="22"/>
                <w:szCs w:val="22"/>
                <w:lang w:eastAsia="pt-BR"/>
              </w:rPr>
              <w:t>/2020</w:t>
            </w:r>
          </w:p>
          <w:p w:rsidR="00FE1F47" w:rsidRPr="006857A5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6857A5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6857A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Aprovação da Súmula da </w:t>
            </w:r>
            <w:r w:rsidR="006857A5" w:rsidRPr="006857A5">
              <w:rPr>
                <w:rFonts w:ascii="Times New Roman" w:hAnsi="Times New Roman"/>
                <w:sz w:val="22"/>
                <w:szCs w:val="22"/>
                <w:lang w:eastAsia="pt-BR"/>
              </w:rPr>
              <w:t>4ª Reunião Ordinária CTHEP-CAU/BR</w:t>
            </w:r>
          </w:p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FE1F47" w:rsidRDefault="00FE1F47" w:rsidP="00FE1F47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F15FDB">
              <w:rPr>
                <w:rFonts w:ascii="Times New Roman" w:hAnsi="Times New Roman"/>
                <w:sz w:val="22"/>
                <w:szCs w:val="22"/>
                <w:lang w:eastAsia="pt-BR"/>
              </w:rPr>
              <w:t>05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F15FDB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F15FDB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F15FDB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FE1F47" w:rsidRDefault="00FE1F47" w:rsidP="00FE1F4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FE1F47" w:rsidRDefault="00FE1F47" w:rsidP="00FE1F47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Assessoria Técnica: Christiana Pecegueiro     Condução dos trabalhos (coordenador): </w:t>
            </w:r>
          </w:p>
          <w:p w:rsidR="00FE1F47" w:rsidRDefault="00FE1F47" w:rsidP="00FE1F47">
            <w:pPr>
              <w:ind w:firstLine="214.65pt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Raul Wanderley Gradim</w:t>
            </w:r>
          </w:p>
        </w:tc>
      </w:tr>
    </w:tbl>
    <w:p w:rsidR="009038FB" w:rsidRDefault="009038FB" w:rsidP="009038FB">
      <w:pPr>
        <w:jc w:val="both"/>
      </w:pP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C53E8D" w:rsidRPr="004B2957" w:rsidRDefault="00C53E8D" w:rsidP="005E64E0">
      <w:pPr>
        <w:spacing w:before="6pt"/>
        <w:jc w:val="both"/>
        <w:rPr>
          <w:rFonts w:ascii="Times New Roman" w:eastAsia="Times New Roman" w:hAnsi="Times New Roman"/>
          <w:sz w:val="22"/>
          <w:szCs w:val="22"/>
        </w:rPr>
      </w:pPr>
    </w:p>
    <w:p w:rsidR="008119C0" w:rsidRPr="004B2957" w:rsidRDefault="008119C0" w:rsidP="005E64E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:rsidR="00915840" w:rsidRPr="004B2957" w:rsidRDefault="00915840" w:rsidP="00915840">
      <w:pPr>
        <w:rPr>
          <w:rFonts w:ascii="Times New Roman" w:hAnsi="Times New Roman"/>
          <w:sz w:val="22"/>
          <w:szCs w:val="22"/>
        </w:rPr>
      </w:pPr>
    </w:p>
    <w:p w:rsidR="005E64E0" w:rsidRPr="004B2957" w:rsidRDefault="005E64E0" w:rsidP="005E64E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sectPr w:rsidR="005E64E0" w:rsidRPr="004B2957" w:rsidSect="000E5046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85.10pt" w:right="63.40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9F7590" w:rsidRDefault="009F7590">
      <w:r>
        <w:separator/>
      </w:r>
    </w:p>
  </w:endnote>
  <w:endnote w:type="continuationSeparator" w:id="0">
    <w:p w:rsidR="009F7590" w:rsidRDefault="009F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proofErr w:type="gramStart"/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</w:t>
    </w:r>
    <w:proofErr w:type="gramEnd"/>
    <w:r w:rsidRPr="002E4A91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A57C9B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3C6A75" w:rsidP="002F47A8">
    <w:pPr>
      <w:pStyle w:val="Rodap"/>
      <w:ind w:end="18pt"/>
    </w:pPr>
    <w:r>
      <w:rPr>
        <w:rFonts w:ascii="Times New Roman" w:eastAsia="Times New Roman" w:hAnsi="Times New Roman"/>
        <w:bCs/>
        <w:smallCaps/>
        <w:noProof/>
        <w:kern w:val="32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-986790</wp:posOffset>
          </wp:positionH>
          <wp:positionV relativeFrom="paragraph">
            <wp:posOffset>-219710</wp:posOffset>
          </wp:positionV>
          <wp:extent cx="7559040" cy="716280"/>
          <wp:effectExtent l="0" t="0" r="3810" b="7620"/>
          <wp:wrapNone/>
          <wp:docPr id="65" name="Imagem 6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9F5AA2">
      <w:rPr>
        <w:rFonts w:ascii="Times New Roman" w:eastAsia="Times New Roman" w:hAnsi="Times New Roman"/>
        <w:bCs/>
        <w:smallCaps/>
        <w:kern w:val="32"/>
        <w:sz w:val="20"/>
        <w:szCs w:val="20"/>
      </w:rPr>
      <w:t xml:space="preserve">                                            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9F7590" w:rsidRDefault="009F7590">
      <w:r>
        <w:separator/>
      </w:r>
    </w:p>
  </w:footnote>
  <w:footnote w:type="continuationSeparator" w:id="0">
    <w:p w:rsidR="009F7590" w:rsidRDefault="009F759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3C6A75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3C6A75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-840740</wp:posOffset>
          </wp:positionV>
          <wp:extent cx="7668895" cy="1080770"/>
          <wp:effectExtent l="0" t="0" r="8255" b="5080"/>
          <wp:wrapNone/>
          <wp:docPr id="64" name="Imagem 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9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1D74AC2"/>
    <w:multiLevelType w:val="hybridMultilevel"/>
    <w:tmpl w:val="5516A5C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>
    <w:nsid w:val="01EF57AB"/>
    <w:multiLevelType w:val="hybridMultilevel"/>
    <w:tmpl w:val="2424FF9C"/>
    <w:lvl w:ilvl="0" w:tplc="632AC24A">
      <w:start w:val="1"/>
      <w:numFmt w:val="lowerLetter"/>
      <w:lvlText w:val="%1)"/>
      <w:lvlJc w:val="start"/>
      <w:pPr>
        <w:ind w:start="20.2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6.25pt" w:hanging="18pt"/>
      </w:pPr>
    </w:lvl>
    <w:lvl w:ilvl="2" w:tplc="0416001B" w:tentative="1">
      <w:start w:val="1"/>
      <w:numFmt w:val="lowerRoman"/>
      <w:lvlText w:val="%3."/>
      <w:lvlJc w:val="end"/>
      <w:pPr>
        <w:ind w:start="92.25pt" w:hanging="9pt"/>
      </w:pPr>
    </w:lvl>
    <w:lvl w:ilvl="3" w:tplc="0416000F" w:tentative="1">
      <w:start w:val="1"/>
      <w:numFmt w:val="decimal"/>
      <w:lvlText w:val="%4."/>
      <w:lvlJc w:val="start"/>
      <w:pPr>
        <w:ind w:start="128.25pt" w:hanging="18pt"/>
      </w:pPr>
    </w:lvl>
    <w:lvl w:ilvl="4" w:tplc="04160019" w:tentative="1">
      <w:start w:val="1"/>
      <w:numFmt w:val="lowerLetter"/>
      <w:lvlText w:val="%5."/>
      <w:lvlJc w:val="start"/>
      <w:pPr>
        <w:ind w:start="164.25pt" w:hanging="18pt"/>
      </w:pPr>
    </w:lvl>
    <w:lvl w:ilvl="5" w:tplc="0416001B" w:tentative="1">
      <w:start w:val="1"/>
      <w:numFmt w:val="lowerRoman"/>
      <w:lvlText w:val="%6."/>
      <w:lvlJc w:val="end"/>
      <w:pPr>
        <w:ind w:start="200.25pt" w:hanging="9pt"/>
      </w:pPr>
    </w:lvl>
    <w:lvl w:ilvl="6" w:tplc="0416000F" w:tentative="1">
      <w:start w:val="1"/>
      <w:numFmt w:val="decimal"/>
      <w:lvlText w:val="%7."/>
      <w:lvlJc w:val="start"/>
      <w:pPr>
        <w:ind w:start="236.25pt" w:hanging="18pt"/>
      </w:pPr>
    </w:lvl>
    <w:lvl w:ilvl="7" w:tplc="04160019" w:tentative="1">
      <w:start w:val="1"/>
      <w:numFmt w:val="lowerLetter"/>
      <w:lvlText w:val="%8."/>
      <w:lvlJc w:val="start"/>
      <w:pPr>
        <w:ind w:start="272.25pt" w:hanging="18pt"/>
      </w:pPr>
    </w:lvl>
    <w:lvl w:ilvl="8" w:tplc="0416001B" w:tentative="1">
      <w:start w:val="1"/>
      <w:numFmt w:val="lowerRoman"/>
      <w:lvlText w:val="%9."/>
      <w:lvlJc w:val="end"/>
      <w:pPr>
        <w:ind w:start="308.25pt" w:hanging="9pt"/>
      </w:pPr>
    </w:lvl>
  </w:abstractNum>
  <w:abstractNum w:abstractNumId="2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3">
    <w:nsid w:val="0DDB3170"/>
    <w:multiLevelType w:val="hybridMultilevel"/>
    <w:tmpl w:val="BC407E5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138C0BC4"/>
    <w:multiLevelType w:val="hybridMultilevel"/>
    <w:tmpl w:val="DA08FB5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>
    <w:nsid w:val="14885CC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16BF4F1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1E6010B2"/>
    <w:multiLevelType w:val="hybridMultilevel"/>
    <w:tmpl w:val="7048EB7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1FE726FD"/>
    <w:multiLevelType w:val="hybridMultilevel"/>
    <w:tmpl w:val="D6E82DD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39396E1A"/>
    <w:multiLevelType w:val="hybridMultilevel"/>
    <w:tmpl w:val="C7627516"/>
    <w:lvl w:ilvl="0" w:tplc="02CEF7BE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1">
    <w:nsid w:val="44844C62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>
    <w:nsid w:val="4796185E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>
    <w:nsid w:val="52635F5D"/>
    <w:multiLevelType w:val="multilevel"/>
    <w:tmpl w:val="BC8A81EC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4">
    <w:nsid w:val="55585287"/>
    <w:multiLevelType w:val="hybridMultilevel"/>
    <w:tmpl w:val="E3CEFF16"/>
    <w:lvl w:ilvl="0" w:tplc="F76EEA66">
      <w:start w:val="1"/>
      <w:numFmt w:val="decimal"/>
      <w:lvlText w:val="%1-"/>
      <w:lvlJc w:val="start"/>
      <w:pPr>
        <w:ind w:start="18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.40pt" w:hanging="18pt"/>
      </w:pPr>
    </w:lvl>
    <w:lvl w:ilvl="2" w:tplc="0416001B" w:tentative="1">
      <w:start w:val="1"/>
      <w:numFmt w:val="lowerRoman"/>
      <w:lvlText w:val="%3."/>
      <w:lvlJc w:val="end"/>
      <w:pPr>
        <w:ind w:start="90.40pt" w:hanging="9pt"/>
      </w:pPr>
    </w:lvl>
    <w:lvl w:ilvl="3" w:tplc="0416000F" w:tentative="1">
      <w:start w:val="1"/>
      <w:numFmt w:val="decimal"/>
      <w:lvlText w:val="%4."/>
      <w:lvlJc w:val="start"/>
      <w:pPr>
        <w:ind w:start="126.40pt" w:hanging="18pt"/>
      </w:pPr>
    </w:lvl>
    <w:lvl w:ilvl="4" w:tplc="04160019" w:tentative="1">
      <w:start w:val="1"/>
      <w:numFmt w:val="lowerLetter"/>
      <w:lvlText w:val="%5."/>
      <w:lvlJc w:val="start"/>
      <w:pPr>
        <w:ind w:start="162.40pt" w:hanging="18pt"/>
      </w:pPr>
    </w:lvl>
    <w:lvl w:ilvl="5" w:tplc="0416001B" w:tentative="1">
      <w:start w:val="1"/>
      <w:numFmt w:val="lowerRoman"/>
      <w:lvlText w:val="%6."/>
      <w:lvlJc w:val="end"/>
      <w:pPr>
        <w:ind w:start="198.40pt" w:hanging="9pt"/>
      </w:pPr>
    </w:lvl>
    <w:lvl w:ilvl="6" w:tplc="0416000F" w:tentative="1">
      <w:start w:val="1"/>
      <w:numFmt w:val="decimal"/>
      <w:lvlText w:val="%7."/>
      <w:lvlJc w:val="start"/>
      <w:pPr>
        <w:ind w:start="234.40pt" w:hanging="18pt"/>
      </w:pPr>
    </w:lvl>
    <w:lvl w:ilvl="7" w:tplc="04160019" w:tentative="1">
      <w:start w:val="1"/>
      <w:numFmt w:val="lowerLetter"/>
      <w:lvlText w:val="%8."/>
      <w:lvlJc w:val="start"/>
      <w:pPr>
        <w:ind w:start="270.40pt" w:hanging="18pt"/>
      </w:pPr>
    </w:lvl>
    <w:lvl w:ilvl="8" w:tplc="0416001B" w:tentative="1">
      <w:start w:val="1"/>
      <w:numFmt w:val="lowerRoman"/>
      <w:lvlText w:val="%9."/>
      <w:lvlJc w:val="end"/>
      <w:pPr>
        <w:ind w:start="306.40pt" w:hanging="9pt"/>
      </w:pPr>
    </w:lvl>
  </w:abstractNum>
  <w:abstractNum w:abstractNumId="15">
    <w:nsid w:val="5AA656C0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60097904"/>
    <w:multiLevelType w:val="hybridMultilevel"/>
    <w:tmpl w:val="FC82C0B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>
    <w:nsid w:val="6AEC370F"/>
    <w:multiLevelType w:val="hybridMultilevel"/>
    <w:tmpl w:val="D6FE524C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>
    <w:nsid w:val="6DFE0460"/>
    <w:multiLevelType w:val="hybridMultilevel"/>
    <w:tmpl w:val="1E8C2BD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>
    <w:nsid w:val="7F025240"/>
    <w:multiLevelType w:val="hybridMultilevel"/>
    <w:tmpl w:val="FC421CD8"/>
    <w:lvl w:ilvl="0" w:tplc="06E84AE8">
      <w:start w:val="1"/>
      <w:numFmt w:val="lowerLetter"/>
      <w:lvlText w:val="%1)"/>
      <w:lvlJc w:val="start"/>
      <w:pPr>
        <w:ind w:start="67.60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103.60pt" w:hanging="18pt"/>
      </w:pPr>
    </w:lvl>
    <w:lvl w:ilvl="2" w:tplc="0416001B" w:tentative="1">
      <w:start w:val="1"/>
      <w:numFmt w:val="lowerRoman"/>
      <w:lvlText w:val="%3."/>
      <w:lvlJc w:val="end"/>
      <w:pPr>
        <w:ind w:start="139.60pt" w:hanging="9pt"/>
      </w:pPr>
    </w:lvl>
    <w:lvl w:ilvl="3" w:tplc="0416000F" w:tentative="1">
      <w:start w:val="1"/>
      <w:numFmt w:val="decimal"/>
      <w:lvlText w:val="%4."/>
      <w:lvlJc w:val="start"/>
      <w:pPr>
        <w:ind w:start="175.60pt" w:hanging="18pt"/>
      </w:pPr>
    </w:lvl>
    <w:lvl w:ilvl="4" w:tplc="04160019" w:tentative="1">
      <w:start w:val="1"/>
      <w:numFmt w:val="lowerLetter"/>
      <w:lvlText w:val="%5."/>
      <w:lvlJc w:val="start"/>
      <w:pPr>
        <w:ind w:start="211.60pt" w:hanging="18pt"/>
      </w:pPr>
    </w:lvl>
    <w:lvl w:ilvl="5" w:tplc="0416001B" w:tentative="1">
      <w:start w:val="1"/>
      <w:numFmt w:val="lowerRoman"/>
      <w:lvlText w:val="%6."/>
      <w:lvlJc w:val="end"/>
      <w:pPr>
        <w:ind w:start="247.60pt" w:hanging="9pt"/>
      </w:pPr>
    </w:lvl>
    <w:lvl w:ilvl="6" w:tplc="0416000F" w:tentative="1">
      <w:start w:val="1"/>
      <w:numFmt w:val="decimal"/>
      <w:lvlText w:val="%7."/>
      <w:lvlJc w:val="start"/>
      <w:pPr>
        <w:ind w:start="283.60pt" w:hanging="18pt"/>
      </w:pPr>
    </w:lvl>
    <w:lvl w:ilvl="7" w:tplc="04160019" w:tentative="1">
      <w:start w:val="1"/>
      <w:numFmt w:val="lowerLetter"/>
      <w:lvlText w:val="%8."/>
      <w:lvlJc w:val="start"/>
      <w:pPr>
        <w:ind w:start="319.60pt" w:hanging="18pt"/>
      </w:pPr>
    </w:lvl>
    <w:lvl w:ilvl="8" w:tplc="0416001B" w:tentative="1">
      <w:start w:val="1"/>
      <w:numFmt w:val="lowerRoman"/>
      <w:lvlText w:val="%9."/>
      <w:lvlJc w:val="end"/>
      <w:pPr>
        <w:ind w:start="355.60pt" w:hanging="9pt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9"/>
  </w:num>
  <w:num w:numId="5">
    <w:abstractNumId w:val="1"/>
  </w:num>
  <w:num w:numId="6">
    <w:abstractNumId w:val="9"/>
  </w:num>
  <w:num w:numId="7">
    <w:abstractNumId w:val="16"/>
  </w:num>
  <w:num w:numId="8">
    <w:abstractNumId w:val="7"/>
  </w:num>
  <w:num w:numId="9">
    <w:abstractNumId w:val="17"/>
  </w:num>
  <w:num w:numId="10">
    <w:abstractNumId w:val="18"/>
  </w:num>
  <w:num w:numId="11">
    <w:abstractNumId w:val="14"/>
  </w:num>
  <w:num w:numId="12">
    <w:abstractNumId w:val="8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  <w:num w:numId="17">
    <w:abstractNumId w:val="15"/>
  </w:num>
  <w:num w:numId="18">
    <w:abstractNumId w:val="12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1811"/>
    <w:rsid w:val="00004A5A"/>
    <w:rsid w:val="00006C62"/>
    <w:rsid w:val="000077C5"/>
    <w:rsid w:val="00007A9E"/>
    <w:rsid w:val="00010BFB"/>
    <w:rsid w:val="00016D8F"/>
    <w:rsid w:val="00025F16"/>
    <w:rsid w:val="00033BC6"/>
    <w:rsid w:val="000376AA"/>
    <w:rsid w:val="000437C5"/>
    <w:rsid w:val="000443AE"/>
    <w:rsid w:val="00045CF4"/>
    <w:rsid w:val="00047842"/>
    <w:rsid w:val="00050438"/>
    <w:rsid w:val="00054AF7"/>
    <w:rsid w:val="000629C9"/>
    <w:rsid w:val="000703B6"/>
    <w:rsid w:val="00075BB2"/>
    <w:rsid w:val="000810CA"/>
    <w:rsid w:val="00085497"/>
    <w:rsid w:val="0009081D"/>
    <w:rsid w:val="00091472"/>
    <w:rsid w:val="00091C07"/>
    <w:rsid w:val="00092A0D"/>
    <w:rsid w:val="00093955"/>
    <w:rsid w:val="000A295E"/>
    <w:rsid w:val="000A4FEE"/>
    <w:rsid w:val="000B226E"/>
    <w:rsid w:val="000D1AD6"/>
    <w:rsid w:val="000D344A"/>
    <w:rsid w:val="000D3E43"/>
    <w:rsid w:val="000D6DB2"/>
    <w:rsid w:val="000E090C"/>
    <w:rsid w:val="000E25B7"/>
    <w:rsid w:val="000E402E"/>
    <w:rsid w:val="000E5046"/>
    <w:rsid w:val="000E5831"/>
    <w:rsid w:val="000E6B71"/>
    <w:rsid w:val="000F3BFD"/>
    <w:rsid w:val="001100E5"/>
    <w:rsid w:val="001103AF"/>
    <w:rsid w:val="00116BED"/>
    <w:rsid w:val="00120E9B"/>
    <w:rsid w:val="001242ED"/>
    <w:rsid w:val="001262D2"/>
    <w:rsid w:val="00130DC6"/>
    <w:rsid w:val="00132ADD"/>
    <w:rsid w:val="0013419A"/>
    <w:rsid w:val="001412E7"/>
    <w:rsid w:val="00141532"/>
    <w:rsid w:val="001441E9"/>
    <w:rsid w:val="00147AB8"/>
    <w:rsid w:val="00154339"/>
    <w:rsid w:val="001543A7"/>
    <w:rsid w:val="001551CA"/>
    <w:rsid w:val="001635B9"/>
    <w:rsid w:val="00165A70"/>
    <w:rsid w:val="00175F0A"/>
    <w:rsid w:val="001777BB"/>
    <w:rsid w:val="001918E5"/>
    <w:rsid w:val="00194A86"/>
    <w:rsid w:val="00196448"/>
    <w:rsid w:val="001A2331"/>
    <w:rsid w:val="001A302F"/>
    <w:rsid w:val="001A358E"/>
    <w:rsid w:val="001A4D88"/>
    <w:rsid w:val="001A7E99"/>
    <w:rsid w:val="001B543E"/>
    <w:rsid w:val="001C0B8D"/>
    <w:rsid w:val="001C5128"/>
    <w:rsid w:val="001C7987"/>
    <w:rsid w:val="001E04F2"/>
    <w:rsid w:val="001E2D85"/>
    <w:rsid w:val="001E713E"/>
    <w:rsid w:val="001F3AF0"/>
    <w:rsid w:val="001F4414"/>
    <w:rsid w:val="001F4F58"/>
    <w:rsid w:val="001F501C"/>
    <w:rsid w:val="001F70A9"/>
    <w:rsid w:val="002023F9"/>
    <w:rsid w:val="0020256D"/>
    <w:rsid w:val="0020784F"/>
    <w:rsid w:val="00214011"/>
    <w:rsid w:val="002166F8"/>
    <w:rsid w:val="0022142F"/>
    <w:rsid w:val="00221C0D"/>
    <w:rsid w:val="002224FA"/>
    <w:rsid w:val="00230666"/>
    <w:rsid w:val="00243093"/>
    <w:rsid w:val="002579B8"/>
    <w:rsid w:val="002600C4"/>
    <w:rsid w:val="00267AB6"/>
    <w:rsid w:val="00270DD6"/>
    <w:rsid w:val="00273411"/>
    <w:rsid w:val="00277971"/>
    <w:rsid w:val="00280561"/>
    <w:rsid w:val="00286180"/>
    <w:rsid w:val="00287048"/>
    <w:rsid w:val="002953E3"/>
    <w:rsid w:val="002A1155"/>
    <w:rsid w:val="002A2711"/>
    <w:rsid w:val="002A66C3"/>
    <w:rsid w:val="002A7168"/>
    <w:rsid w:val="002B473F"/>
    <w:rsid w:val="002B5EF6"/>
    <w:rsid w:val="002B7FC3"/>
    <w:rsid w:val="002D1BD0"/>
    <w:rsid w:val="002D474D"/>
    <w:rsid w:val="002E0895"/>
    <w:rsid w:val="002E4A91"/>
    <w:rsid w:val="002F47A8"/>
    <w:rsid w:val="002F7AD1"/>
    <w:rsid w:val="00300D81"/>
    <w:rsid w:val="00302185"/>
    <w:rsid w:val="00303BA3"/>
    <w:rsid w:val="00303FBC"/>
    <w:rsid w:val="00316697"/>
    <w:rsid w:val="003215DE"/>
    <w:rsid w:val="00322472"/>
    <w:rsid w:val="00323D14"/>
    <w:rsid w:val="00325DFD"/>
    <w:rsid w:val="003340DF"/>
    <w:rsid w:val="00334D12"/>
    <w:rsid w:val="00350E01"/>
    <w:rsid w:val="00353988"/>
    <w:rsid w:val="00354AA1"/>
    <w:rsid w:val="00354CE2"/>
    <w:rsid w:val="00372CEB"/>
    <w:rsid w:val="00374B92"/>
    <w:rsid w:val="0038791F"/>
    <w:rsid w:val="003A4030"/>
    <w:rsid w:val="003B0ED2"/>
    <w:rsid w:val="003B73DC"/>
    <w:rsid w:val="003C6A75"/>
    <w:rsid w:val="003D2067"/>
    <w:rsid w:val="003D4592"/>
    <w:rsid w:val="003D6033"/>
    <w:rsid w:val="003E0E06"/>
    <w:rsid w:val="003E1D23"/>
    <w:rsid w:val="003E25F0"/>
    <w:rsid w:val="003E3F5F"/>
    <w:rsid w:val="003E4A8F"/>
    <w:rsid w:val="003F46FA"/>
    <w:rsid w:val="0040038C"/>
    <w:rsid w:val="0040307A"/>
    <w:rsid w:val="00404253"/>
    <w:rsid w:val="00404DEC"/>
    <w:rsid w:val="00405AB0"/>
    <w:rsid w:val="00406A8A"/>
    <w:rsid w:val="00406E6C"/>
    <w:rsid w:val="004070DC"/>
    <w:rsid w:val="00407253"/>
    <w:rsid w:val="00407F9F"/>
    <w:rsid w:val="00413632"/>
    <w:rsid w:val="004204A3"/>
    <w:rsid w:val="00433C93"/>
    <w:rsid w:val="004433C4"/>
    <w:rsid w:val="00456E93"/>
    <w:rsid w:val="00460FE2"/>
    <w:rsid w:val="00462DAD"/>
    <w:rsid w:val="004713E8"/>
    <w:rsid w:val="00475373"/>
    <w:rsid w:val="00476DE2"/>
    <w:rsid w:val="00484ADF"/>
    <w:rsid w:val="00492F35"/>
    <w:rsid w:val="00493082"/>
    <w:rsid w:val="004A23B0"/>
    <w:rsid w:val="004A3ABA"/>
    <w:rsid w:val="004A436C"/>
    <w:rsid w:val="004A5EB2"/>
    <w:rsid w:val="004B2957"/>
    <w:rsid w:val="004C6807"/>
    <w:rsid w:val="004C6DFB"/>
    <w:rsid w:val="004C7FD3"/>
    <w:rsid w:val="004D0CB8"/>
    <w:rsid w:val="004D11D9"/>
    <w:rsid w:val="004D287E"/>
    <w:rsid w:val="004D31FC"/>
    <w:rsid w:val="004D39E5"/>
    <w:rsid w:val="004D55D3"/>
    <w:rsid w:val="004D694A"/>
    <w:rsid w:val="004E0149"/>
    <w:rsid w:val="004E5F6A"/>
    <w:rsid w:val="004E71E2"/>
    <w:rsid w:val="004E7E82"/>
    <w:rsid w:val="004F136E"/>
    <w:rsid w:val="004F1E80"/>
    <w:rsid w:val="004F3073"/>
    <w:rsid w:val="00501C6E"/>
    <w:rsid w:val="005034C6"/>
    <w:rsid w:val="005166D9"/>
    <w:rsid w:val="00516B6A"/>
    <w:rsid w:val="005208FB"/>
    <w:rsid w:val="00534C2E"/>
    <w:rsid w:val="0054149E"/>
    <w:rsid w:val="005421A6"/>
    <w:rsid w:val="00551F47"/>
    <w:rsid w:val="005575AC"/>
    <w:rsid w:val="00557ECE"/>
    <w:rsid w:val="0056054C"/>
    <w:rsid w:val="005616A5"/>
    <w:rsid w:val="00562E46"/>
    <w:rsid w:val="00564216"/>
    <w:rsid w:val="00567279"/>
    <w:rsid w:val="00567EF6"/>
    <w:rsid w:val="005741CD"/>
    <w:rsid w:val="00575763"/>
    <w:rsid w:val="00581029"/>
    <w:rsid w:val="0058327E"/>
    <w:rsid w:val="00584E87"/>
    <w:rsid w:val="005854BE"/>
    <w:rsid w:val="00587B5E"/>
    <w:rsid w:val="0059084B"/>
    <w:rsid w:val="00597AF0"/>
    <w:rsid w:val="005A6B0C"/>
    <w:rsid w:val="005B3042"/>
    <w:rsid w:val="005D16D5"/>
    <w:rsid w:val="005D4464"/>
    <w:rsid w:val="005D4FA8"/>
    <w:rsid w:val="005E1A81"/>
    <w:rsid w:val="005E64E0"/>
    <w:rsid w:val="005F13D1"/>
    <w:rsid w:val="005F187B"/>
    <w:rsid w:val="005F3468"/>
    <w:rsid w:val="00614755"/>
    <w:rsid w:val="00633D00"/>
    <w:rsid w:val="006349A0"/>
    <w:rsid w:val="00641284"/>
    <w:rsid w:val="006551ED"/>
    <w:rsid w:val="00660B1A"/>
    <w:rsid w:val="00663987"/>
    <w:rsid w:val="006654AD"/>
    <w:rsid w:val="00673096"/>
    <w:rsid w:val="006759B3"/>
    <w:rsid w:val="00677345"/>
    <w:rsid w:val="006832B0"/>
    <w:rsid w:val="006857A5"/>
    <w:rsid w:val="00693490"/>
    <w:rsid w:val="00697E19"/>
    <w:rsid w:val="006A2AEB"/>
    <w:rsid w:val="006A3B47"/>
    <w:rsid w:val="006B76D0"/>
    <w:rsid w:val="006C2BCC"/>
    <w:rsid w:val="006C337F"/>
    <w:rsid w:val="006D0508"/>
    <w:rsid w:val="006D33E5"/>
    <w:rsid w:val="006D4CA1"/>
    <w:rsid w:val="006D5C26"/>
    <w:rsid w:val="006E1321"/>
    <w:rsid w:val="006E65ED"/>
    <w:rsid w:val="006F557E"/>
    <w:rsid w:val="00701545"/>
    <w:rsid w:val="00710336"/>
    <w:rsid w:val="0071795D"/>
    <w:rsid w:val="007220A8"/>
    <w:rsid w:val="00725B0F"/>
    <w:rsid w:val="00725D15"/>
    <w:rsid w:val="00725F79"/>
    <w:rsid w:val="0072771A"/>
    <w:rsid w:val="00727F37"/>
    <w:rsid w:val="00735ABF"/>
    <w:rsid w:val="007411D4"/>
    <w:rsid w:val="00744D64"/>
    <w:rsid w:val="00750C89"/>
    <w:rsid w:val="0075457F"/>
    <w:rsid w:val="007621D0"/>
    <w:rsid w:val="00764243"/>
    <w:rsid w:val="00766114"/>
    <w:rsid w:val="00772707"/>
    <w:rsid w:val="00785232"/>
    <w:rsid w:val="00793EC1"/>
    <w:rsid w:val="00797E3B"/>
    <w:rsid w:val="007A284E"/>
    <w:rsid w:val="007A6DA7"/>
    <w:rsid w:val="007B3AFE"/>
    <w:rsid w:val="007B51D4"/>
    <w:rsid w:val="007C1C33"/>
    <w:rsid w:val="007E02AE"/>
    <w:rsid w:val="007E3CB2"/>
    <w:rsid w:val="007E437F"/>
    <w:rsid w:val="007E4CD4"/>
    <w:rsid w:val="007E6DA5"/>
    <w:rsid w:val="007F7FA2"/>
    <w:rsid w:val="00800775"/>
    <w:rsid w:val="00801431"/>
    <w:rsid w:val="00801F7F"/>
    <w:rsid w:val="0080786E"/>
    <w:rsid w:val="008119C0"/>
    <w:rsid w:val="00816855"/>
    <w:rsid w:val="00816B32"/>
    <w:rsid w:val="00822CA5"/>
    <w:rsid w:val="00825921"/>
    <w:rsid w:val="00832E6F"/>
    <w:rsid w:val="00837A26"/>
    <w:rsid w:val="00844C85"/>
    <w:rsid w:val="00850A36"/>
    <w:rsid w:val="00857862"/>
    <w:rsid w:val="00857DD8"/>
    <w:rsid w:val="00860649"/>
    <w:rsid w:val="00863B0D"/>
    <w:rsid w:val="0086702D"/>
    <w:rsid w:val="00875129"/>
    <w:rsid w:val="00876795"/>
    <w:rsid w:val="00882599"/>
    <w:rsid w:val="008913FA"/>
    <w:rsid w:val="008950E4"/>
    <w:rsid w:val="008A3827"/>
    <w:rsid w:val="008B1425"/>
    <w:rsid w:val="008B5764"/>
    <w:rsid w:val="008C171F"/>
    <w:rsid w:val="008C4CC3"/>
    <w:rsid w:val="008D232D"/>
    <w:rsid w:val="008D69F4"/>
    <w:rsid w:val="008D6BA5"/>
    <w:rsid w:val="008F0A68"/>
    <w:rsid w:val="008F16CA"/>
    <w:rsid w:val="008F623F"/>
    <w:rsid w:val="0090303A"/>
    <w:rsid w:val="009038FB"/>
    <w:rsid w:val="009064B2"/>
    <w:rsid w:val="00912FBE"/>
    <w:rsid w:val="00915840"/>
    <w:rsid w:val="00920AD4"/>
    <w:rsid w:val="0093344B"/>
    <w:rsid w:val="00937539"/>
    <w:rsid w:val="0094033D"/>
    <w:rsid w:val="009407AB"/>
    <w:rsid w:val="009411E3"/>
    <w:rsid w:val="00944CB1"/>
    <w:rsid w:val="009605E0"/>
    <w:rsid w:val="009633DF"/>
    <w:rsid w:val="009641DE"/>
    <w:rsid w:val="00972DBF"/>
    <w:rsid w:val="00973A5A"/>
    <w:rsid w:val="00975493"/>
    <w:rsid w:val="00985A9F"/>
    <w:rsid w:val="00994843"/>
    <w:rsid w:val="009A0B27"/>
    <w:rsid w:val="009A0EBC"/>
    <w:rsid w:val="009A32A6"/>
    <w:rsid w:val="009B099A"/>
    <w:rsid w:val="009B1414"/>
    <w:rsid w:val="009B4068"/>
    <w:rsid w:val="009B549B"/>
    <w:rsid w:val="009C55E9"/>
    <w:rsid w:val="009D479A"/>
    <w:rsid w:val="009D5702"/>
    <w:rsid w:val="009D5705"/>
    <w:rsid w:val="009D5982"/>
    <w:rsid w:val="009E020E"/>
    <w:rsid w:val="009E738E"/>
    <w:rsid w:val="009F01F3"/>
    <w:rsid w:val="009F0317"/>
    <w:rsid w:val="009F0356"/>
    <w:rsid w:val="009F0CDF"/>
    <w:rsid w:val="009F5AA2"/>
    <w:rsid w:val="009F7590"/>
    <w:rsid w:val="00A00303"/>
    <w:rsid w:val="00A0535C"/>
    <w:rsid w:val="00A1304F"/>
    <w:rsid w:val="00A130CB"/>
    <w:rsid w:val="00A139DB"/>
    <w:rsid w:val="00A14789"/>
    <w:rsid w:val="00A1487E"/>
    <w:rsid w:val="00A16FF8"/>
    <w:rsid w:val="00A212BD"/>
    <w:rsid w:val="00A21760"/>
    <w:rsid w:val="00A3030C"/>
    <w:rsid w:val="00A35D16"/>
    <w:rsid w:val="00A364B3"/>
    <w:rsid w:val="00A37474"/>
    <w:rsid w:val="00A377EA"/>
    <w:rsid w:val="00A423FF"/>
    <w:rsid w:val="00A43B70"/>
    <w:rsid w:val="00A50C9C"/>
    <w:rsid w:val="00A5407E"/>
    <w:rsid w:val="00A542E7"/>
    <w:rsid w:val="00A57C9B"/>
    <w:rsid w:val="00A64D80"/>
    <w:rsid w:val="00A74C21"/>
    <w:rsid w:val="00A769F2"/>
    <w:rsid w:val="00A808BC"/>
    <w:rsid w:val="00A9038B"/>
    <w:rsid w:val="00A90EE4"/>
    <w:rsid w:val="00A91C48"/>
    <w:rsid w:val="00A95E2F"/>
    <w:rsid w:val="00AA4091"/>
    <w:rsid w:val="00AB27B7"/>
    <w:rsid w:val="00AC1A0B"/>
    <w:rsid w:val="00AC1B03"/>
    <w:rsid w:val="00AC57E9"/>
    <w:rsid w:val="00AC5D87"/>
    <w:rsid w:val="00AC77B1"/>
    <w:rsid w:val="00AE7DA3"/>
    <w:rsid w:val="00AF08AD"/>
    <w:rsid w:val="00AF6669"/>
    <w:rsid w:val="00AF6F09"/>
    <w:rsid w:val="00AF7EAB"/>
    <w:rsid w:val="00B011D9"/>
    <w:rsid w:val="00B029BD"/>
    <w:rsid w:val="00B12BFC"/>
    <w:rsid w:val="00B1504E"/>
    <w:rsid w:val="00B23EDB"/>
    <w:rsid w:val="00B263E3"/>
    <w:rsid w:val="00B31A06"/>
    <w:rsid w:val="00B324D8"/>
    <w:rsid w:val="00B563A1"/>
    <w:rsid w:val="00B57ED9"/>
    <w:rsid w:val="00B70E39"/>
    <w:rsid w:val="00B722A0"/>
    <w:rsid w:val="00B72657"/>
    <w:rsid w:val="00B759CE"/>
    <w:rsid w:val="00B805F0"/>
    <w:rsid w:val="00B82816"/>
    <w:rsid w:val="00B82D99"/>
    <w:rsid w:val="00B82E69"/>
    <w:rsid w:val="00B835CB"/>
    <w:rsid w:val="00B836F9"/>
    <w:rsid w:val="00B8620D"/>
    <w:rsid w:val="00B90D37"/>
    <w:rsid w:val="00B94BFF"/>
    <w:rsid w:val="00BA1068"/>
    <w:rsid w:val="00BA33FC"/>
    <w:rsid w:val="00BB4E4E"/>
    <w:rsid w:val="00BB6CE5"/>
    <w:rsid w:val="00BC4D92"/>
    <w:rsid w:val="00BD1A63"/>
    <w:rsid w:val="00BD1D8E"/>
    <w:rsid w:val="00BD3D6F"/>
    <w:rsid w:val="00BD4190"/>
    <w:rsid w:val="00BD7B99"/>
    <w:rsid w:val="00BE0AA5"/>
    <w:rsid w:val="00BE20EF"/>
    <w:rsid w:val="00BE3B98"/>
    <w:rsid w:val="00BF03B3"/>
    <w:rsid w:val="00BF2816"/>
    <w:rsid w:val="00BF2F48"/>
    <w:rsid w:val="00BF5545"/>
    <w:rsid w:val="00BF648E"/>
    <w:rsid w:val="00BF6DC3"/>
    <w:rsid w:val="00BF76CA"/>
    <w:rsid w:val="00C00EBC"/>
    <w:rsid w:val="00C01345"/>
    <w:rsid w:val="00C0249B"/>
    <w:rsid w:val="00C03237"/>
    <w:rsid w:val="00C035E1"/>
    <w:rsid w:val="00C0391A"/>
    <w:rsid w:val="00C03A2C"/>
    <w:rsid w:val="00C04132"/>
    <w:rsid w:val="00C1122A"/>
    <w:rsid w:val="00C12676"/>
    <w:rsid w:val="00C1269A"/>
    <w:rsid w:val="00C154FB"/>
    <w:rsid w:val="00C16A05"/>
    <w:rsid w:val="00C2518B"/>
    <w:rsid w:val="00C26184"/>
    <w:rsid w:val="00C27BCC"/>
    <w:rsid w:val="00C30B45"/>
    <w:rsid w:val="00C33DEC"/>
    <w:rsid w:val="00C444A0"/>
    <w:rsid w:val="00C44EB6"/>
    <w:rsid w:val="00C508A6"/>
    <w:rsid w:val="00C53E8D"/>
    <w:rsid w:val="00C61696"/>
    <w:rsid w:val="00C703BE"/>
    <w:rsid w:val="00C7642F"/>
    <w:rsid w:val="00C81FA7"/>
    <w:rsid w:val="00C834A9"/>
    <w:rsid w:val="00C87AC6"/>
    <w:rsid w:val="00C902A4"/>
    <w:rsid w:val="00C91AFA"/>
    <w:rsid w:val="00CA034C"/>
    <w:rsid w:val="00CA5C4D"/>
    <w:rsid w:val="00CB02DB"/>
    <w:rsid w:val="00CB0EFB"/>
    <w:rsid w:val="00CB2176"/>
    <w:rsid w:val="00CB5C10"/>
    <w:rsid w:val="00CB73F2"/>
    <w:rsid w:val="00CC044D"/>
    <w:rsid w:val="00CC413E"/>
    <w:rsid w:val="00CD6EC9"/>
    <w:rsid w:val="00CD7CC8"/>
    <w:rsid w:val="00CD7F8A"/>
    <w:rsid w:val="00CE221B"/>
    <w:rsid w:val="00CF20A5"/>
    <w:rsid w:val="00CF7B60"/>
    <w:rsid w:val="00D02208"/>
    <w:rsid w:val="00D041DA"/>
    <w:rsid w:val="00D065E3"/>
    <w:rsid w:val="00D06B0B"/>
    <w:rsid w:val="00D272B4"/>
    <w:rsid w:val="00D34FE2"/>
    <w:rsid w:val="00D36019"/>
    <w:rsid w:val="00D36344"/>
    <w:rsid w:val="00D37952"/>
    <w:rsid w:val="00D5062C"/>
    <w:rsid w:val="00D51E54"/>
    <w:rsid w:val="00D54ED3"/>
    <w:rsid w:val="00D66708"/>
    <w:rsid w:val="00D7204B"/>
    <w:rsid w:val="00D7539C"/>
    <w:rsid w:val="00D82105"/>
    <w:rsid w:val="00D825C7"/>
    <w:rsid w:val="00D850B6"/>
    <w:rsid w:val="00D86169"/>
    <w:rsid w:val="00D915F4"/>
    <w:rsid w:val="00D91D12"/>
    <w:rsid w:val="00D94A5F"/>
    <w:rsid w:val="00D94EDC"/>
    <w:rsid w:val="00D94F2D"/>
    <w:rsid w:val="00DA196D"/>
    <w:rsid w:val="00DA66EC"/>
    <w:rsid w:val="00DB0AE8"/>
    <w:rsid w:val="00DB662B"/>
    <w:rsid w:val="00DC2D8E"/>
    <w:rsid w:val="00DC3DE1"/>
    <w:rsid w:val="00DC62BC"/>
    <w:rsid w:val="00DD23DE"/>
    <w:rsid w:val="00DD312B"/>
    <w:rsid w:val="00DE1C31"/>
    <w:rsid w:val="00DE7F14"/>
    <w:rsid w:val="00DF295A"/>
    <w:rsid w:val="00DF4850"/>
    <w:rsid w:val="00DF4D09"/>
    <w:rsid w:val="00DF743C"/>
    <w:rsid w:val="00E00DFD"/>
    <w:rsid w:val="00E0318D"/>
    <w:rsid w:val="00E07739"/>
    <w:rsid w:val="00E07CC0"/>
    <w:rsid w:val="00E12DEF"/>
    <w:rsid w:val="00E149EF"/>
    <w:rsid w:val="00E23F40"/>
    <w:rsid w:val="00E37350"/>
    <w:rsid w:val="00E4298A"/>
    <w:rsid w:val="00E501F3"/>
    <w:rsid w:val="00E5042B"/>
    <w:rsid w:val="00E73EDF"/>
    <w:rsid w:val="00E75D62"/>
    <w:rsid w:val="00E7650B"/>
    <w:rsid w:val="00E804D6"/>
    <w:rsid w:val="00E8598F"/>
    <w:rsid w:val="00E92690"/>
    <w:rsid w:val="00E9330E"/>
    <w:rsid w:val="00E93B09"/>
    <w:rsid w:val="00E958DE"/>
    <w:rsid w:val="00EA3DF9"/>
    <w:rsid w:val="00EB4DF0"/>
    <w:rsid w:val="00EC00FD"/>
    <w:rsid w:val="00EC044C"/>
    <w:rsid w:val="00EC3FF2"/>
    <w:rsid w:val="00EC41B3"/>
    <w:rsid w:val="00ED1979"/>
    <w:rsid w:val="00ED4BD9"/>
    <w:rsid w:val="00ED4E5F"/>
    <w:rsid w:val="00ED6B11"/>
    <w:rsid w:val="00ED7D75"/>
    <w:rsid w:val="00EE3284"/>
    <w:rsid w:val="00EE4958"/>
    <w:rsid w:val="00EF0FCB"/>
    <w:rsid w:val="00EF24E0"/>
    <w:rsid w:val="00EF3FB8"/>
    <w:rsid w:val="00F0191B"/>
    <w:rsid w:val="00F02960"/>
    <w:rsid w:val="00F07441"/>
    <w:rsid w:val="00F1097D"/>
    <w:rsid w:val="00F122DD"/>
    <w:rsid w:val="00F155B9"/>
    <w:rsid w:val="00F15FDB"/>
    <w:rsid w:val="00F20D6E"/>
    <w:rsid w:val="00F24BB5"/>
    <w:rsid w:val="00F2693C"/>
    <w:rsid w:val="00F31A1A"/>
    <w:rsid w:val="00F33580"/>
    <w:rsid w:val="00F36288"/>
    <w:rsid w:val="00F3797A"/>
    <w:rsid w:val="00F40C1A"/>
    <w:rsid w:val="00F412F1"/>
    <w:rsid w:val="00F4740C"/>
    <w:rsid w:val="00F511EB"/>
    <w:rsid w:val="00F60812"/>
    <w:rsid w:val="00F60DE8"/>
    <w:rsid w:val="00F643DD"/>
    <w:rsid w:val="00F775B5"/>
    <w:rsid w:val="00F801FA"/>
    <w:rsid w:val="00F94327"/>
    <w:rsid w:val="00FA1762"/>
    <w:rsid w:val="00FB40AD"/>
    <w:rsid w:val="00FB7199"/>
    <w:rsid w:val="00FB7EF6"/>
    <w:rsid w:val="00FC0F33"/>
    <w:rsid w:val="00FD5C68"/>
    <w:rsid w:val="00FE1171"/>
    <w:rsid w:val="00FE1F47"/>
    <w:rsid w:val="00FE3B16"/>
    <w:rsid w:val="00FF76D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3F1C350F-00D2-4C46-8DEF-4AEC411F18B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68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605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9605E0"/>
    <w:rPr>
      <w:rFonts w:ascii="Courier New" w:eastAsia="Times New Roman" w:hAnsi="Courier New" w:cs="Courier New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92690"/>
    <w:rPr>
      <w:b/>
      <w:bCs/>
    </w:rPr>
  </w:style>
  <w:style w:type="character" w:customStyle="1" w:styleId="AssuntodocomentrioChar">
    <w:name w:val="Assunto do comentário Char"/>
    <w:link w:val="Assuntodocomentrio"/>
    <w:rsid w:val="00E926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78067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198">
          <w:marLeft w:val="0pt"/>
          <w:marRight w:val="0pt"/>
          <w:marTop w:val="4.5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4456">
              <w:marLeft w:val="0pt"/>
              <w:marRight w:val="0pt"/>
              <w:marTop w:val="0pt"/>
              <w:marBottom w:val="21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2963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863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7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2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20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15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7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35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20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83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2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29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8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E315C8C4-6D2A-44DB-BC22-F916562353D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875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2020-12-15T15:11:00Z</cp:lastPrinted>
  <dcterms:created xsi:type="dcterms:W3CDTF">2020-12-17T18:49:00Z</dcterms:created>
  <dcterms:modified xsi:type="dcterms:W3CDTF">2020-12-17T18:49:00Z</dcterms:modified>
</cp:coreProperties>
</file>