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5346" w14:textId="2328EAC3" w:rsidR="00EC141C" w:rsidRPr="00C97FA7" w:rsidRDefault="00EC141C" w:rsidP="00B37DD9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7FA7">
        <w:rPr>
          <w:rFonts w:ascii="Times New Roman" w:hAnsi="Times New Roman"/>
          <w:b/>
          <w:bCs/>
          <w:sz w:val="22"/>
          <w:szCs w:val="22"/>
        </w:rPr>
        <w:t xml:space="preserve">PAUTA DA </w:t>
      </w:r>
      <w:r w:rsidR="00295B3C">
        <w:rPr>
          <w:rFonts w:ascii="Times New Roman" w:hAnsi="Times New Roman"/>
          <w:b/>
          <w:bCs/>
          <w:sz w:val="22"/>
          <w:szCs w:val="22"/>
        </w:rPr>
        <w:t>42</w:t>
      </w:r>
      <w:r w:rsidRPr="00C97FA7">
        <w:rPr>
          <w:rFonts w:ascii="Times New Roman" w:hAnsi="Times New Roman"/>
          <w:b/>
          <w:bCs/>
          <w:sz w:val="22"/>
          <w:szCs w:val="22"/>
        </w:rPr>
        <w:t>ª REUNIÃO PLENÁRIA AMPLIADA DO CAU/BR</w:t>
      </w:r>
    </w:p>
    <w:p w14:paraId="17C45EFC" w14:textId="77777777" w:rsidR="00E17DFC" w:rsidRPr="00C97FA7" w:rsidRDefault="00E17DFC" w:rsidP="00E17DFC">
      <w:pPr>
        <w:spacing w:line="360" w:lineRule="auto"/>
        <w:jc w:val="both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pt-BR"/>
        </w:rPr>
      </w:pPr>
    </w:p>
    <w:p w14:paraId="4BF90E76" w14:textId="2824CA07" w:rsidR="00E17DFC" w:rsidRPr="00C97FA7" w:rsidRDefault="00E17DFC" w:rsidP="00E17DFC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C97FA7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pt-BR"/>
        </w:rPr>
        <w:t>Data:</w:t>
      </w:r>
      <w:r w:rsidR="00295B3C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 xml:space="preserve"> 16</w:t>
      </w:r>
      <w:r w:rsidRPr="00C97FA7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.</w:t>
      </w:r>
      <w:r w:rsidR="00295B3C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12</w:t>
      </w:r>
      <w:r w:rsidRPr="00C97FA7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.2022</w:t>
      </w:r>
      <w:r w:rsidRPr="00C97FA7">
        <w:rPr>
          <w:rFonts w:ascii="Times New Roman" w:eastAsia="Calibri" w:hAnsi="Times New Roman"/>
          <w:sz w:val="22"/>
          <w:szCs w:val="22"/>
          <w:lang w:eastAsia="pt-BR"/>
        </w:rPr>
        <w:t xml:space="preserve"> (9h às 1</w:t>
      </w:r>
      <w:r w:rsidR="00295B3C">
        <w:rPr>
          <w:rFonts w:ascii="Times New Roman" w:eastAsia="Calibri" w:hAnsi="Times New Roman"/>
          <w:sz w:val="22"/>
          <w:szCs w:val="22"/>
          <w:lang w:eastAsia="pt-BR"/>
        </w:rPr>
        <w:t>7</w:t>
      </w:r>
      <w:r w:rsidRPr="00C97FA7">
        <w:rPr>
          <w:rFonts w:ascii="Times New Roman" w:eastAsia="Calibri" w:hAnsi="Times New Roman"/>
          <w:sz w:val="22"/>
          <w:szCs w:val="22"/>
          <w:lang w:eastAsia="pt-BR"/>
        </w:rPr>
        <w:t xml:space="preserve">h) </w:t>
      </w:r>
    </w:p>
    <w:p w14:paraId="72E02298" w14:textId="59FC2728" w:rsidR="00295B3C" w:rsidRPr="00295B3C" w:rsidRDefault="00295B3C" w:rsidP="00295B3C">
      <w:pPr>
        <w:tabs>
          <w:tab w:val="left" w:pos="1110"/>
        </w:tabs>
        <w:spacing w:line="36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  <w:r w:rsidRPr="00295B3C">
        <w:rPr>
          <w:rFonts w:ascii="Times New Roman" w:eastAsia="Calibri" w:hAnsi="Times New Roman"/>
          <w:b/>
          <w:bCs/>
          <w:sz w:val="22"/>
          <w:szCs w:val="22"/>
          <w:lang w:eastAsia="pt-BR"/>
        </w:rPr>
        <w:t xml:space="preserve">Local: </w:t>
      </w:r>
      <w:r w:rsidRPr="00295B3C">
        <w:rPr>
          <w:rFonts w:ascii="Times New Roman" w:eastAsia="Calibri" w:hAnsi="Times New Roman"/>
          <w:bCs/>
          <w:sz w:val="22"/>
          <w:szCs w:val="22"/>
          <w:lang w:eastAsia="pt-BR"/>
        </w:rPr>
        <w:t>Sede do CAU/RJ - Auditório</w:t>
      </w:r>
    </w:p>
    <w:p w14:paraId="1B9C0E3E" w14:textId="77777777" w:rsidR="00295B3C" w:rsidRPr="00295B3C" w:rsidRDefault="00295B3C" w:rsidP="00295B3C">
      <w:pPr>
        <w:tabs>
          <w:tab w:val="left" w:pos="1110"/>
        </w:tabs>
        <w:spacing w:line="360" w:lineRule="auto"/>
        <w:jc w:val="both"/>
        <w:rPr>
          <w:rFonts w:ascii="Times New Roman" w:eastAsia="Calibri" w:hAnsi="Times New Roman"/>
          <w:bCs/>
          <w:sz w:val="22"/>
          <w:szCs w:val="22"/>
          <w:lang w:eastAsia="pt-BR"/>
        </w:rPr>
      </w:pPr>
      <w:r w:rsidRPr="00295B3C">
        <w:rPr>
          <w:rFonts w:ascii="Times New Roman" w:eastAsia="Calibri" w:hAnsi="Times New Roman"/>
          <w:b/>
          <w:bCs/>
          <w:sz w:val="22"/>
          <w:szCs w:val="22"/>
          <w:lang w:eastAsia="pt-BR"/>
        </w:rPr>
        <w:t xml:space="preserve">Endereço: </w:t>
      </w:r>
      <w:r w:rsidRPr="00295B3C">
        <w:rPr>
          <w:rFonts w:ascii="Times New Roman" w:eastAsia="Calibri" w:hAnsi="Times New Roman"/>
          <w:bCs/>
          <w:sz w:val="22"/>
          <w:szCs w:val="22"/>
          <w:lang w:eastAsia="pt-BR"/>
        </w:rPr>
        <w:t>Av. República do Chile, 230 - 23° andar - Centro, Rio de Janeiro - RJ, 20031-170</w:t>
      </w:r>
    </w:p>
    <w:p w14:paraId="1FC96E76" w14:textId="70651D00" w:rsidR="00EC141C" w:rsidRPr="00C97FA7" w:rsidRDefault="00E17DFC" w:rsidP="00E17DFC">
      <w:pPr>
        <w:tabs>
          <w:tab w:val="left" w:pos="111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97FA7">
        <w:rPr>
          <w:rFonts w:ascii="Times New Roman" w:hAnsi="Times New Roman"/>
          <w:b/>
          <w:sz w:val="22"/>
          <w:szCs w:val="22"/>
        </w:rPr>
        <w:tab/>
      </w:r>
    </w:p>
    <w:p w14:paraId="1C6D9906" w14:textId="77777777" w:rsidR="00E17DFC" w:rsidRPr="00C97FA7" w:rsidRDefault="00E17DFC" w:rsidP="00E17DFC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C97FA7">
        <w:rPr>
          <w:rFonts w:ascii="Times New Roman" w:eastAsia="Calibri" w:hAnsi="Times New Roman"/>
          <w:b/>
          <w:sz w:val="22"/>
          <w:szCs w:val="22"/>
          <w:u w:val="single"/>
        </w:rPr>
        <w:t>ORDEM DOS TRABALHOS</w:t>
      </w:r>
    </w:p>
    <w:p w14:paraId="339430E8" w14:textId="77777777" w:rsidR="00E17DFC" w:rsidRPr="00C97FA7" w:rsidRDefault="00E17DFC" w:rsidP="00E17DF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C97FA7">
        <w:rPr>
          <w:rFonts w:ascii="Times New Roman" w:eastAsia="Calibri" w:hAnsi="Times New Roman"/>
          <w:b/>
          <w:bCs/>
          <w:sz w:val="22"/>
          <w:szCs w:val="22"/>
        </w:rPr>
        <w:t xml:space="preserve"> Verificação de quórum; </w:t>
      </w:r>
    </w:p>
    <w:p w14:paraId="5724F0D2" w14:textId="77777777" w:rsidR="00E17DFC" w:rsidRPr="00C97FA7" w:rsidRDefault="00E17DFC" w:rsidP="00E17DF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C97FA7">
        <w:rPr>
          <w:rFonts w:ascii="Times New Roman" w:eastAsia="Calibri" w:hAnsi="Times New Roman"/>
          <w:b/>
          <w:bCs/>
          <w:sz w:val="22"/>
          <w:szCs w:val="22"/>
        </w:rPr>
        <w:t xml:space="preserve"> Execução do Hino Nacional Brasileiro; </w:t>
      </w:r>
    </w:p>
    <w:p w14:paraId="3F379F80" w14:textId="77777777" w:rsidR="00E17DFC" w:rsidRPr="00C97FA7" w:rsidRDefault="00E17DFC" w:rsidP="00E17DF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C97FA7">
        <w:rPr>
          <w:rFonts w:ascii="Times New Roman" w:eastAsia="Calibri" w:hAnsi="Times New Roman"/>
          <w:b/>
          <w:bCs/>
          <w:sz w:val="22"/>
          <w:szCs w:val="22"/>
        </w:rPr>
        <w:t xml:space="preserve"> Verificação da Pauta;</w:t>
      </w:r>
    </w:p>
    <w:p w14:paraId="107853EE" w14:textId="60094F09" w:rsidR="00E17DFC" w:rsidRDefault="00E17DFC" w:rsidP="00E17DFC">
      <w:pPr>
        <w:numPr>
          <w:ilvl w:val="0"/>
          <w:numId w:val="1"/>
        </w:numPr>
        <w:tabs>
          <w:tab w:val="left" w:pos="284"/>
          <w:tab w:val="left" w:pos="851"/>
          <w:tab w:val="num" w:pos="100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97FA7">
        <w:rPr>
          <w:rFonts w:ascii="Times New Roman" w:hAnsi="Times New Roman"/>
          <w:b/>
          <w:sz w:val="22"/>
          <w:szCs w:val="22"/>
        </w:rPr>
        <w:t>Discussão e aprovação da</w:t>
      </w:r>
      <w:r w:rsidR="00295B3C">
        <w:rPr>
          <w:rFonts w:ascii="Times New Roman" w:hAnsi="Times New Roman"/>
          <w:b/>
          <w:sz w:val="22"/>
          <w:szCs w:val="22"/>
        </w:rPr>
        <w:t xml:space="preserve"> Ata da 41</w:t>
      </w:r>
      <w:r w:rsidRPr="00C97FA7">
        <w:rPr>
          <w:rFonts w:ascii="Times New Roman" w:hAnsi="Times New Roman"/>
          <w:b/>
          <w:sz w:val="22"/>
          <w:szCs w:val="22"/>
        </w:rPr>
        <w:t>ª Reunião Plenária Ampliada;</w:t>
      </w:r>
    </w:p>
    <w:p w14:paraId="2535B5A8" w14:textId="77777777" w:rsidR="00293696" w:rsidRPr="00293696" w:rsidRDefault="00E0612A" w:rsidP="00E17DFC">
      <w:pPr>
        <w:numPr>
          <w:ilvl w:val="0"/>
          <w:numId w:val="1"/>
        </w:numPr>
        <w:tabs>
          <w:tab w:val="left" w:pos="284"/>
          <w:tab w:val="left" w:pos="851"/>
          <w:tab w:val="num" w:pos="1004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C97FA7">
        <w:rPr>
          <w:rFonts w:ascii="Times New Roman" w:hAnsi="Times New Roman"/>
          <w:b/>
          <w:sz w:val="22"/>
          <w:szCs w:val="22"/>
        </w:rPr>
        <w:t>Comunica</w:t>
      </w:r>
      <w:r w:rsidR="001C1A13" w:rsidRPr="00C97FA7">
        <w:rPr>
          <w:rFonts w:ascii="Times New Roman" w:hAnsi="Times New Roman"/>
          <w:b/>
          <w:sz w:val="22"/>
          <w:szCs w:val="22"/>
        </w:rPr>
        <w:t>ção da</w:t>
      </w:r>
      <w:r w:rsidRPr="00C97FA7">
        <w:rPr>
          <w:rFonts w:ascii="Times New Roman" w:hAnsi="Times New Roman"/>
          <w:b/>
          <w:sz w:val="22"/>
          <w:szCs w:val="22"/>
        </w:rPr>
        <w:t xml:space="preserve"> </w:t>
      </w:r>
      <w:r w:rsidR="00B37DD9" w:rsidRPr="00C97FA7">
        <w:rPr>
          <w:rFonts w:ascii="Times New Roman" w:hAnsi="Times New Roman"/>
          <w:b/>
          <w:sz w:val="22"/>
          <w:szCs w:val="22"/>
        </w:rPr>
        <w:t>Presidente CAU/BR</w:t>
      </w:r>
    </w:p>
    <w:p w14:paraId="049A941A" w14:textId="77777777" w:rsidR="00293696" w:rsidRPr="00A33C11" w:rsidRDefault="00293696" w:rsidP="00293696">
      <w:pPr>
        <w:pStyle w:val="PargrafodaLista"/>
        <w:numPr>
          <w:ilvl w:val="1"/>
          <w:numId w:val="1"/>
        </w:numPr>
        <w:spacing w:line="360" w:lineRule="auto"/>
        <w:rPr>
          <w:rFonts w:ascii="Times New Roman" w:eastAsia="Calibri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eastAsia="Calibri" w:hAnsi="Times New Roman"/>
          <w:color w:val="000000" w:themeColor="text1"/>
          <w:sz w:val="22"/>
          <w:szCs w:val="22"/>
        </w:rPr>
        <w:t>Apresentação dos Resultados Anuais da Gestão – 2022.</w:t>
      </w:r>
    </w:p>
    <w:p w14:paraId="440F1A6F" w14:textId="7B2E2313" w:rsidR="00293696" w:rsidRPr="00C97FA7" w:rsidRDefault="00293696" w:rsidP="00293696">
      <w:pPr>
        <w:numPr>
          <w:ilvl w:val="0"/>
          <w:numId w:val="1"/>
        </w:numPr>
        <w:tabs>
          <w:tab w:val="left" w:pos="284"/>
          <w:tab w:val="left" w:pos="851"/>
          <w:tab w:val="num" w:pos="100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97FA7">
        <w:rPr>
          <w:rFonts w:ascii="Times New Roman" w:hAnsi="Times New Roman"/>
          <w:b/>
          <w:sz w:val="22"/>
          <w:szCs w:val="22"/>
        </w:rPr>
        <w:t>Comunicações das Comissões</w:t>
      </w:r>
      <w:r>
        <w:rPr>
          <w:rFonts w:ascii="Times New Roman" w:hAnsi="Times New Roman"/>
          <w:b/>
          <w:sz w:val="22"/>
          <w:szCs w:val="22"/>
        </w:rPr>
        <w:t>,</w:t>
      </w:r>
      <w:r w:rsidRPr="00C97FA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CEAU e Fórum de Presidentes</w:t>
      </w:r>
      <w:r w:rsidRPr="00C97FA7">
        <w:rPr>
          <w:rFonts w:ascii="Times New Roman" w:hAnsi="Times New Roman"/>
          <w:b/>
          <w:sz w:val="22"/>
          <w:szCs w:val="22"/>
        </w:rPr>
        <w:t xml:space="preserve">; </w:t>
      </w:r>
      <w:r w:rsidRPr="00C97FA7">
        <w:rPr>
          <w:rFonts w:ascii="Times New Roman" w:hAnsi="Times New Roman"/>
          <w:b/>
          <w:color w:val="FF0000"/>
          <w:sz w:val="22"/>
          <w:szCs w:val="22"/>
        </w:rPr>
        <w:t>(5+5 min)</w:t>
      </w:r>
      <w:r w:rsidRPr="00C97FA7">
        <w:rPr>
          <w:rFonts w:ascii="Times New Roman" w:eastAsia="Calibri" w:hAnsi="Times New Roman"/>
          <w:bCs/>
          <w:color w:val="FF0000"/>
          <w:sz w:val="22"/>
          <w:szCs w:val="22"/>
          <w:lang w:eastAsia="pt-BR"/>
        </w:rPr>
        <w:t xml:space="preserve"> </w:t>
      </w:r>
    </w:p>
    <w:p w14:paraId="64CFBD81" w14:textId="4B074F6E" w:rsidR="009F6A16" w:rsidRDefault="00B37DD9" w:rsidP="00E17DFC">
      <w:pPr>
        <w:numPr>
          <w:ilvl w:val="0"/>
          <w:numId w:val="1"/>
        </w:numPr>
        <w:tabs>
          <w:tab w:val="left" w:pos="284"/>
          <w:tab w:val="left" w:pos="851"/>
          <w:tab w:val="num" w:pos="100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97FA7">
        <w:rPr>
          <w:rFonts w:ascii="Times New Roman" w:hAnsi="Times New Roman"/>
          <w:b/>
          <w:sz w:val="22"/>
          <w:szCs w:val="22"/>
        </w:rPr>
        <w:t>Comunica</w:t>
      </w:r>
      <w:r w:rsidR="00733DBB" w:rsidRPr="00C97FA7">
        <w:rPr>
          <w:rFonts w:ascii="Times New Roman" w:hAnsi="Times New Roman"/>
          <w:b/>
          <w:sz w:val="22"/>
          <w:szCs w:val="22"/>
        </w:rPr>
        <w:t>do</w:t>
      </w:r>
      <w:r w:rsidR="00293696">
        <w:rPr>
          <w:rFonts w:ascii="Times New Roman" w:hAnsi="Times New Roman"/>
          <w:b/>
          <w:sz w:val="22"/>
          <w:szCs w:val="22"/>
        </w:rPr>
        <w:t xml:space="preserve"> dos Presidentes;</w:t>
      </w:r>
    </w:p>
    <w:p w14:paraId="72699E7B" w14:textId="0EAF7014" w:rsidR="00293696" w:rsidRPr="00C97FA7" w:rsidRDefault="00293696" w:rsidP="00E17DFC">
      <w:pPr>
        <w:numPr>
          <w:ilvl w:val="0"/>
          <w:numId w:val="1"/>
        </w:numPr>
        <w:tabs>
          <w:tab w:val="left" w:pos="284"/>
          <w:tab w:val="left" w:pos="851"/>
          <w:tab w:val="num" w:pos="100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color w:val="000000" w:themeColor="text1"/>
          <w:sz w:val="22"/>
        </w:rPr>
        <w:t>Comunicados dos conselheiros</w:t>
      </w:r>
      <w:r>
        <w:rPr>
          <w:rFonts w:ascii="Times New Roman" w:eastAsia="Calibri" w:hAnsi="Times New Roman"/>
          <w:b/>
          <w:color w:val="000000" w:themeColor="text1"/>
          <w:sz w:val="22"/>
        </w:rPr>
        <w:t xml:space="preserve">; </w:t>
      </w:r>
      <w:r w:rsidRPr="00293696">
        <w:rPr>
          <w:rFonts w:ascii="Times New Roman" w:hAnsi="Times New Roman"/>
          <w:b/>
          <w:color w:val="FF0000"/>
          <w:sz w:val="22"/>
          <w:szCs w:val="22"/>
        </w:rPr>
        <w:t>(3 min)</w:t>
      </w:r>
    </w:p>
    <w:p w14:paraId="736B5D9C" w14:textId="2DB51D63" w:rsidR="00E17DFC" w:rsidRPr="00C97FA7" w:rsidRDefault="00E17DFC" w:rsidP="00E17DFC">
      <w:pPr>
        <w:numPr>
          <w:ilvl w:val="0"/>
          <w:numId w:val="1"/>
        </w:numPr>
        <w:tabs>
          <w:tab w:val="left" w:pos="284"/>
          <w:tab w:val="left" w:pos="851"/>
          <w:tab w:val="num" w:pos="1004"/>
        </w:tabs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bookmarkStart w:id="0" w:name="_Hlk89763351"/>
      <w:r w:rsidRPr="00C97FA7">
        <w:rPr>
          <w:rFonts w:ascii="Times New Roman" w:eastAsia="Calibri" w:hAnsi="Times New Roman"/>
          <w:b/>
          <w:sz w:val="22"/>
          <w:szCs w:val="22"/>
          <w:lang w:eastAsia="pt-BR"/>
        </w:rPr>
        <w:t>Ordem do dia:</w:t>
      </w:r>
      <w:bookmarkStart w:id="1" w:name="_GoBack"/>
      <w:bookmarkEnd w:id="1"/>
    </w:p>
    <w:p w14:paraId="0EDAA7F6" w14:textId="32D1AC16" w:rsidR="00E17DFC" w:rsidRPr="00A33C11" w:rsidRDefault="001D6BC6" w:rsidP="00E17DFC">
      <w:pPr>
        <w:numPr>
          <w:ilvl w:val="0"/>
          <w:numId w:val="1"/>
        </w:numPr>
        <w:tabs>
          <w:tab w:val="left" w:pos="284"/>
          <w:tab w:val="left" w:pos="851"/>
          <w:tab w:val="num" w:pos="1004"/>
        </w:tabs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A33C11">
        <w:rPr>
          <w:rFonts w:ascii="Times New Roman" w:eastAsia="Calibri" w:hAnsi="Times New Roman"/>
          <w:b/>
          <w:sz w:val="22"/>
          <w:szCs w:val="22"/>
          <w:lang w:eastAsia="pt-BR"/>
        </w:rPr>
        <w:t>Assuntos de interesse gera</w:t>
      </w:r>
      <w:r w:rsidR="00951D0E" w:rsidRPr="00A33C11">
        <w:rPr>
          <w:rFonts w:ascii="Times New Roman" w:eastAsia="Calibri" w:hAnsi="Times New Roman"/>
          <w:b/>
          <w:sz w:val="22"/>
          <w:szCs w:val="22"/>
          <w:lang w:eastAsia="pt-BR"/>
        </w:rPr>
        <w:t>l</w:t>
      </w:r>
      <w:r w:rsidR="00E17DFC" w:rsidRPr="00A33C11">
        <w:rPr>
          <w:rFonts w:ascii="Times New Roman" w:eastAsia="Calibri" w:hAnsi="Times New Roman"/>
          <w:b/>
          <w:sz w:val="22"/>
          <w:szCs w:val="22"/>
          <w:lang w:eastAsia="pt-BR"/>
        </w:rPr>
        <w:t>:</w:t>
      </w:r>
      <w:bookmarkEnd w:id="0"/>
    </w:p>
    <w:p w14:paraId="42D4D4C0" w14:textId="57BB1F4D" w:rsidR="00A74226" w:rsidRPr="00A33C11" w:rsidRDefault="00F8140F" w:rsidP="00A74226">
      <w:pPr>
        <w:pStyle w:val="PargrafodaLista"/>
        <w:numPr>
          <w:ilvl w:val="1"/>
          <w:numId w:val="1"/>
        </w:num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</w:pPr>
      <w:r w:rsidRPr="00A33C11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Informe sobre o Projeto Amazônia 2040;</w:t>
      </w:r>
    </w:p>
    <w:p w14:paraId="2A1D42FA" w14:textId="3D315888" w:rsidR="008D1376" w:rsidRPr="00A33C11" w:rsidRDefault="00A74226" w:rsidP="00295B3C">
      <w:pPr>
        <w:pStyle w:val="PargrafodaLista"/>
        <w:tabs>
          <w:tab w:val="left" w:pos="284"/>
          <w:tab w:val="left" w:pos="851"/>
        </w:tabs>
        <w:spacing w:line="360" w:lineRule="auto"/>
        <w:ind w:left="42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</w:pPr>
      <w:r w:rsidRPr="00A33C11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 xml:space="preserve">(Origem: </w:t>
      </w:r>
      <w:r w:rsidR="00F8140F" w:rsidRPr="00A33C11">
        <w:rPr>
          <w:rFonts w:ascii="Times New Roman" w:eastAsia="Calibri" w:hAnsi="Times New Roman"/>
          <w:color w:val="000000" w:themeColor="text1"/>
          <w:sz w:val="22"/>
          <w:szCs w:val="22"/>
        </w:rPr>
        <w:t>Comissão de Política Urbana e Ambiental, relator: conselheiro Ricardo Mascarello)</w:t>
      </w:r>
      <w:r w:rsidRPr="00A33C11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.</w:t>
      </w:r>
    </w:p>
    <w:p w14:paraId="3F9F4B69" w14:textId="607A0758" w:rsidR="008D1376" w:rsidRPr="00A33C11" w:rsidRDefault="00D54277" w:rsidP="00F8140F">
      <w:pPr>
        <w:pStyle w:val="PargrafodaLista"/>
        <w:numPr>
          <w:ilvl w:val="1"/>
          <w:numId w:val="1"/>
        </w:numPr>
        <w:spacing w:line="360" w:lineRule="auto"/>
        <w:rPr>
          <w:rFonts w:ascii="Times New Roman" w:eastAsia="Calibri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Apresentação do </w:t>
      </w:r>
      <w:r w:rsidR="00F8140F" w:rsidRPr="00A33C11">
        <w:rPr>
          <w:rFonts w:ascii="Times New Roman" w:eastAsia="Calibri" w:hAnsi="Times New Roman"/>
          <w:color w:val="000000" w:themeColor="text1"/>
          <w:sz w:val="22"/>
          <w:szCs w:val="22"/>
        </w:rPr>
        <w:t>caderno orientativo para Licenciamento Edilício e Urbanístico - uma proposta do CAU/BR;</w:t>
      </w:r>
    </w:p>
    <w:p w14:paraId="5D1CC5C6" w14:textId="3C2E3E82" w:rsidR="008D1376" w:rsidRDefault="008D1376" w:rsidP="008D1376">
      <w:pPr>
        <w:pStyle w:val="PargrafodaLista"/>
        <w:spacing w:line="360" w:lineRule="auto"/>
        <w:ind w:left="420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33C11">
        <w:rPr>
          <w:rFonts w:ascii="Times New Roman" w:eastAsia="Calibri" w:hAnsi="Times New Roman"/>
          <w:color w:val="000000" w:themeColor="text1"/>
          <w:sz w:val="22"/>
          <w:szCs w:val="22"/>
        </w:rPr>
        <w:t>(Origem: Comissão de Política Urbana e Ambiental e Comissão de Política Profissional</w:t>
      </w:r>
      <w:r w:rsidR="00F8140F" w:rsidRPr="00A33C11">
        <w:rPr>
          <w:rFonts w:ascii="Times New Roman" w:eastAsia="Calibri" w:hAnsi="Times New Roman"/>
          <w:color w:val="000000" w:themeColor="text1"/>
          <w:sz w:val="22"/>
          <w:szCs w:val="22"/>
        </w:rPr>
        <w:t>, relator: conselheiro Nilton de Lima Junior</w:t>
      </w:r>
      <w:r w:rsidRPr="00A33C11">
        <w:rPr>
          <w:rFonts w:ascii="Times New Roman" w:eastAsia="Calibri" w:hAnsi="Times New Roman"/>
          <w:color w:val="000000" w:themeColor="text1"/>
          <w:sz w:val="22"/>
          <w:szCs w:val="22"/>
        </w:rPr>
        <w:t>).</w:t>
      </w:r>
    </w:p>
    <w:p w14:paraId="49D866C5" w14:textId="5F23AB6F" w:rsidR="00EC141C" w:rsidRPr="00C97FA7" w:rsidRDefault="00293696" w:rsidP="00BF6FE9">
      <w:pPr>
        <w:numPr>
          <w:ilvl w:val="0"/>
          <w:numId w:val="1"/>
        </w:numPr>
        <w:tabs>
          <w:tab w:val="left" w:pos="284"/>
          <w:tab w:val="left" w:pos="851"/>
          <w:tab w:val="num" w:pos="1004"/>
        </w:tabs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EC141C" w:rsidRPr="00C97FA7">
        <w:rPr>
          <w:rFonts w:ascii="Times New Roman" w:hAnsi="Times New Roman"/>
          <w:b/>
          <w:sz w:val="22"/>
          <w:szCs w:val="22"/>
        </w:rPr>
        <w:t>Encerramento.</w:t>
      </w:r>
    </w:p>
    <w:p w14:paraId="346FB50E" w14:textId="77777777" w:rsidR="00A10A71" w:rsidRPr="00C97FA7" w:rsidRDefault="00A10A71" w:rsidP="00A10A71">
      <w:p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09F27BD" w14:textId="77777777" w:rsidR="00EC141C" w:rsidRPr="00C97FA7" w:rsidRDefault="00EC141C" w:rsidP="00A10A7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97FA7">
        <w:rPr>
          <w:rFonts w:ascii="Times New Roman" w:hAnsi="Times New Roman"/>
          <w:b/>
          <w:sz w:val="22"/>
          <w:szCs w:val="22"/>
        </w:rPr>
        <w:t>Nadia Somekh</w:t>
      </w:r>
    </w:p>
    <w:p w14:paraId="2D208BC3" w14:textId="7E308F2D" w:rsidR="00E96946" w:rsidRPr="00C97FA7" w:rsidRDefault="00EC141C" w:rsidP="00A10A71">
      <w:pPr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97FA7">
        <w:rPr>
          <w:rFonts w:ascii="Times New Roman" w:hAnsi="Times New Roman"/>
          <w:sz w:val="22"/>
          <w:szCs w:val="22"/>
        </w:rPr>
        <w:t>Presidente do CAU/BR</w:t>
      </w:r>
      <w:r w:rsidR="00E96946" w:rsidRPr="00C97FA7">
        <w:rPr>
          <w:rFonts w:ascii="Times New Roman" w:eastAsia="Calibri" w:hAnsi="Times New Roman"/>
          <w:b/>
          <w:sz w:val="22"/>
          <w:szCs w:val="22"/>
        </w:rPr>
        <w:t xml:space="preserve">             </w:t>
      </w:r>
    </w:p>
    <w:sectPr w:rsidR="00E96946" w:rsidRPr="00C97FA7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1589B" w14:textId="77777777" w:rsidR="00DA0796" w:rsidRDefault="00DA0796" w:rsidP="00783D72">
      <w:r>
        <w:separator/>
      </w:r>
    </w:p>
  </w:endnote>
  <w:endnote w:type="continuationSeparator" w:id="0">
    <w:p w14:paraId="48717F0F" w14:textId="77777777" w:rsidR="00DA0796" w:rsidRDefault="00DA079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71BBF3D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93696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C39CB" w14:textId="77777777" w:rsidR="00DA0796" w:rsidRDefault="00DA0796" w:rsidP="00783D72">
      <w:r>
        <w:separator/>
      </w:r>
    </w:p>
  </w:footnote>
  <w:footnote w:type="continuationSeparator" w:id="0">
    <w:p w14:paraId="0153ED6E" w14:textId="77777777" w:rsidR="00DA0796" w:rsidRDefault="00DA0796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 w:rsidRPr="00EC141C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475B"/>
    <w:multiLevelType w:val="multilevel"/>
    <w:tmpl w:val="88C67A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84431A"/>
    <w:multiLevelType w:val="multilevel"/>
    <w:tmpl w:val="E8BC09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4D204B"/>
    <w:multiLevelType w:val="hybridMultilevel"/>
    <w:tmpl w:val="DFF45664"/>
    <w:lvl w:ilvl="0" w:tplc="DF6CC8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2054"/>
    <w:multiLevelType w:val="multilevel"/>
    <w:tmpl w:val="3898B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44337"/>
    <w:multiLevelType w:val="multilevel"/>
    <w:tmpl w:val="CAA4A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E6836C7"/>
    <w:multiLevelType w:val="multilevel"/>
    <w:tmpl w:val="627A385E"/>
    <w:lvl w:ilvl="0">
      <w:start w:val="8"/>
      <w:numFmt w:val="decimal"/>
      <w:lvlText w:val="%1."/>
      <w:lvlJc w:val="left"/>
      <w:pPr>
        <w:ind w:left="360" w:hanging="360"/>
      </w:pPr>
      <w:rPr>
        <w:rFonts w:eastAsia="Cambri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b/>
        <w:color w:val="auto"/>
      </w:rPr>
    </w:lvl>
  </w:abstractNum>
  <w:abstractNum w:abstractNumId="9" w15:restartNumberingAfterBreak="0">
    <w:nsid w:val="61A375A8"/>
    <w:multiLevelType w:val="multilevel"/>
    <w:tmpl w:val="467EA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C64C69"/>
    <w:multiLevelType w:val="multilevel"/>
    <w:tmpl w:val="2C2CE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FC57531"/>
    <w:multiLevelType w:val="multilevel"/>
    <w:tmpl w:val="4D262B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6E04"/>
    <w:rsid w:val="00043E90"/>
    <w:rsid w:val="0006458C"/>
    <w:rsid w:val="00091468"/>
    <w:rsid w:val="000C2702"/>
    <w:rsid w:val="000D65CD"/>
    <w:rsid w:val="001132D0"/>
    <w:rsid w:val="0015325D"/>
    <w:rsid w:val="0015776F"/>
    <w:rsid w:val="00193E0F"/>
    <w:rsid w:val="001B7107"/>
    <w:rsid w:val="001C0E20"/>
    <w:rsid w:val="001C1A13"/>
    <w:rsid w:val="001C530D"/>
    <w:rsid w:val="001D6BC6"/>
    <w:rsid w:val="001F7042"/>
    <w:rsid w:val="00220742"/>
    <w:rsid w:val="00291299"/>
    <w:rsid w:val="00293696"/>
    <w:rsid w:val="00295B3C"/>
    <w:rsid w:val="00297D74"/>
    <w:rsid w:val="002A7006"/>
    <w:rsid w:val="00303D3F"/>
    <w:rsid w:val="00313B74"/>
    <w:rsid w:val="0035080C"/>
    <w:rsid w:val="00354EA1"/>
    <w:rsid w:val="00370024"/>
    <w:rsid w:val="00371B36"/>
    <w:rsid w:val="003776F8"/>
    <w:rsid w:val="0038099C"/>
    <w:rsid w:val="003B4D0D"/>
    <w:rsid w:val="003C3130"/>
    <w:rsid w:val="003C7EDF"/>
    <w:rsid w:val="003D0BBE"/>
    <w:rsid w:val="003F682F"/>
    <w:rsid w:val="004522D9"/>
    <w:rsid w:val="00467F20"/>
    <w:rsid w:val="00474A61"/>
    <w:rsid w:val="00482B7E"/>
    <w:rsid w:val="00482E0D"/>
    <w:rsid w:val="004B2E0B"/>
    <w:rsid w:val="004E6A9C"/>
    <w:rsid w:val="004F652D"/>
    <w:rsid w:val="00513AC9"/>
    <w:rsid w:val="00585EB3"/>
    <w:rsid w:val="00600B79"/>
    <w:rsid w:val="00626185"/>
    <w:rsid w:val="00644F59"/>
    <w:rsid w:val="006C7034"/>
    <w:rsid w:val="006F15D7"/>
    <w:rsid w:val="006F30EA"/>
    <w:rsid w:val="007109DB"/>
    <w:rsid w:val="00733DBB"/>
    <w:rsid w:val="007521AB"/>
    <w:rsid w:val="00771011"/>
    <w:rsid w:val="00783D72"/>
    <w:rsid w:val="007A2275"/>
    <w:rsid w:val="007C3A9A"/>
    <w:rsid w:val="007C5BE9"/>
    <w:rsid w:val="007D66F5"/>
    <w:rsid w:val="00810F6B"/>
    <w:rsid w:val="00816E72"/>
    <w:rsid w:val="00835595"/>
    <w:rsid w:val="00846FA4"/>
    <w:rsid w:val="008844B1"/>
    <w:rsid w:val="00890ACD"/>
    <w:rsid w:val="00895F13"/>
    <w:rsid w:val="008A69BF"/>
    <w:rsid w:val="008D1376"/>
    <w:rsid w:val="008E6274"/>
    <w:rsid w:val="009061F3"/>
    <w:rsid w:val="00915C09"/>
    <w:rsid w:val="00942194"/>
    <w:rsid w:val="00951D0E"/>
    <w:rsid w:val="00957FF5"/>
    <w:rsid w:val="009878D4"/>
    <w:rsid w:val="009A7A63"/>
    <w:rsid w:val="009B563D"/>
    <w:rsid w:val="009C439B"/>
    <w:rsid w:val="009F6A16"/>
    <w:rsid w:val="00A100E7"/>
    <w:rsid w:val="00A10A71"/>
    <w:rsid w:val="00A11320"/>
    <w:rsid w:val="00A33C11"/>
    <w:rsid w:val="00A409A5"/>
    <w:rsid w:val="00A431B8"/>
    <w:rsid w:val="00A65563"/>
    <w:rsid w:val="00A74226"/>
    <w:rsid w:val="00A874F2"/>
    <w:rsid w:val="00A92A64"/>
    <w:rsid w:val="00AB454C"/>
    <w:rsid w:val="00AE1C77"/>
    <w:rsid w:val="00B37194"/>
    <w:rsid w:val="00B37DD9"/>
    <w:rsid w:val="00B52F79"/>
    <w:rsid w:val="00B645DE"/>
    <w:rsid w:val="00B72B0E"/>
    <w:rsid w:val="00B856A8"/>
    <w:rsid w:val="00BB25EF"/>
    <w:rsid w:val="00BF1096"/>
    <w:rsid w:val="00BF6FE9"/>
    <w:rsid w:val="00C00FD5"/>
    <w:rsid w:val="00C06A46"/>
    <w:rsid w:val="00C25F47"/>
    <w:rsid w:val="00C61A2A"/>
    <w:rsid w:val="00C62646"/>
    <w:rsid w:val="00C84C56"/>
    <w:rsid w:val="00C97FA7"/>
    <w:rsid w:val="00D0177B"/>
    <w:rsid w:val="00D03963"/>
    <w:rsid w:val="00D54277"/>
    <w:rsid w:val="00DA0796"/>
    <w:rsid w:val="00DA19E5"/>
    <w:rsid w:val="00DB2DA6"/>
    <w:rsid w:val="00DB60D7"/>
    <w:rsid w:val="00DB759D"/>
    <w:rsid w:val="00DC370D"/>
    <w:rsid w:val="00DF1A04"/>
    <w:rsid w:val="00E0612A"/>
    <w:rsid w:val="00E146CD"/>
    <w:rsid w:val="00E17DFC"/>
    <w:rsid w:val="00E41A12"/>
    <w:rsid w:val="00E625E1"/>
    <w:rsid w:val="00E871D1"/>
    <w:rsid w:val="00E96946"/>
    <w:rsid w:val="00EB000A"/>
    <w:rsid w:val="00EC141C"/>
    <w:rsid w:val="00EC7301"/>
    <w:rsid w:val="00ED7498"/>
    <w:rsid w:val="00EF5692"/>
    <w:rsid w:val="00F32C3A"/>
    <w:rsid w:val="00F40077"/>
    <w:rsid w:val="00F66BA1"/>
    <w:rsid w:val="00F8140F"/>
    <w:rsid w:val="00FB25D3"/>
    <w:rsid w:val="00FE5DC4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66BA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Lais Ramalho Maia</cp:lastModifiedBy>
  <cp:revision>2</cp:revision>
  <cp:lastPrinted>2022-05-19T19:07:00Z</cp:lastPrinted>
  <dcterms:created xsi:type="dcterms:W3CDTF">2022-12-14T21:38:00Z</dcterms:created>
  <dcterms:modified xsi:type="dcterms:W3CDTF">2022-12-14T21:38:00Z</dcterms:modified>
</cp:coreProperties>
</file>