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66"/>
        <w:gridCol w:w="7230"/>
      </w:tblGrid>
      <w:tr w:rsidR="00784E39" w:rsidRPr="00D35C2F" w14:paraId="233CAB41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31928E4D" w14:textId="6E9490AD" w:rsidR="00DA6E99" w:rsidRPr="00D35C2F" w:rsidRDefault="001F074F" w:rsidP="001F074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DA6E99"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5E69FDDB" w14:textId="353CFBA3" w:rsidR="00784E39" w:rsidRPr="000B30BD" w:rsidRDefault="00784E39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784E39" w:rsidRPr="00D35C2F" w14:paraId="60495F6F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9829748" w14:textId="77777777" w:rsidR="00784E39" w:rsidRPr="00D35C2F" w:rsidRDefault="00784E39" w:rsidP="00EB120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51F2879C" w14:textId="14A034A0" w:rsidR="00784E39" w:rsidRPr="00D35C2F" w:rsidRDefault="001F074F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Presidência do CAU/BR</w:t>
            </w:r>
          </w:p>
        </w:tc>
      </w:tr>
      <w:tr w:rsidR="00784E39" w:rsidRPr="00D35C2F" w14:paraId="5A075564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9DF1783" w14:textId="77777777" w:rsidR="00784E39" w:rsidRPr="00D35C2F" w:rsidRDefault="00784E39" w:rsidP="00EB120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7E95F5E5" w14:textId="57AD3EF7" w:rsidR="00784E39" w:rsidRPr="00AA3B91" w:rsidRDefault="002C101A" w:rsidP="000B30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AA3B91">
              <w:rPr>
                <w:rFonts w:ascii="Times New Roman" w:hAnsi="Times New Roman"/>
                <w:b w:val="0"/>
              </w:rPr>
              <w:t xml:space="preserve">Monitoramento institucional – Análise dos relatórios periódicos de auditorias de </w:t>
            </w:r>
            <w:proofErr w:type="spellStart"/>
            <w:r w:rsidRPr="00AA3B91">
              <w:rPr>
                <w:rFonts w:ascii="Times New Roman" w:hAnsi="Times New Roman"/>
                <w:b w:val="0"/>
              </w:rPr>
              <w:t>RRTs</w:t>
            </w:r>
            <w:proofErr w:type="spellEnd"/>
            <w:r w:rsidRPr="00AA3B91">
              <w:rPr>
                <w:rFonts w:ascii="Times New Roman" w:hAnsi="Times New Roman"/>
                <w:b w:val="0"/>
              </w:rPr>
              <w:t xml:space="preserve"> enviados pelos CAU/UF em cumprimento à Resolução nº 91/2014.</w:t>
            </w:r>
          </w:p>
        </w:tc>
      </w:tr>
    </w:tbl>
    <w:p w14:paraId="6663B943" w14:textId="5709AB7D"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E3674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="002C101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Nº 050</w:t>
      </w:r>
      <w:r w:rsidRPr="00E3674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/2021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14:paraId="1AC73AAD" w14:textId="77777777" w:rsidR="00FD7F22" w:rsidRDefault="00FD7F22" w:rsidP="00BA0D9C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822B192" w14:textId="546C5760" w:rsidR="00784E39" w:rsidRPr="00C15C1C" w:rsidRDefault="00784E39" w:rsidP="00912C6D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E36747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E36747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E3674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E3674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="00676D60" w:rsidRPr="00E36747">
        <w:rPr>
          <w:rFonts w:ascii="Times New Roman" w:eastAsia="Cambria" w:hAnsi="Times New Roman" w:cs="Times New Roman"/>
          <w:b w:val="0"/>
          <w:color w:val="auto"/>
          <w:lang w:eastAsia="pt-BR"/>
        </w:rPr>
        <w:t>em Brasília-DF, na sede do CAU/BR</w:t>
      </w:r>
      <w:r w:rsidRPr="00E3674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nos dias </w:t>
      </w:r>
      <w:r w:rsidR="0018099F" w:rsidRPr="00E36747">
        <w:rPr>
          <w:rFonts w:ascii="Times New Roman" w:eastAsia="Cambria" w:hAnsi="Times New Roman" w:cs="Times New Roman"/>
          <w:b w:val="0"/>
          <w:color w:val="auto"/>
          <w:lang w:eastAsia="pt-BR"/>
        </w:rPr>
        <w:t>4</w:t>
      </w:r>
      <w:r w:rsidRPr="00E3674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18099F" w:rsidRPr="00E36747">
        <w:rPr>
          <w:rFonts w:ascii="Times New Roman" w:eastAsia="Cambria" w:hAnsi="Times New Roman" w:cs="Times New Roman"/>
          <w:b w:val="0"/>
          <w:color w:val="auto"/>
          <w:lang w:eastAsia="pt-BR"/>
        </w:rPr>
        <w:t>5</w:t>
      </w:r>
      <w:r w:rsidRPr="00E3674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18099F" w:rsidRPr="00E36747">
        <w:rPr>
          <w:rFonts w:ascii="Times New Roman" w:eastAsia="Cambria" w:hAnsi="Times New Roman" w:cs="Times New Roman"/>
          <w:b w:val="0"/>
          <w:color w:val="auto"/>
          <w:lang w:eastAsia="pt-BR"/>
        </w:rPr>
        <w:t>novembro</w:t>
      </w:r>
      <w:r w:rsidR="00CD3537" w:rsidRPr="00E3674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E36747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1C1B20" w:rsidRPr="00E36747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E36747">
        <w:rPr>
          <w:rFonts w:ascii="Times New Roman" w:eastAsia="Cambria" w:hAnsi="Times New Roman" w:cs="Times New Roman"/>
          <w:b w:val="0"/>
          <w:color w:val="auto"/>
          <w:lang w:eastAsia="pt-BR"/>
        </w:rPr>
        <w:t>,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no</w:t>
      </w: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uso das competências que lhe conferem os artigos 97 e 101 do Regimento Interno do CAU/BR, após análise do assunto em epígrafe, e</w:t>
      </w:r>
    </w:p>
    <w:p w14:paraId="0ABE1A2E" w14:textId="77777777" w:rsidR="000B30BD" w:rsidRDefault="000B30BD" w:rsidP="000B30BD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7E838AF0" w14:textId="28D02437" w:rsidR="00D92589" w:rsidRDefault="00784E39" w:rsidP="00912C6D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b w:val="0"/>
          <w:color w:val="auto"/>
          <w:lang w:eastAsia="pt-BR"/>
        </w:rPr>
        <w:t>Considerando a</w:t>
      </w:r>
      <w:r w:rsidR="00EA520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C15C1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Resolução CAU/BR nº </w:t>
      </w:r>
      <w:r w:rsidR="00E36747">
        <w:rPr>
          <w:rFonts w:ascii="Times New Roman" w:eastAsia="Times New Roman" w:hAnsi="Times New Roman" w:cs="Times New Roman"/>
          <w:b w:val="0"/>
          <w:color w:val="auto"/>
          <w:lang w:eastAsia="pt-BR"/>
        </w:rPr>
        <w:t>91,</w:t>
      </w:r>
      <w:r w:rsidR="00D92589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09</w:t>
      </w:r>
      <w:r w:rsidRPr="00C15C1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</w:t>
      </w:r>
      <w:r w:rsidR="00D92589">
        <w:rPr>
          <w:rFonts w:ascii="Times New Roman" w:eastAsia="Times New Roman" w:hAnsi="Times New Roman" w:cs="Times New Roman"/>
          <w:b w:val="0"/>
          <w:color w:val="auto"/>
          <w:lang w:eastAsia="pt-BR"/>
        </w:rPr>
        <w:t>outubro</w:t>
      </w:r>
      <w:r w:rsidRPr="00C15C1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</w:t>
      </w:r>
      <w:r w:rsidR="00E3674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2014</w:t>
      </w:r>
      <w:r w:rsidR="000B30BD">
        <w:rPr>
          <w:rFonts w:ascii="Times New Roman" w:eastAsia="Times New Roman" w:hAnsi="Times New Roman" w:cs="Times New Roman"/>
          <w:b w:val="0"/>
          <w:color w:val="auto"/>
          <w:lang w:eastAsia="pt-BR"/>
        </w:rPr>
        <w:t>, que dispõe</w:t>
      </w:r>
      <w:r w:rsidR="00D92589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sobre o Registro de Responsabilidade Técnica (RRT)</w:t>
      </w:r>
      <w:r w:rsidR="00EA520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 </w:t>
      </w:r>
      <w:r w:rsidR="00432CC4">
        <w:rPr>
          <w:rFonts w:ascii="Times New Roman" w:eastAsia="Times New Roman" w:hAnsi="Times New Roman" w:cs="Times New Roman"/>
          <w:b w:val="0"/>
          <w:color w:val="auto"/>
          <w:lang w:eastAsia="pt-BR"/>
        </w:rPr>
        <w:t>estabelece que:</w:t>
      </w:r>
    </w:p>
    <w:p w14:paraId="2B25784C" w14:textId="77777777" w:rsidR="00EA5206" w:rsidRPr="00EA5206" w:rsidRDefault="00432CC4" w:rsidP="00EA5206">
      <w:pPr>
        <w:pStyle w:val="Default"/>
        <w:spacing w:after="120"/>
        <w:ind w:left="851"/>
        <w:jc w:val="both"/>
        <w:rPr>
          <w:i/>
          <w:sz w:val="22"/>
          <w:szCs w:val="22"/>
        </w:rPr>
      </w:pPr>
      <w:r w:rsidRPr="00EA5206">
        <w:rPr>
          <w:rFonts w:eastAsia="Times New Roman"/>
          <w:i/>
          <w:color w:val="auto"/>
          <w:lang w:eastAsia="pt-BR"/>
        </w:rPr>
        <w:t>“</w:t>
      </w:r>
      <w:r w:rsidR="00EA5206" w:rsidRPr="00EA5206">
        <w:rPr>
          <w:i/>
          <w:sz w:val="22"/>
          <w:szCs w:val="22"/>
        </w:rPr>
        <w:t xml:space="preserve">Art. 47. Os CAU/UF deverão realizar, em intervalos não superiores a 6 (seis) meses por ano, periodicamente, auditorias internas acerca dos RRT Simples, Múltiplo Mensal, Mínimo e Social efetivados no SICCAU, incluindo as baixas destes, seguindo o documento “Roteiro Orientativo para Execução das Auditorias dos RRT e Elaboração do Relatório Modelo pelos CAU/UF”, elaborado pela CEP-CAU/BR e aprovado pelo Plenário do CAU/BR. </w:t>
      </w:r>
    </w:p>
    <w:p w14:paraId="3ECA5F6A" w14:textId="05373946" w:rsidR="00432CC4" w:rsidRPr="00EA5206" w:rsidRDefault="00EA5206" w:rsidP="00EA5206">
      <w:pPr>
        <w:pStyle w:val="Default"/>
        <w:ind w:left="851"/>
        <w:jc w:val="both"/>
        <w:rPr>
          <w:i/>
          <w:sz w:val="22"/>
          <w:szCs w:val="22"/>
        </w:rPr>
      </w:pPr>
      <w:r w:rsidRPr="00EA5206">
        <w:rPr>
          <w:i/>
          <w:sz w:val="22"/>
          <w:szCs w:val="22"/>
        </w:rPr>
        <w:t>Parágrafo único. Os CAU/UF deverão encaminhar ao CAU/BR os relatórios periódicos das auditorias realizadas até os dias 28 de fevereiro e 30 de agosto, anualmente, conforme disposto no item 12 do Roteiro Orientativo para Execução das Auditorias dos RRT apro</w:t>
      </w:r>
      <w:r>
        <w:rPr>
          <w:i/>
          <w:sz w:val="22"/>
          <w:szCs w:val="22"/>
        </w:rPr>
        <w:t>vado pelo Plenário do CAU/BR.”</w:t>
      </w:r>
    </w:p>
    <w:p w14:paraId="0743A105" w14:textId="77777777" w:rsidR="000B30BD" w:rsidRDefault="000B30BD" w:rsidP="00912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44E0E1F1" w14:textId="7EEA7D01" w:rsidR="00432CC4" w:rsidRPr="00EA5206" w:rsidRDefault="00432CC4" w:rsidP="00EA5206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EA5206">
        <w:rPr>
          <w:rFonts w:ascii="Times New Roman" w:eastAsia="Times New Roman" w:hAnsi="Times New Roman" w:cs="Times New Roman"/>
          <w:b w:val="0"/>
          <w:color w:val="auto"/>
          <w:lang w:eastAsia="pt-BR"/>
        </w:rPr>
        <w:t>Considerando a</w:t>
      </w:r>
      <w:r w:rsidR="00EA5206" w:rsidRPr="00EA520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Deliberação Plenária DPOBR nº 0096-13/2019, de 22 de novembro de 2019, que a</w:t>
      </w:r>
      <w:r w:rsidR="00EA5206" w:rsidRPr="00EA5206">
        <w:rPr>
          <w:rFonts w:ascii="Times New Roman" w:hAnsi="Times New Roman" w:cs="Times New Roman"/>
          <w:b w:val="0"/>
          <w:color w:val="auto"/>
        </w:rPr>
        <w:t>prova a revisão do “Roteiro Orientativo para Realização de Auditorias dos RRT e Elaboração do Relatório Modelo Padrão e encaminha aos CAU/UF”.</w:t>
      </w:r>
    </w:p>
    <w:p w14:paraId="01831F04" w14:textId="77777777" w:rsidR="00EA5206" w:rsidRPr="00EA5206" w:rsidRDefault="00EA5206" w:rsidP="00912C6D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1E499F84" w14:textId="2D1DC2FB" w:rsidR="00EA5206" w:rsidRPr="00EA5206" w:rsidRDefault="00EA5206" w:rsidP="00912C6D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EA520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que no ano de 2020 o CAU/BR apenas 5 (cinco) CAU/UF enviaram os relatórios das auditorias </w:t>
      </w:r>
      <w:r w:rsidR="00B724B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realizadas, e </w:t>
      </w:r>
      <w:r w:rsidRPr="00EA5206">
        <w:rPr>
          <w:rFonts w:ascii="Times New Roman" w:eastAsia="Times New Roman" w:hAnsi="Times New Roman" w:cs="Times New Roman"/>
          <w:b w:val="0"/>
          <w:color w:val="auto"/>
          <w:lang w:eastAsia="pt-BR"/>
        </w:rPr>
        <w:t>até 31 de outubro</w:t>
      </w:r>
      <w:r w:rsidR="00B724B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2021</w:t>
      </w:r>
      <w:r w:rsidRPr="00EA520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apenas 3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(três) </w:t>
      </w:r>
      <w:r w:rsidRPr="00EA5206">
        <w:rPr>
          <w:rFonts w:ascii="Times New Roman" w:eastAsia="Times New Roman" w:hAnsi="Times New Roman" w:cs="Times New Roman"/>
          <w:b w:val="0"/>
          <w:color w:val="auto"/>
          <w:lang w:eastAsia="pt-BR"/>
        </w:rPr>
        <w:t>CAU/UF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: MA, SE e AL</w:t>
      </w:r>
      <w:r w:rsidRPr="00EA520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enviaram os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respectivos </w:t>
      </w:r>
      <w:r w:rsidRPr="00EA520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relatórios periódicos </w:t>
      </w:r>
      <w:r w:rsidR="00B724BD">
        <w:rPr>
          <w:rFonts w:ascii="Times New Roman" w:eastAsia="Times New Roman" w:hAnsi="Times New Roman" w:cs="Times New Roman"/>
          <w:b w:val="0"/>
          <w:color w:val="auto"/>
          <w:lang w:eastAsia="pt-BR"/>
        </w:rPr>
        <w:t>d</w:t>
      </w:r>
      <w:r w:rsidRPr="00EA5206">
        <w:rPr>
          <w:rFonts w:ascii="Times New Roman" w:eastAsia="Times New Roman" w:hAnsi="Times New Roman" w:cs="Times New Roman"/>
          <w:b w:val="0"/>
          <w:color w:val="auto"/>
          <w:lang w:eastAsia="pt-BR"/>
        </w:rPr>
        <w:t>as auditorias realizadas</w:t>
      </w:r>
      <w:r w:rsidR="00B724BD">
        <w:rPr>
          <w:rFonts w:ascii="Times New Roman" w:eastAsia="Times New Roman" w:hAnsi="Times New Roman" w:cs="Times New Roman"/>
          <w:b w:val="0"/>
          <w:color w:val="auto"/>
          <w:lang w:eastAsia="pt-BR"/>
        </w:rPr>
        <w:t>.</w:t>
      </w:r>
    </w:p>
    <w:p w14:paraId="3B944105" w14:textId="77777777" w:rsidR="00EA5206" w:rsidRDefault="00EA5206" w:rsidP="00912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3FAC0403" w14:textId="432149B9" w:rsidR="002B46B7" w:rsidRPr="000B30BD" w:rsidRDefault="00784E39" w:rsidP="000B30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14:paraId="57ABBA51" w14:textId="7BDA0E34" w:rsidR="002B46B7" w:rsidRPr="00BE5AB9" w:rsidRDefault="002B46B7" w:rsidP="002B46B7">
      <w:pPr>
        <w:pStyle w:val="PargrafodaLista"/>
        <w:ind w:left="710"/>
        <w:jc w:val="both"/>
        <w:rPr>
          <w:rFonts w:ascii="Times New Roman" w:hAnsi="Times New Roman"/>
          <w:bCs/>
          <w:sz w:val="22"/>
          <w:szCs w:val="22"/>
          <w:lang w:eastAsia="pt-BR"/>
        </w:rPr>
      </w:pPr>
    </w:p>
    <w:p w14:paraId="3E6B6D48" w14:textId="3E28F007" w:rsidR="00EA5206" w:rsidRPr="00AA3B91" w:rsidRDefault="000B30BD" w:rsidP="00EA5206">
      <w:pPr>
        <w:numPr>
          <w:ilvl w:val="0"/>
          <w:numId w:val="2"/>
        </w:numPr>
        <w:spacing w:after="0" w:line="240" w:lineRule="auto"/>
        <w:ind w:left="350"/>
        <w:jc w:val="both"/>
        <w:rPr>
          <w:rFonts w:ascii="Times New Roman" w:hAnsi="Times New Roman"/>
          <w:b w:val="0"/>
          <w:bCs/>
          <w:lang w:eastAsia="pt-BR"/>
        </w:rPr>
      </w:pPr>
      <w:r w:rsidRPr="00B43395">
        <w:rPr>
          <w:rFonts w:ascii="Times New Roman" w:hAnsi="Times New Roman"/>
          <w:b w:val="0"/>
          <w:bCs/>
          <w:lang w:eastAsia="pt-BR"/>
        </w:rPr>
        <w:t xml:space="preserve">Solicitar à </w:t>
      </w:r>
      <w:r w:rsidR="00EA5206">
        <w:rPr>
          <w:rFonts w:ascii="Times New Roman" w:hAnsi="Times New Roman"/>
          <w:b w:val="0"/>
          <w:bCs/>
          <w:lang w:eastAsia="pt-BR"/>
        </w:rPr>
        <w:t>Presidência do CAU/BR que:</w:t>
      </w:r>
    </w:p>
    <w:p w14:paraId="6F8BA90D" w14:textId="5D8A8F65" w:rsidR="00AA3B91" w:rsidRPr="00AA3B91" w:rsidRDefault="00EA5206" w:rsidP="00AA3B91">
      <w:pPr>
        <w:pStyle w:val="PargrafodaLista"/>
        <w:numPr>
          <w:ilvl w:val="0"/>
          <w:numId w:val="8"/>
        </w:numPr>
        <w:jc w:val="both"/>
        <w:rPr>
          <w:rFonts w:ascii="Times New Roman" w:hAnsi="Times New Roman"/>
          <w:bCs/>
          <w:sz w:val="22"/>
          <w:szCs w:val="22"/>
          <w:lang w:eastAsia="pt-BR"/>
        </w:rPr>
      </w:pPr>
      <w:proofErr w:type="gramStart"/>
      <w:r w:rsidRPr="00AA3B91">
        <w:rPr>
          <w:rFonts w:ascii="Times New Roman" w:hAnsi="Times New Roman"/>
          <w:bCs/>
          <w:sz w:val="22"/>
          <w:szCs w:val="22"/>
          <w:lang w:eastAsia="pt-BR"/>
        </w:rPr>
        <w:t>a</w:t>
      </w:r>
      <w:proofErr w:type="gramEnd"/>
      <w:r w:rsidRPr="00AA3B91">
        <w:rPr>
          <w:rFonts w:ascii="Times New Roman" w:hAnsi="Times New Roman"/>
          <w:bCs/>
          <w:sz w:val="22"/>
          <w:szCs w:val="22"/>
          <w:lang w:eastAsia="pt-BR"/>
        </w:rPr>
        <w:t xml:space="preserve"> </w:t>
      </w:r>
      <w:r w:rsidRPr="00AA3B91">
        <w:rPr>
          <w:rFonts w:ascii="Times New Roman" w:eastAsiaTheme="minorHAnsi" w:hAnsi="Times New Roman" w:cs="Arial"/>
          <w:bCs/>
          <w:color w:val="000000" w:themeColor="text1"/>
          <w:sz w:val="22"/>
          <w:szCs w:val="22"/>
          <w:lang w:eastAsia="pt-BR"/>
        </w:rPr>
        <w:t>RIA – Rede Integrada de Atendimento envie um Aviso aos CAU/UF para ratificar a necessidade de realiza</w:t>
      </w:r>
      <w:r w:rsidR="00EE7CFF">
        <w:rPr>
          <w:rFonts w:ascii="Times New Roman" w:eastAsiaTheme="minorHAnsi" w:hAnsi="Times New Roman" w:cs="Arial"/>
          <w:bCs/>
          <w:color w:val="000000" w:themeColor="text1"/>
          <w:sz w:val="22"/>
          <w:szCs w:val="22"/>
          <w:lang w:eastAsia="pt-BR"/>
        </w:rPr>
        <w:t>ção d</w:t>
      </w:r>
      <w:r w:rsidRPr="00AA3B91">
        <w:rPr>
          <w:rFonts w:ascii="Times New Roman" w:eastAsiaTheme="minorHAnsi" w:hAnsi="Times New Roman" w:cs="Arial"/>
          <w:bCs/>
          <w:color w:val="000000" w:themeColor="text1"/>
          <w:sz w:val="22"/>
          <w:szCs w:val="22"/>
          <w:lang w:eastAsia="pt-BR"/>
        </w:rPr>
        <w:t>as auditorias e o envio dos r</w:t>
      </w:r>
      <w:r w:rsidR="00EE7CFF">
        <w:rPr>
          <w:rFonts w:ascii="Times New Roman" w:eastAsiaTheme="minorHAnsi" w:hAnsi="Times New Roman" w:cs="Arial"/>
          <w:bCs/>
          <w:color w:val="000000" w:themeColor="text1"/>
          <w:sz w:val="22"/>
          <w:szCs w:val="22"/>
          <w:lang w:eastAsia="pt-BR"/>
        </w:rPr>
        <w:t>elatórios ao CAU/BR, e encaminhar</w:t>
      </w:r>
      <w:r w:rsidRPr="00AA3B91">
        <w:rPr>
          <w:rFonts w:ascii="Times New Roman" w:eastAsiaTheme="minorHAnsi" w:hAnsi="Times New Roman" w:cs="Arial"/>
          <w:bCs/>
          <w:color w:val="000000" w:themeColor="text1"/>
          <w:sz w:val="22"/>
          <w:szCs w:val="22"/>
          <w:lang w:eastAsia="pt-BR"/>
        </w:rPr>
        <w:t xml:space="preserve"> novamente a DPOBR</w:t>
      </w:r>
      <w:r w:rsidR="00EE7CFF">
        <w:rPr>
          <w:rFonts w:ascii="Times New Roman" w:eastAsiaTheme="minorHAnsi" w:hAnsi="Times New Roman" w:cs="Arial"/>
          <w:bCs/>
          <w:color w:val="000000" w:themeColor="text1"/>
          <w:sz w:val="22"/>
          <w:szCs w:val="22"/>
          <w:lang w:eastAsia="pt-BR"/>
        </w:rPr>
        <w:t xml:space="preserve"> </w:t>
      </w:r>
      <w:r w:rsidR="00EE7CFF" w:rsidRPr="00EA5206">
        <w:rPr>
          <w:rFonts w:ascii="Times New Roman" w:eastAsia="Times New Roman" w:hAnsi="Times New Roman"/>
          <w:lang w:eastAsia="pt-BR"/>
        </w:rPr>
        <w:t>nº 0096-13/2019</w:t>
      </w:r>
      <w:r w:rsidR="00EE7CFF">
        <w:rPr>
          <w:rFonts w:ascii="Times New Roman" w:eastAsia="Times New Roman" w:hAnsi="Times New Roman"/>
          <w:lang w:eastAsia="pt-BR"/>
        </w:rPr>
        <w:t xml:space="preserve"> </w:t>
      </w:r>
      <w:r w:rsidRPr="00AA3B91">
        <w:rPr>
          <w:rFonts w:ascii="Times New Roman" w:eastAsiaTheme="minorHAnsi" w:hAnsi="Times New Roman" w:cs="Arial"/>
          <w:bCs/>
          <w:color w:val="000000" w:themeColor="text1"/>
          <w:sz w:val="22"/>
          <w:szCs w:val="22"/>
          <w:lang w:eastAsia="pt-BR"/>
        </w:rPr>
        <w:t>c</w:t>
      </w:r>
      <w:r w:rsidR="00AA3B91" w:rsidRPr="00AA3B91">
        <w:rPr>
          <w:rFonts w:ascii="Times New Roman" w:eastAsiaTheme="minorHAnsi" w:hAnsi="Times New Roman" w:cs="Arial"/>
          <w:bCs/>
          <w:color w:val="000000" w:themeColor="text1"/>
          <w:sz w:val="22"/>
          <w:szCs w:val="22"/>
          <w:lang w:eastAsia="pt-BR"/>
        </w:rPr>
        <w:t>om o roteiro e modelo</w:t>
      </w:r>
      <w:r w:rsidR="00EE7CFF">
        <w:rPr>
          <w:rFonts w:ascii="Times New Roman" w:eastAsiaTheme="minorHAnsi" w:hAnsi="Times New Roman" w:cs="Arial"/>
          <w:bCs/>
          <w:color w:val="000000" w:themeColor="text1"/>
          <w:sz w:val="22"/>
          <w:szCs w:val="22"/>
          <w:lang w:eastAsia="pt-BR"/>
        </w:rPr>
        <w:t>;</w:t>
      </w:r>
    </w:p>
    <w:p w14:paraId="6EB1823B" w14:textId="3F56B64A" w:rsidR="00432CC4" w:rsidRPr="00AA3B91" w:rsidRDefault="00EE7CFF" w:rsidP="003C4CEB">
      <w:pPr>
        <w:pStyle w:val="PargrafodaLista"/>
        <w:numPr>
          <w:ilvl w:val="0"/>
          <w:numId w:val="8"/>
        </w:numPr>
        <w:jc w:val="both"/>
        <w:rPr>
          <w:rFonts w:ascii="Times New Roman" w:hAnsi="Times New Roman"/>
          <w:bCs/>
          <w:lang w:eastAsia="pt-BR"/>
        </w:rPr>
      </w:pPr>
      <w:proofErr w:type="gramStart"/>
      <w:r>
        <w:rPr>
          <w:rFonts w:ascii="Times New Roman" w:eastAsiaTheme="minorHAnsi" w:hAnsi="Times New Roman" w:cs="Arial"/>
          <w:bCs/>
          <w:color w:val="000000" w:themeColor="text1"/>
          <w:sz w:val="22"/>
          <w:szCs w:val="22"/>
          <w:lang w:eastAsia="pt-BR"/>
        </w:rPr>
        <w:t>encaminhe</w:t>
      </w:r>
      <w:proofErr w:type="gramEnd"/>
      <w:r w:rsidR="00AA3B91" w:rsidRPr="00AA3B91">
        <w:rPr>
          <w:rFonts w:ascii="Times New Roman" w:eastAsiaTheme="minorHAnsi" w:hAnsi="Times New Roman" w:cs="Arial"/>
          <w:bCs/>
          <w:color w:val="000000" w:themeColor="text1"/>
          <w:sz w:val="22"/>
          <w:szCs w:val="22"/>
          <w:lang w:eastAsia="pt-BR"/>
        </w:rPr>
        <w:t xml:space="preserve"> propost</w:t>
      </w:r>
      <w:r>
        <w:rPr>
          <w:rFonts w:ascii="Times New Roman" w:eastAsiaTheme="minorHAnsi" w:hAnsi="Times New Roman" w:cs="Arial"/>
          <w:bCs/>
          <w:color w:val="000000" w:themeColor="text1"/>
          <w:sz w:val="22"/>
          <w:szCs w:val="22"/>
          <w:lang w:eastAsia="pt-BR"/>
        </w:rPr>
        <w:t>a ao Colegiado Gestor do CSC</w:t>
      </w:r>
      <w:r w:rsidR="00AA3B91" w:rsidRPr="00AA3B91">
        <w:rPr>
          <w:rFonts w:ascii="Times New Roman" w:eastAsiaTheme="minorHAnsi" w:hAnsi="Times New Roman" w:cs="Arial"/>
          <w:bCs/>
          <w:color w:val="000000" w:themeColor="text1"/>
          <w:sz w:val="22"/>
          <w:szCs w:val="22"/>
          <w:lang w:eastAsia="pt-BR"/>
        </w:rPr>
        <w:t xml:space="preserve"> para </w:t>
      </w:r>
      <w:r>
        <w:rPr>
          <w:rFonts w:ascii="Times New Roman" w:eastAsiaTheme="minorHAnsi" w:hAnsi="Times New Roman" w:cs="Arial"/>
          <w:bCs/>
          <w:color w:val="000000" w:themeColor="text1"/>
          <w:sz w:val="22"/>
          <w:szCs w:val="22"/>
          <w:lang w:eastAsia="pt-BR"/>
        </w:rPr>
        <w:t>avaliarem a possibilidade de incluir</w:t>
      </w:r>
      <w:r w:rsidR="00AA3B91" w:rsidRPr="00AA3B91">
        <w:rPr>
          <w:rFonts w:ascii="Times New Roman" w:eastAsiaTheme="minorHAnsi" w:hAnsi="Times New Roman" w:cs="Arial"/>
          <w:bCs/>
          <w:color w:val="000000" w:themeColor="text1"/>
          <w:sz w:val="22"/>
          <w:szCs w:val="22"/>
          <w:lang w:eastAsia="pt-BR"/>
        </w:rPr>
        <w:t xml:space="preserve"> no</w:t>
      </w:r>
      <w:r w:rsidR="00EA5206" w:rsidRPr="00AA3B91">
        <w:rPr>
          <w:rFonts w:ascii="Times New Roman" w:eastAsiaTheme="minorHAnsi" w:hAnsi="Times New Roman" w:cs="Arial"/>
          <w:bCs/>
          <w:color w:val="000000" w:themeColor="text1"/>
          <w:sz w:val="22"/>
          <w:szCs w:val="22"/>
          <w:lang w:eastAsia="pt-BR"/>
        </w:rPr>
        <w:t xml:space="preserve"> plano de trabalho e orçamento </w:t>
      </w:r>
      <w:r>
        <w:rPr>
          <w:rFonts w:ascii="Times New Roman" w:eastAsiaTheme="minorHAnsi" w:hAnsi="Times New Roman" w:cs="Arial"/>
          <w:bCs/>
          <w:color w:val="000000" w:themeColor="text1"/>
          <w:sz w:val="22"/>
          <w:szCs w:val="22"/>
          <w:lang w:eastAsia="pt-BR"/>
        </w:rPr>
        <w:t>da Gerencia do CSC</w:t>
      </w:r>
      <w:r w:rsidR="00AA3B91" w:rsidRPr="00AA3B91">
        <w:rPr>
          <w:rFonts w:ascii="Times New Roman" w:eastAsiaTheme="minorHAnsi" w:hAnsi="Times New Roman" w:cs="Arial"/>
          <w:bCs/>
          <w:color w:val="000000" w:themeColor="text1"/>
          <w:sz w:val="22"/>
          <w:szCs w:val="22"/>
          <w:lang w:eastAsia="pt-BR"/>
        </w:rPr>
        <w:t xml:space="preserve"> </w:t>
      </w:r>
      <w:r w:rsidR="00EA5206" w:rsidRPr="00AA3B91">
        <w:rPr>
          <w:rFonts w:ascii="Times New Roman" w:eastAsiaTheme="minorHAnsi" w:hAnsi="Times New Roman" w:cs="Arial"/>
          <w:bCs/>
          <w:color w:val="000000" w:themeColor="text1"/>
          <w:sz w:val="22"/>
          <w:szCs w:val="22"/>
          <w:lang w:eastAsia="pt-BR"/>
        </w:rPr>
        <w:t xml:space="preserve">a contratação de uma empresa de auditoria especializada </w:t>
      </w:r>
      <w:r w:rsidR="00AA3B91" w:rsidRPr="00AA3B91">
        <w:rPr>
          <w:rFonts w:ascii="Times New Roman" w:eastAsiaTheme="minorHAnsi" w:hAnsi="Times New Roman" w:cs="Arial"/>
          <w:bCs/>
          <w:color w:val="000000" w:themeColor="text1"/>
          <w:sz w:val="22"/>
          <w:szCs w:val="22"/>
          <w:lang w:eastAsia="pt-BR"/>
        </w:rPr>
        <w:t>para</w:t>
      </w:r>
      <w:r w:rsidR="00EA5206" w:rsidRPr="00AA3B91">
        <w:rPr>
          <w:rFonts w:ascii="Times New Roman" w:eastAsiaTheme="minorHAnsi" w:hAnsi="Times New Roman" w:cs="Arial"/>
          <w:bCs/>
          <w:color w:val="000000" w:themeColor="text1"/>
          <w:sz w:val="22"/>
          <w:szCs w:val="22"/>
          <w:lang w:eastAsia="pt-BR"/>
        </w:rPr>
        <w:t xml:space="preserve"> auxiliar os CAU/UF n</w:t>
      </w:r>
      <w:r w:rsidR="00AA3B91" w:rsidRPr="00AA3B91">
        <w:rPr>
          <w:rFonts w:ascii="Times New Roman" w:eastAsiaTheme="minorHAnsi" w:hAnsi="Times New Roman" w:cs="Arial"/>
          <w:bCs/>
          <w:color w:val="000000" w:themeColor="text1"/>
          <w:sz w:val="22"/>
          <w:szCs w:val="22"/>
          <w:lang w:eastAsia="pt-BR"/>
        </w:rPr>
        <w:t>a</w:t>
      </w:r>
      <w:r w:rsidR="00EA5206" w:rsidRPr="00AA3B91">
        <w:rPr>
          <w:rFonts w:ascii="Times New Roman" w:eastAsiaTheme="minorHAnsi" w:hAnsi="Times New Roman" w:cs="Arial"/>
          <w:bCs/>
          <w:color w:val="000000" w:themeColor="text1"/>
          <w:sz w:val="22"/>
          <w:szCs w:val="22"/>
          <w:lang w:eastAsia="pt-BR"/>
        </w:rPr>
        <w:t xml:space="preserve"> tarefa de levantamento </w:t>
      </w:r>
      <w:r w:rsidR="00AA3B91" w:rsidRPr="00AA3B91">
        <w:rPr>
          <w:rFonts w:ascii="Times New Roman" w:eastAsiaTheme="minorHAnsi" w:hAnsi="Times New Roman" w:cs="Arial"/>
          <w:bCs/>
          <w:color w:val="000000" w:themeColor="text1"/>
          <w:sz w:val="22"/>
          <w:szCs w:val="22"/>
          <w:lang w:eastAsia="pt-BR"/>
        </w:rPr>
        <w:t>de dado</w:t>
      </w:r>
      <w:r w:rsidR="008420CE">
        <w:rPr>
          <w:rFonts w:ascii="Times New Roman" w:eastAsiaTheme="minorHAnsi" w:hAnsi="Times New Roman" w:cs="Arial"/>
          <w:bCs/>
          <w:color w:val="000000" w:themeColor="text1"/>
          <w:sz w:val="22"/>
          <w:szCs w:val="22"/>
          <w:lang w:eastAsia="pt-BR"/>
        </w:rPr>
        <w:t xml:space="preserve">s dos </w:t>
      </w:r>
      <w:proofErr w:type="spellStart"/>
      <w:r w:rsidR="008420CE">
        <w:rPr>
          <w:rFonts w:ascii="Times New Roman" w:eastAsiaTheme="minorHAnsi" w:hAnsi="Times New Roman" w:cs="Arial"/>
          <w:bCs/>
          <w:color w:val="000000" w:themeColor="text1"/>
          <w:sz w:val="22"/>
          <w:szCs w:val="22"/>
          <w:lang w:eastAsia="pt-BR"/>
        </w:rPr>
        <w:t>RRTs</w:t>
      </w:r>
      <w:proofErr w:type="spellEnd"/>
      <w:r w:rsidR="008420CE">
        <w:rPr>
          <w:rFonts w:ascii="Times New Roman" w:eastAsiaTheme="minorHAnsi" w:hAnsi="Times New Roman" w:cs="Arial"/>
          <w:bCs/>
          <w:color w:val="000000" w:themeColor="text1"/>
          <w:sz w:val="22"/>
          <w:szCs w:val="22"/>
          <w:lang w:eastAsia="pt-BR"/>
        </w:rPr>
        <w:t xml:space="preserve"> de forma permanente, </w:t>
      </w:r>
      <w:r>
        <w:rPr>
          <w:rFonts w:ascii="Times New Roman" w:eastAsiaTheme="minorHAnsi" w:hAnsi="Times New Roman" w:cs="Arial"/>
          <w:bCs/>
          <w:color w:val="000000" w:themeColor="text1"/>
          <w:sz w:val="22"/>
          <w:szCs w:val="22"/>
          <w:lang w:eastAsia="pt-BR"/>
        </w:rPr>
        <w:t xml:space="preserve">assim como </w:t>
      </w:r>
      <w:r w:rsidR="008420CE">
        <w:rPr>
          <w:rFonts w:ascii="Times New Roman" w:eastAsiaTheme="minorHAnsi" w:hAnsi="Times New Roman" w:cs="Arial"/>
          <w:bCs/>
          <w:color w:val="000000" w:themeColor="text1"/>
          <w:sz w:val="22"/>
          <w:szCs w:val="22"/>
          <w:lang w:eastAsia="pt-BR"/>
        </w:rPr>
        <w:t>a possibilidade de</w:t>
      </w:r>
      <w:r>
        <w:rPr>
          <w:rFonts w:ascii="Times New Roman" w:eastAsiaTheme="minorHAnsi" w:hAnsi="Times New Roman" w:cs="Arial"/>
          <w:bCs/>
          <w:color w:val="000000" w:themeColor="text1"/>
          <w:sz w:val="22"/>
          <w:szCs w:val="22"/>
          <w:lang w:eastAsia="pt-BR"/>
        </w:rPr>
        <w:t xml:space="preserve"> </w:t>
      </w:r>
      <w:r w:rsidR="008420CE">
        <w:rPr>
          <w:rFonts w:ascii="Times New Roman" w:eastAsiaTheme="minorHAnsi" w:hAnsi="Times New Roman" w:cs="Arial"/>
          <w:bCs/>
          <w:color w:val="000000" w:themeColor="text1"/>
          <w:sz w:val="22"/>
          <w:szCs w:val="22"/>
          <w:lang w:eastAsia="pt-BR"/>
        </w:rPr>
        <w:t xml:space="preserve">implementar </w:t>
      </w:r>
      <w:r w:rsidRPr="00AA3B91">
        <w:rPr>
          <w:rFonts w:ascii="Times New Roman" w:eastAsiaTheme="minorHAnsi" w:hAnsi="Times New Roman" w:cs="Arial"/>
          <w:bCs/>
          <w:color w:val="000000" w:themeColor="text1"/>
          <w:sz w:val="22"/>
          <w:szCs w:val="22"/>
          <w:lang w:eastAsia="pt-BR"/>
        </w:rPr>
        <w:t xml:space="preserve">o </w:t>
      </w:r>
      <w:r>
        <w:rPr>
          <w:rFonts w:ascii="Times New Roman" w:eastAsiaTheme="minorHAnsi" w:hAnsi="Times New Roman" w:cs="Arial"/>
          <w:bCs/>
          <w:color w:val="000000" w:themeColor="text1"/>
          <w:sz w:val="22"/>
          <w:szCs w:val="22"/>
          <w:lang w:eastAsia="pt-BR"/>
        </w:rPr>
        <w:t>modelo de relatório das</w:t>
      </w:r>
      <w:r w:rsidRPr="00AA3B91">
        <w:rPr>
          <w:rFonts w:ascii="Times New Roman" w:eastAsiaTheme="minorHAnsi" w:hAnsi="Times New Roman" w:cs="Arial"/>
          <w:bCs/>
          <w:color w:val="000000" w:themeColor="text1"/>
          <w:sz w:val="22"/>
          <w:szCs w:val="22"/>
          <w:lang w:eastAsia="pt-BR"/>
        </w:rPr>
        <w:t xml:space="preserve"> auditorias semestrais, de forma digital, </w:t>
      </w:r>
      <w:r w:rsidR="008420CE">
        <w:rPr>
          <w:rFonts w:ascii="Times New Roman" w:eastAsiaTheme="minorHAnsi" w:hAnsi="Times New Roman" w:cs="Arial"/>
          <w:bCs/>
          <w:color w:val="000000" w:themeColor="text1"/>
          <w:sz w:val="22"/>
          <w:szCs w:val="22"/>
          <w:lang w:eastAsia="pt-BR"/>
        </w:rPr>
        <w:t xml:space="preserve">a ser preenchido </w:t>
      </w:r>
      <w:r>
        <w:rPr>
          <w:rFonts w:ascii="Times New Roman" w:eastAsiaTheme="minorHAnsi" w:hAnsi="Times New Roman" w:cs="Arial"/>
          <w:bCs/>
          <w:color w:val="000000" w:themeColor="text1"/>
          <w:sz w:val="22"/>
          <w:szCs w:val="22"/>
          <w:lang w:eastAsia="pt-BR"/>
        </w:rPr>
        <w:t>no SICCAU corporativo</w:t>
      </w:r>
      <w:r w:rsidR="008420CE">
        <w:rPr>
          <w:rFonts w:ascii="Times New Roman" w:eastAsiaTheme="minorHAnsi" w:hAnsi="Times New Roman" w:cs="Arial"/>
          <w:bCs/>
          <w:color w:val="000000" w:themeColor="text1"/>
          <w:sz w:val="22"/>
          <w:szCs w:val="22"/>
          <w:lang w:eastAsia="pt-BR"/>
        </w:rPr>
        <w:t>.</w:t>
      </w:r>
    </w:p>
    <w:p w14:paraId="467424F1" w14:textId="77777777" w:rsidR="002943A2" w:rsidRPr="00B43395" w:rsidRDefault="002943A2" w:rsidP="002943A2">
      <w:pPr>
        <w:spacing w:after="0" w:line="240" w:lineRule="auto"/>
        <w:jc w:val="both"/>
        <w:rPr>
          <w:rFonts w:ascii="Times New Roman" w:hAnsi="Times New Roman"/>
          <w:b w:val="0"/>
          <w:bCs/>
          <w:lang w:eastAsia="pt-BR"/>
        </w:rPr>
      </w:pPr>
    </w:p>
    <w:p w14:paraId="161FE6CE" w14:textId="77777777" w:rsidR="00912C6D" w:rsidRPr="00912C6D" w:rsidRDefault="00BC30C5" w:rsidP="00912C6D">
      <w:pPr>
        <w:pStyle w:val="PargrafodaLista"/>
        <w:numPr>
          <w:ilvl w:val="0"/>
          <w:numId w:val="2"/>
        </w:numPr>
        <w:ind w:left="364"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F22051">
        <w:rPr>
          <w:rFonts w:ascii="Times New Roman" w:hAnsi="Times New Roman"/>
          <w:sz w:val="22"/>
          <w:szCs w:val="22"/>
          <w:lang w:eastAsia="pt-BR"/>
        </w:rPr>
        <w:t>Encaminhar esta deliberação para verificação e tomada das seguintes providências</w:t>
      </w:r>
      <w:r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>observado e cumprido o fluxo e prazos a seguir:</w:t>
      </w:r>
    </w:p>
    <w:p w14:paraId="60E62B1A" w14:textId="77777777" w:rsidR="00912C6D" w:rsidRPr="00912C6D" w:rsidRDefault="00912C6D" w:rsidP="00912C6D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560"/>
        <w:gridCol w:w="4536"/>
        <w:gridCol w:w="2722"/>
      </w:tblGrid>
      <w:tr w:rsidR="00B56D7D" w:rsidRPr="00BB5F08" w14:paraId="004EAB7D" w14:textId="77777777" w:rsidTr="00240A6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5C1C" w14:textId="77777777" w:rsidR="00912C6D" w:rsidRPr="00BB5F08" w:rsidRDefault="00912C6D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8BF2" w14:textId="77777777" w:rsidR="00912C6D" w:rsidRPr="00BB5F08" w:rsidRDefault="00912C6D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7A70" w14:textId="77777777" w:rsidR="00912C6D" w:rsidRPr="00BB5F08" w:rsidRDefault="00912C6D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E504" w14:textId="77777777" w:rsidR="00912C6D" w:rsidRPr="00BB5F08" w:rsidRDefault="00912C6D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B56D7D" w:rsidRPr="00BB5F08" w14:paraId="77F3A489" w14:textId="77777777" w:rsidTr="00240A6F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9680" w14:textId="77777777" w:rsidR="00912C6D" w:rsidRPr="00BB5F08" w:rsidRDefault="00912C6D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A045" w14:textId="77777777" w:rsidR="00912C6D" w:rsidRPr="00BB5F08" w:rsidRDefault="00912C6D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2AEA" w14:textId="580858DD" w:rsidR="00912C6D" w:rsidRPr="00BB5F08" w:rsidRDefault="008420CE" w:rsidP="008420CE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T</w:t>
            </w:r>
            <w:r w:rsidR="00912C6D">
              <w:rPr>
                <w:rFonts w:ascii="Times New Roman" w:hAnsi="Times New Roman"/>
                <w:b w:val="0"/>
                <w:lang w:eastAsia="pt-BR"/>
              </w:rPr>
              <w:t>ramitar o</w:t>
            </w:r>
            <w:r w:rsidR="00AA3B91">
              <w:rPr>
                <w:rFonts w:ascii="Times New Roman" w:hAnsi="Times New Roman"/>
                <w:b w:val="0"/>
                <w:lang w:eastAsia="pt-BR"/>
              </w:rPr>
              <w:t>s</w:t>
            </w:r>
            <w:r w:rsidR="00912C6D">
              <w:rPr>
                <w:rFonts w:ascii="Times New Roman" w:hAnsi="Times New Roman"/>
                <w:b w:val="0"/>
                <w:lang w:eastAsia="pt-BR"/>
              </w:rPr>
              <w:t xml:space="preserve"> protocolo</w:t>
            </w:r>
            <w:r w:rsidR="00AA3B91">
              <w:rPr>
                <w:rFonts w:ascii="Times New Roman" w:hAnsi="Times New Roman"/>
                <w:b w:val="0"/>
                <w:lang w:eastAsia="pt-BR"/>
              </w:rPr>
              <w:t>s</w:t>
            </w:r>
            <w:r w:rsidR="00912C6D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>
              <w:rPr>
                <w:rFonts w:ascii="Times New Roman" w:hAnsi="Times New Roman"/>
                <w:b w:val="0"/>
                <w:lang w:eastAsia="pt-BR"/>
              </w:rPr>
              <w:t>à</w:t>
            </w: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 Presidênci</w:t>
            </w:r>
            <w:r>
              <w:rPr>
                <w:rFonts w:ascii="Times New Roman" w:hAnsi="Times New Roman"/>
                <w:b w:val="0"/>
                <w:lang w:eastAsia="pt-BR"/>
              </w:rPr>
              <w:t>a para as</w:t>
            </w:r>
            <w:r w:rsidR="00AA3B91">
              <w:rPr>
                <w:rFonts w:ascii="Times New Roman" w:hAnsi="Times New Roman"/>
                <w:b w:val="0"/>
                <w:lang w:eastAsia="pt-BR"/>
              </w:rPr>
              <w:t xml:space="preserve"> pr</w:t>
            </w:r>
            <w:r>
              <w:rPr>
                <w:rFonts w:ascii="Times New Roman" w:hAnsi="Times New Roman"/>
                <w:b w:val="0"/>
                <w:lang w:eastAsia="pt-BR"/>
              </w:rPr>
              <w:t>ovidencias solicitadas no item 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4786" w14:textId="133A48BA" w:rsidR="00912C6D" w:rsidRPr="00AA3B91" w:rsidRDefault="00912C6D" w:rsidP="000B30B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AA3B91">
              <w:rPr>
                <w:rFonts w:ascii="Times New Roman" w:hAnsi="Times New Roman"/>
                <w:b w:val="0"/>
                <w:lang w:eastAsia="pt-BR"/>
              </w:rPr>
              <w:t>A</w:t>
            </w:r>
            <w:r w:rsidR="00B56D7D" w:rsidRPr="00AA3B91">
              <w:rPr>
                <w:rFonts w:ascii="Times New Roman" w:hAnsi="Times New Roman"/>
                <w:b w:val="0"/>
                <w:lang w:eastAsia="pt-BR"/>
              </w:rPr>
              <w:t>té 5 dias</w:t>
            </w:r>
            <w:r w:rsidR="000B30BD" w:rsidRPr="00AA3B91">
              <w:rPr>
                <w:rFonts w:ascii="Times New Roman" w:hAnsi="Times New Roman"/>
                <w:b w:val="0"/>
                <w:lang w:eastAsia="pt-BR"/>
              </w:rPr>
              <w:t xml:space="preserve"> do recebimento do protocolo</w:t>
            </w:r>
          </w:p>
        </w:tc>
      </w:tr>
      <w:tr w:rsidR="00B56D7D" w:rsidRPr="00BB5F08" w14:paraId="733EF335" w14:textId="77777777" w:rsidTr="00240A6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4B9BA" w14:textId="0BC93A25" w:rsidR="00912C6D" w:rsidRPr="001820D3" w:rsidRDefault="000B30BD" w:rsidP="00912C6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D3A8" w14:textId="18B10329" w:rsidR="00912C6D" w:rsidRPr="001820D3" w:rsidRDefault="00AA3B91" w:rsidP="00B56D7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D1FC" w14:textId="6923BD8D" w:rsidR="00912C6D" w:rsidRPr="001820D3" w:rsidRDefault="00AA3B91" w:rsidP="008420CE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Analisar as su</w:t>
            </w:r>
            <w:r w:rsidR="008420CE">
              <w:rPr>
                <w:rFonts w:ascii="Times New Roman" w:hAnsi="Times New Roman"/>
                <w:b w:val="0"/>
                <w:lang w:eastAsia="pt-BR"/>
              </w:rPr>
              <w:t xml:space="preserve">gestões e dar encaminhamento à 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RIA e </w:t>
            </w:r>
            <w:r w:rsidR="008420CE">
              <w:rPr>
                <w:rFonts w:ascii="Times New Roman" w:hAnsi="Times New Roman"/>
                <w:b w:val="0"/>
                <w:lang w:eastAsia="pt-BR"/>
              </w:rPr>
              <w:t xml:space="preserve">ao Colegiado Gestor do </w:t>
            </w:r>
            <w:r>
              <w:rPr>
                <w:rFonts w:ascii="Times New Roman" w:hAnsi="Times New Roman"/>
                <w:b w:val="0"/>
                <w:lang w:eastAsia="pt-BR"/>
              </w:rPr>
              <w:t>CSC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976D" w14:textId="774428D2" w:rsidR="00912C6D" w:rsidRPr="00AA3B91" w:rsidRDefault="000B30BD" w:rsidP="008420CE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AA3B91">
              <w:rPr>
                <w:rFonts w:ascii="Times New Roman" w:hAnsi="Times New Roman"/>
                <w:b w:val="0"/>
                <w:lang w:eastAsia="pt-BR"/>
              </w:rPr>
              <w:t xml:space="preserve">Até </w:t>
            </w:r>
            <w:r w:rsidR="008420CE">
              <w:rPr>
                <w:rFonts w:ascii="Times New Roman" w:hAnsi="Times New Roman"/>
                <w:b w:val="0"/>
                <w:lang w:eastAsia="pt-BR"/>
              </w:rPr>
              <w:t>10</w:t>
            </w:r>
            <w:r w:rsidR="00BA3FAE" w:rsidRPr="00AA3B91">
              <w:rPr>
                <w:rFonts w:ascii="Times New Roman" w:hAnsi="Times New Roman"/>
                <w:b w:val="0"/>
                <w:lang w:eastAsia="pt-BR"/>
              </w:rPr>
              <w:t xml:space="preserve"> dias do recebimento do protocolo</w:t>
            </w:r>
          </w:p>
        </w:tc>
      </w:tr>
    </w:tbl>
    <w:p w14:paraId="7A0F34D1" w14:textId="77777777" w:rsidR="00912C6D" w:rsidRPr="00F22051" w:rsidRDefault="00912C6D" w:rsidP="00912C6D">
      <w:pPr>
        <w:pStyle w:val="PargrafodaLista"/>
        <w:ind w:left="72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346A299E" w14:textId="77777777" w:rsidR="00BC30C5" w:rsidRPr="00F22051" w:rsidRDefault="00BC30C5" w:rsidP="00912C6D">
      <w:pPr>
        <w:pStyle w:val="PargrafodaLista"/>
        <w:numPr>
          <w:ilvl w:val="0"/>
          <w:numId w:val="2"/>
        </w:numPr>
        <w:ind w:left="336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lastRenderedPageBreak/>
        <w:t xml:space="preserve"> Solicitar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a observação dos temas contidos nesta deliberação pelos demais setores e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órgãos colegiados que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possuem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>convergência com o assunto.</w:t>
      </w:r>
    </w:p>
    <w:p w14:paraId="7EDF560A" w14:textId="77777777" w:rsidR="009F5860" w:rsidRDefault="009F5860" w:rsidP="00912C6D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8F4C062" w14:textId="48716D14" w:rsidR="00BB1EA6" w:rsidRDefault="00604026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BA3FAE">
        <w:rPr>
          <w:rFonts w:ascii="Times New Roman" w:eastAsia="Cambria" w:hAnsi="Times New Roman" w:cs="Times New Roman"/>
          <w:b w:val="0"/>
          <w:color w:val="auto"/>
          <w:lang w:eastAsia="pt-BR"/>
        </w:rPr>
        <w:t>Brasília</w:t>
      </w:r>
      <w:bookmarkStart w:id="0" w:name="_GoBack"/>
      <w:bookmarkEnd w:id="0"/>
      <w:r w:rsidRPr="00BA3FAE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BA3FAE" w:rsidRPr="00BA3FAE">
        <w:rPr>
          <w:rFonts w:ascii="Times New Roman" w:eastAsia="Cambria" w:hAnsi="Times New Roman" w:cs="Times New Roman"/>
          <w:b w:val="0"/>
          <w:color w:val="auto"/>
          <w:lang w:eastAsia="pt-BR"/>
        </w:rPr>
        <w:t>4</w:t>
      </w:r>
      <w:r w:rsidRPr="00BA3FAE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1B20D4" w:rsidRPr="00BA3FAE">
        <w:rPr>
          <w:rFonts w:ascii="Times New Roman" w:eastAsia="Cambria" w:hAnsi="Times New Roman" w:cs="Times New Roman"/>
          <w:b w:val="0"/>
          <w:color w:val="auto"/>
          <w:lang w:eastAsia="pt-BR"/>
        </w:rPr>
        <w:t>novembro</w:t>
      </w:r>
      <w:r w:rsidRPr="00BA3FAE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2021.</w:t>
      </w:r>
    </w:p>
    <w:p w14:paraId="5F44721C" w14:textId="77777777" w:rsidR="00BA3FAE" w:rsidRDefault="00BA3FAE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FDA769C" w14:textId="77777777" w:rsidR="00BA3FAE" w:rsidRDefault="00BA3FAE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75C49EC" w14:textId="77777777" w:rsidR="00151FEA" w:rsidRPr="000F2FAF" w:rsidRDefault="00151FEA" w:rsidP="00151FEA">
      <w:pPr>
        <w:tabs>
          <w:tab w:val="center" w:pos="4536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  <w:r w:rsidRPr="000F2FAF">
        <w:rPr>
          <w:rFonts w:ascii="Times New Roman" w:eastAsia="Calibri" w:hAnsi="Times New Roman" w:cs="Times New Roman"/>
          <w:color w:val="auto"/>
        </w:rPr>
        <w:t>PATRÍCIA SILVA LUZ DE MACEDO</w:t>
      </w:r>
      <w:r w:rsidRPr="000F2FAF">
        <w:rPr>
          <w:rFonts w:ascii="Times New Roman" w:eastAsia="Calibri" w:hAnsi="Times New Roman" w:cs="Times New Roman"/>
          <w:color w:val="auto"/>
        </w:rPr>
        <w:tab/>
      </w:r>
      <w:r w:rsidRPr="000F2FAF">
        <w:rPr>
          <w:rFonts w:ascii="Times New Roman" w:eastAsia="Calibri" w:hAnsi="Times New Roman" w:cs="Times New Roman"/>
          <w:color w:val="auto"/>
          <w:lang w:eastAsia="pt-BR"/>
        </w:rPr>
        <w:tab/>
        <w:t>____________________________________</w:t>
      </w:r>
    </w:p>
    <w:p w14:paraId="2A8CD91F" w14:textId="77777777" w:rsidR="00151FEA" w:rsidRPr="000F2FAF" w:rsidRDefault="00151FEA" w:rsidP="00151FEA">
      <w:pPr>
        <w:tabs>
          <w:tab w:val="left" w:pos="46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 w:val="0"/>
          <w:color w:val="auto"/>
          <w:lang w:eastAsia="pt-BR"/>
        </w:rPr>
      </w:pPr>
      <w:r w:rsidRPr="000F2FAF">
        <w:rPr>
          <w:rFonts w:ascii="Times New Roman" w:eastAsia="Calibri" w:hAnsi="Times New Roman" w:cs="Times New Roman"/>
          <w:b w:val="0"/>
          <w:color w:val="auto"/>
          <w:lang w:eastAsia="pt-BR"/>
        </w:rPr>
        <w:t>Coordenadora</w:t>
      </w:r>
      <w:r w:rsidRPr="000F2FAF">
        <w:rPr>
          <w:rFonts w:ascii="Times New Roman" w:eastAsia="Calibri" w:hAnsi="Times New Roman" w:cs="Times New Roman"/>
          <w:b w:val="0"/>
          <w:caps/>
          <w:color w:val="auto"/>
          <w:spacing w:val="4"/>
          <w:lang w:eastAsia="pt-BR"/>
        </w:rPr>
        <w:tab/>
      </w:r>
    </w:p>
    <w:p w14:paraId="787253CC" w14:textId="77777777" w:rsidR="00151FEA" w:rsidRPr="000F2FAF" w:rsidRDefault="00151FEA" w:rsidP="00151FEA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aps/>
          <w:color w:val="auto"/>
          <w:spacing w:val="4"/>
        </w:rPr>
      </w:pPr>
    </w:p>
    <w:p w14:paraId="5505BBA2" w14:textId="77777777" w:rsidR="00151FEA" w:rsidRPr="000F2FAF" w:rsidRDefault="00151FEA" w:rsidP="00151FE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aps/>
          <w:color w:val="auto"/>
          <w:spacing w:val="4"/>
        </w:rPr>
      </w:pPr>
      <w:r w:rsidRPr="000F2FAF">
        <w:rPr>
          <w:rFonts w:ascii="Times New Roman" w:eastAsia="Cambria" w:hAnsi="Times New Roman" w:cs="Times New Roman"/>
          <w:color w:val="000000"/>
        </w:rPr>
        <w:t>ANA CRISTINA LIMA B. DA SILVA</w:t>
      </w:r>
      <w:r w:rsidRPr="000F2FAF">
        <w:rPr>
          <w:rFonts w:ascii="Times New Roman" w:eastAsia="Calibri" w:hAnsi="Times New Roman" w:cs="Times New Roman"/>
          <w:color w:val="auto"/>
          <w:lang w:eastAsia="pt-BR"/>
        </w:rPr>
        <w:tab/>
        <w:t>____________________________________</w:t>
      </w:r>
    </w:p>
    <w:p w14:paraId="57FC1FE0" w14:textId="77777777" w:rsidR="00151FEA" w:rsidRPr="000F2FAF" w:rsidRDefault="00151FEA" w:rsidP="00151FEA">
      <w:pPr>
        <w:tabs>
          <w:tab w:val="left" w:pos="46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 w:val="0"/>
          <w:color w:val="auto"/>
          <w:spacing w:val="-6"/>
          <w:lang w:eastAsia="pt-BR"/>
        </w:rPr>
      </w:pPr>
      <w:r w:rsidRPr="000F2FAF">
        <w:rPr>
          <w:rFonts w:ascii="Times New Roman" w:eastAsia="Calibri" w:hAnsi="Times New Roman" w:cs="Times New Roman"/>
          <w:b w:val="0"/>
          <w:color w:val="auto"/>
          <w:lang w:eastAsia="pt-BR"/>
        </w:rPr>
        <w:t>Coordenadora-Adjunta</w:t>
      </w:r>
      <w:r w:rsidRPr="000F2FAF">
        <w:rPr>
          <w:rFonts w:ascii="Times New Roman" w:eastAsia="Calibri" w:hAnsi="Times New Roman" w:cs="Times New Roman"/>
          <w:b w:val="0"/>
          <w:color w:val="auto"/>
          <w:spacing w:val="-6"/>
          <w:lang w:eastAsia="pt-BR"/>
        </w:rPr>
        <w:tab/>
      </w:r>
    </w:p>
    <w:p w14:paraId="7E5FAF09" w14:textId="77777777" w:rsidR="00151FEA" w:rsidRPr="000F2FAF" w:rsidRDefault="00151FEA" w:rsidP="00151FEA">
      <w:pPr>
        <w:tabs>
          <w:tab w:val="center" w:pos="4536"/>
          <w:tab w:val="right" w:pos="8504"/>
        </w:tabs>
        <w:spacing w:after="0" w:line="240" w:lineRule="auto"/>
        <w:rPr>
          <w:rFonts w:ascii="Times New Roman" w:eastAsia="Cambria" w:hAnsi="Times New Roman" w:cs="Times New Roman"/>
          <w:color w:val="auto"/>
        </w:rPr>
      </w:pPr>
    </w:p>
    <w:p w14:paraId="37CAE43B" w14:textId="77777777" w:rsidR="00151FEA" w:rsidRPr="000F2FAF" w:rsidRDefault="00151FEA" w:rsidP="00151FEA">
      <w:pPr>
        <w:tabs>
          <w:tab w:val="center" w:pos="4536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  <w:r w:rsidRPr="000F2FAF">
        <w:rPr>
          <w:rFonts w:ascii="Times New Roman" w:eastAsia="Cambria" w:hAnsi="Times New Roman" w:cs="Times New Roman"/>
          <w:color w:val="000000"/>
          <w:shd w:val="clear" w:color="auto" w:fill="FFFFFF"/>
        </w:rPr>
        <w:t>RUBENS FERNANDO P. DE CAMILLO</w:t>
      </w:r>
      <w:r w:rsidRPr="000F2FAF">
        <w:rPr>
          <w:rFonts w:ascii="Times New Roman" w:eastAsia="Calibri" w:hAnsi="Times New Roman" w:cs="Times New Roman"/>
          <w:color w:val="auto"/>
        </w:rPr>
        <w:tab/>
      </w:r>
      <w:r w:rsidRPr="000F2FAF">
        <w:rPr>
          <w:rFonts w:ascii="Times New Roman" w:eastAsia="Calibri" w:hAnsi="Times New Roman" w:cs="Times New Roman"/>
          <w:color w:val="auto"/>
        </w:rPr>
        <w:tab/>
        <w:t>_</w:t>
      </w:r>
      <w:r w:rsidRPr="000F2FAF">
        <w:rPr>
          <w:rFonts w:ascii="Times New Roman" w:eastAsia="Calibri" w:hAnsi="Times New Roman" w:cs="Times New Roman"/>
          <w:color w:val="auto"/>
          <w:lang w:eastAsia="pt-BR"/>
        </w:rPr>
        <w:t>___________________________________</w:t>
      </w:r>
    </w:p>
    <w:p w14:paraId="7DA27DED" w14:textId="77777777" w:rsidR="00151FEA" w:rsidRPr="000F2FAF" w:rsidRDefault="00151FEA" w:rsidP="00151FEA">
      <w:pPr>
        <w:tabs>
          <w:tab w:val="left" w:pos="4651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  <w:spacing w:val="-6"/>
          <w:lang w:eastAsia="pt-BR"/>
        </w:rPr>
      </w:pPr>
      <w:r w:rsidRPr="000F2FAF">
        <w:rPr>
          <w:rFonts w:ascii="Times New Roman" w:eastAsia="Calibri" w:hAnsi="Times New Roman" w:cs="Times New Roman"/>
          <w:b w:val="0"/>
          <w:color w:val="auto"/>
          <w:lang w:eastAsia="pt-BR"/>
        </w:rPr>
        <w:t>Membro</w:t>
      </w:r>
      <w:r w:rsidRPr="000F2FAF">
        <w:rPr>
          <w:rFonts w:ascii="Times New Roman" w:eastAsia="Calibri" w:hAnsi="Times New Roman" w:cs="Times New Roman"/>
          <w:b w:val="0"/>
          <w:color w:val="auto"/>
          <w:spacing w:val="-6"/>
          <w:lang w:eastAsia="pt-BR"/>
        </w:rPr>
        <w:tab/>
      </w:r>
    </w:p>
    <w:p w14:paraId="5DC5ECC6" w14:textId="77777777" w:rsidR="00151FEA" w:rsidRPr="000F2FAF" w:rsidRDefault="00151FEA" w:rsidP="00151FEA">
      <w:pPr>
        <w:spacing w:after="0" w:line="240" w:lineRule="auto"/>
        <w:rPr>
          <w:rFonts w:ascii="Cambria" w:eastAsia="Cambria" w:hAnsi="Cambria" w:cs="Times New Roman"/>
          <w:b w:val="0"/>
          <w:color w:val="auto"/>
          <w:sz w:val="24"/>
          <w:szCs w:val="24"/>
        </w:rPr>
      </w:pPr>
    </w:p>
    <w:p w14:paraId="64675CF1" w14:textId="77777777" w:rsidR="00151FEA" w:rsidRPr="000F2FAF" w:rsidRDefault="00151FEA" w:rsidP="00151FE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  <w:r w:rsidRPr="000F2FAF">
        <w:rPr>
          <w:rFonts w:ascii="Times New Roman" w:eastAsia="Cambria" w:hAnsi="Times New Roman" w:cs="Times New Roman"/>
          <w:color w:val="000000"/>
        </w:rPr>
        <w:t>ALICE DA SILVA RODRIGUES ROSAS</w:t>
      </w:r>
      <w:r w:rsidRPr="000F2FAF">
        <w:rPr>
          <w:rFonts w:ascii="Times New Roman" w:eastAsia="Calibri" w:hAnsi="Times New Roman" w:cs="Times New Roman"/>
          <w:color w:val="auto"/>
        </w:rPr>
        <w:tab/>
      </w:r>
      <w:r w:rsidRPr="000F2FAF">
        <w:rPr>
          <w:rFonts w:ascii="Times New Roman" w:eastAsia="Calibri" w:hAnsi="Times New Roman" w:cs="Times New Roman"/>
          <w:color w:val="auto"/>
        </w:rPr>
        <w:tab/>
      </w:r>
      <w:r w:rsidRPr="000F2FAF">
        <w:rPr>
          <w:rFonts w:ascii="Times New Roman" w:eastAsia="Calibri" w:hAnsi="Times New Roman" w:cs="Times New Roman"/>
          <w:color w:val="auto"/>
          <w:lang w:eastAsia="pt-BR"/>
        </w:rPr>
        <w:t>____________________________________</w:t>
      </w:r>
    </w:p>
    <w:p w14:paraId="0D79AD44" w14:textId="5B0521BA" w:rsidR="00151FEA" w:rsidRDefault="00151FEA" w:rsidP="00BA3FAE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F2FAF">
        <w:rPr>
          <w:rFonts w:ascii="Times New Roman" w:eastAsia="Calibri" w:hAnsi="Times New Roman" w:cs="Times New Roman"/>
          <w:b w:val="0"/>
          <w:color w:val="auto"/>
          <w:lang w:eastAsia="pt-BR"/>
        </w:rPr>
        <w:t>Membro</w:t>
      </w:r>
    </w:p>
    <w:p w14:paraId="363A4AE9" w14:textId="77777777" w:rsidR="00151FEA" w:rsidRDefault="00151FEA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151FEA" w:rsidSect="00BA0D9C">
      <w:headerReference w:type="default" r:id="rId7"/>
      <w:footerReference w:type="default" r:id="rId8"/>
      <w:pgSz w:w="11906" w:h="16838"/>
      <w:pgMar w:top="1701" w:right="1274" w:bottom="1276" w:left="1701" w:header="510" w:footer="9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5AA81" w14:textId="77777777" w:rsidR="008B03AD" w:rsidRDefault="008B03AD" w:rsidP="00783D72">
      <w:pPr>
        <w:spacing w:after="0" w:line="240" w:lineRule="auto"/>
      </w:pPr>
      <w:r>
        <w:separator/>
      </w:r>
    </w:p>
  </w:endnote>
  <w:endnote w:type="continuationSeparator" w:id="0">
    <w:p w14:paraId="535EF2D7" w14:textId="77777777" w:rsidR="008B03AD" w:rsidRDefault="008B03AD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35196ACD" w14:textId="77777777" w:rsidR="00C25F47" w:rsidRPr="00BA0D9C" w:rsidRDefault="00C25F47" w:rsidP="00BA0D9C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06766A50" wp14:editId="07D930E5">
              <wp:simplePos x="0" y="0"/>
              <wp:positionH relativeFrom="page">
                <wp:posOffset>0</wp:posOffset>
              </wp:positionH>
              <wp:positionV relativeFrom="paragraph">
                <wp:posOffset>158750</wp:posOffset>
              </wp:positionV>
              <wp:extent cx="7559675" cy="723900"/>
              <wp:effectExtent l="19050" t="0" r="3175" b="0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06718" w:rsidRPr="00C25F47">
          <w:rPr>
            <w:b w:val="0"/>
            <w:bCs/>
            <w:color w:val="008080"/>
          </w:rPr>
          <w:fldChar w:fldCharType="begin"/>
        </w:r>
        <w:r w:rsidRPr="00C25F47">
          <w:rPr>
            <w:bCs/>
            <w:color w:val="008080"/>
          </w:rPr>
          <w:instrText>PAGE   \* MERGEFORMAT</w:instrText>
        </w:r>
        <w:r w:rsidR="00706718" w:rsidRPr="00C25F47">
          <w:rPr>
            <w:b w:val="0"/>
            <w:bCs/>
            <w:color w:val="008080"/>
          </w:rPr>
          <w:fldChar w:fldCharType="separate"/>
        </w:r>
        <w:r w:rsidR="00AA794A">
          <w:rPr>
            <w:bCs/>
            <w:noProof/>
            <w:color w:val="008080"/>
          </w:rPr>
          <w:t>2</w:t>
        </w:r>
        <w:r w:rsidR="00706718" w:rsidRPr="00C25F47">
          <w:rPr>
            <w:b w:val="0"/>
            <w:bCs/>
            <w:color w:val="00808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3F716" w14:textId="77777777" w:rsidR="008B03AD" w:rsidRDefault="008B03AD" w:rsidP="00783D72">
      <w:pPr>
        <w:spacing w:after="0" w:line="240" w:lineRule="auto"/>
      </w:pPr>
      <w:r>
        <w:separator/>
      </w:r>
    </w:p>
  </w:footnote>
  <w:footnote w:type="continuationSeparator" w:id="0">
    <w:p w14:paraId="7D58EE52" w14:textId="77777777" w:rsidR="008B03AD" w:rsidRDefault="008B03AD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85117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6A27BE5" wp14:editId="4277BC0F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2DC6"/>
    <w:multiLevelType w:val="hybridMultilevel"/>
    <w:tmpl w:val="8434306C"/>
    <w:lvl w:ilvl="0" w:tplc="5492B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94C90"/>
    <w:multiLevelType w:val="hybridMultilevel"/>
    <w:tmpl w:val="D5C8D4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B03C9"/>
    <w:multiLevelType w:val="hybridMultilevel"/>
    <w:tmpl w:val="72021C6E"/>
    <w:lvl w:ilvl="0" w:tplc="07943310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61A135E3"/>
    <w:multiLevelType w:val="hybridMultilevel"/>
    <w:tmpl w:val="733AF664"/>
    <w:lvl w:ilvl="0" w:tplc="99583D20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6A3A7C3A"/>
    <w:multiLevelType w:val="hybridMultilevel"/>
    <w:tmpl w:val="D22A2538"/>
    <w:lvl w:ilvl="0" w:tplc="0D0A85DC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6F752C9B"/>
    <w:multiLevelType w:val="hybridMultilevel"/>
    <w:tmpl w:val="A77CE512"/>
    <w:lvl w:ilvl="0" w:tplc="289C2C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217DF"/>
    <w:rsid w:val="0003109B"/>
    <w:rsid w:val="00032334"/>
    <w:rsid w:val="000A5BF9"/>
    <w:rsid w:val="000B30BD"/>
    <w:rsid w:val="000B4847"/>
    <w:rsid w:val="001127C6"/>
    <w:rsid w:val="001370DC"/>
    <w:rsid w:val="00146069"/>
    <w:rsid w:val="00151FEA"/>
    <w:rsid w:val="0018099F"/>
    <w:rsid w:val="00193E0F"/>
    <w:rsid w:val="001B20D4"/>
    <w:rsid w:val="001C1B20"/>
    <w:rsid w:val="001E3E4B"/>
    <w:rsid w:val="001E48CD"/>
    <w:rsid w:val="001E5364"/>
    <w:rsid w:val="001F074F"/>
    <w:rsid w:val="002009ED"/>
    <w:rsid w:val="00212CD0"/>
    <w:rsid w:val="0024243A"/>
    <w:rsid w:val="00277F51"/>
    <w:rsid w:val="002943A2"/>
    <w:rsid w:val="002B46B7"/>
    <w:rsid w:val="002C101A"/>
    <w:rsid w:val="003561C1"/>
    <w:rsid w:val="00374957"/>
    <w:rsid w:val="003C65E8"/>
    <w:rsid w:val="003F7643"/>
    <w:rsid w:val="00424D38"/>
    <w:rsid w:val="00430318"/>
    <w:rsid w:val="00432CC4"/>
    <w:rsid w:val="00442E1A"/>
    <w:rsid w:val="00480A51"/>
    <w:rsid w:val="004F4DBF"/>
    <w:rsid w:val="004F50EF"/>
    <w:rsid w:val="005147EF"/>
    <w:rsid w:val="005A232A"/>
    <w:rsid w:val="005A357B"/>
    <w:rsid w:val="005F1BA0"/>
    <w:rsid w:val="00604026"/>
    <w:rsid w:val="00676D60"/>
    <w:rsid w:val="006D5261"/>
    <w:rsid w:val="00706718"/>
    <w:rsid w:val="00715B28"/>
    <w:rsid w:val="00755049"/>
    <w:rsid w:val="007662F7"/>
    <w:rsid w:val="00783D72"/>
    <w:rsid w:val="00784E39"/>
    <w:rsid w:val="007A7411"/>
    <w:rsid w:val="007B311A"/>
    <w:rsid w:val="007C25B8"/>
    <w:rsid w:val="007D663B"/>
    <w:rsid w:val="00812CE5"/>
    <w:rsid w:val="008140F1"/>
    <w:rsid w:val="00835EB9"/>
    <w:rsid w:val="008420CE"/>
    <w:rsid w:val="00864FAD"/>
    <w:rsid w:val="008B03AD"/>
    <w:rsid w:val="008D5192"/>
    <w:rsid w:val="00912C6D"/>
    <w:rsid w:val="0091488D"/>
    <w:rsid w:val="00946D11"/>
    <w:rsid w:val="0096301B"/>
    <w:rsid w:val="00964AA2"/>
    <w:rsid w:val="00965755"/>
    <w:rsid w:val="009A07CE"/>
    <w:rsid w:val="009A7A63"/>
    <w:rsid w:val="009F5860"/>
    <w:rsid w:val="00A1498F"/>
    <w:rsid w:val="00A409A5"/>
    <w:rsid w:val="00A43CFF"/>
    <w:rsid w:val="00A61DCF"/>
    <w:rsid w:val="00AA3B91"/>
    <w:rsid w:val="00AA794A"/>
    <w:rsid w:val="00AC61CD"/>
    <w:rsid w:val="00B047DE"/>
    <w:rsid w:val="00B14072"/>
    <w:rsid w:val="00B43395"/>
    <w:rsid w:val="00B56D7D"/>
    <w:rsid w:val="00B724BD"/>
    <w:rsid w:val="00BA0D9C"/>
    <w:rsid w:val="00BA3FAE"/>
    <w:rsid w:val="00BA701E"/>
    <w:rsid w:val="00BB1EA6"/>
    <w:rsid w:val="00BC053A"/>
    <w:rsid w:val="00BC30C5"/>
    <w:rsid w:val="00C00FD5"/>
    <w:rsid w:val="00C0125D"/>
    <w:rsid w:val="00C25F47"/>
    <w:rsid w:val="00C90D5F"/>
    <w:rsid w:val="00CD3537"/>
    <w:rsid w:val="00CE13EE"/>
    <w:rsid w:val="00D26145"/>
    <w:rsid w:val="00D26370"/>
    <w:rsid w:val="00D46F08"/>
    <w:rsid w:val="00D7374F"/>
    <w:rsid w:val="00D84324"/>
    <w:rsid w:val="00D9241C"/>
    <w:rsid w:val="00D92589"/>
    <w:rsid w:val="00DA6E99"/>
    <w:rsid w:val="00DB0211"/>
    <w:rsid w:val="00DB2DA6"/>
    <w:rsid w:val="00DC1E4C"/>
    <w:rsid w:val="00DF28ED"/>
    <w:rsid w:val="00DF7344"/>
    <w:rsid w:val="00DF7B85"/>
    <w:rsid w:val="00E36747"/>
    <w:rsid w:val="00E625E1"/>
    <w:rsid w:val="00E66B3C"/>
    <w:rsid w:val="00E74517"/>
    <w:rsid w:val="00E96D78"/>
    <w:rsid w:val="00EA5206"/>
    <w:rsid w:val="00EB1374"/>
    <w:rsid w:val="00EB7B4E"/>
    <w:rsid w:val="00ED4EE0"/>
    <w:rsid w:val="00ED7498"/>
    <w:rsid w:val="00EE7CFF"/>
    <w:rsid w:val="00F16916"/>
    <w:rsid w:val="00F22166"/>
    <w:rsid w:val="00F22E1A"/>
    <w:rsid w:val="00F32C3A"/>
    <w:rsid w:val="00FD7F22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9603A1"/>
  <w15:docId w15:val="{91CD9C8D-C8A4-4D7B-B05D-F974A6D4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6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cep@caubr.gov.br</dc:creator>
  <cp:keywords/>
  <dc:description/>
  <cp:lastModifiedBy>Felícia Rosa Rocha da Silva</cp:lastModifiedBy>
  <cp:revision>6</cp:revision>
  <dcterms:created xsi:type="dcterms:W3CDTF">2021-11-02T16:40:00Z</dcterms:created>
  <dcterms:modified xsi:type="dcterms:W3CDTF">2021-11-04T19:17:00Z</dcterms:modified>
</cp:coreProperties>
</file>