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96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766"/>
        <w:gridCol w:w="7230"/>
      </w:tblGrid>
      <w:tr w:rsidR="00784E39" w:rsidRPr="00D35C2F" w14:paraId="233CAB41" w14:textId="77777777" w:rsidTr="00146069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31928E4D" w14:textId="39BC03E0" w:rsidR="00DA6E99" w:rsidRPr="00D35C2F" w:rsidRDefault="00784E39" w:rsidP="0068342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br w:type="page"/>
            </w:r>
            <w:r w:rsidR="00DA6E99" w:rsidRPr="00DA6E99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PROTOCOLO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5E69FDDB" w14:textId="0FD9419A" w:rsidR="00784E39" w:rsidRPr="006642AB" w:rsidRDefault="00683424" w:rsidP="006834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lang w:eastAsia="pt-BR"/>
              </w:rPr>
              <w:t>P</w:t>
            </w:r>
            <w:r w:rsidR="00DA6E99" w:rsidRPr="00DA6E99">
              <w:rPr>
                <w:rFonts w:ascii="Times New Roman" w:eastAsia="Times New Roman" w:hAnsi="Times New Roman"/>
                <w:b w:val="0"/>
                <w:lang w:eastAsia="pt-BR"/>
              </w:rPr>
              <w:t xml:space="preserve">rotocolo SICCAU </w:t>
            </w:r>
            <w:r>
              <w:rPr>
                <w:rFonts w:ascii="Times New Roman" w:eastAsia="Times New Roman" w:hAnsi="Times New Roman"/>
                <w:b w:val="0"/>
                <w:lang w:eastAsia="pt-BR"/>
              </w:rPr>
              <w:t xml:space="preserve">nº </w:t>
            </w:r>
            <w:r w:rsidR="00FE0225" w:rsidRPr="00FE0225">
              <w:rPr>
                <w:rFonts w:ascii="Times New Roman" w:eastAsia="Cambria" w:hAnsi="Times New Roman" w:cs="Times New Roman"/>
                <w:b w:val="0"/>
                <w:color w:val="auto"/>
              </w:rPr>
              <w:t>1549434</w:t>
            </w:r>
            <w:r w:rsidRPr="00683424">
              <w:rPr>
                <w:rFonts w:ascii="Times New Roman" w:eastAsia="Cambria" w:hAnsi="Times New Roman" w:cs="Times New Roman"/>
                <w:b w:val="0"/>
                <w:color w:val="auto"/>
              </w:rPr>
              <w:t>/2022</w:t>
            </w:r>
          </w:p>
        </w:tc>
      </w:tr>
      <w:tr w:rsidR="00784E39" w:rsidRPr="00D35C2F" w14:paraId="60495F6F" w14:textId="77777777" w:rsidTr="00146069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69829748" w14:textId="77777777" w:rsidR="00784E39" w:rsidRPr="00D35C2F" w:rsidRDefault="00784E39" w:rsidP="00EB120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INTERESSADO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51F2879C" w14:textId="738F76C6" w:rsidR="00784E39" w:rsidRPr="00D35C2F" w:rsidRDefault="00683424" w:rsidP="001460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Presidência do CAU/BR</w:t>
            </w:r>
          </w:p>
        </w:tc>
      </w:tr>
      <w:tr w:rsidR="00784E39" w:rsidRPr="00D35C2F" w14:paraId="5A075564" w14:textId="77777777" w:rsidTr="00146069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79DF1783" w14:textId="77777777" w:rsidR="00784E39" w:rsidRPr="00D35C2F" w:rsidRDefault="00784E39" w:rsidP="00EB1200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ASSUNTO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7E95F5E5" w14:textId="5C22F777" w:rsidR="00784E39" w:rsidRPr="00FE0225" w:rsidRDefault="00FE0225" w:rsidP="00BB204D">
            <w:pPr>
              <w:widowControl w:val="0"/>
              <w:spacing w:after="0" w:line="240" w:lineRule="auto"/>
              <w:jc w:val="both"/>
              <w:rPr>
                <w:rFonts w:ascii="Calibri" w:hAnsi="Calibri" w:cs="Calibri"/>
                <w:b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CEFEP-CAU/PA</w:t>
            </w:r>
            <w:r w:rsidRPr="00FE0225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solicita </w:t>
            </w:r>
            <w:r w:rsidR="00BB204D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auxilio para orientar os profissionais </w:t>
            </w: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acerca de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RRTs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 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constituídos por atividades de </w:t>
            </w:r>
            <w:r w:rsidRPr="00FE0225">
              <w:rPr>
                <w:rFonts w:ascii="Times New Roman" w:eastAsia="Cambria" w:hAnsi="Times New Roman" w:cs="Times New Roman"/>
                <w:b w:val="0"/>
                <w:color w:val="auto"/>
              </w:rPr>
              <w:t>vistorias, perícias, avaliações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,</w:t>
            </w:r>
            <w:r w:rsidRPr="00FE0225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laudos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,</w:t>
            </w:r>
            <w:r w:rsidRPr="00FE0225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referentes a centenas ou milhares de </w:t>
            </w:r>
            <w:r w:rsidR="00BB204D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unidades ou </w:t>
            </w:r>
            <w:r w:rsidRPr="00FE0225">
              <w:rPr>
                <w:rFonts w:ascii="Times New Roman" w:eastAsia="Cambria" w:hAnsi="Times New Roman" w:cs="Times New Roman"/>
                <w:b w:val="0"/>
                <w:color w:val="auto"/>
              </w:rPr>
              <w:t>lotes para um mesmo condomínio</w:t>
            </w:r>
          </w:p>
        </w:tc>
      </w:tr>
    </w:tbl>
    <w:p w14:paraId="6663B943" w14:textId="101D8F52" w:rsidR="00FD7F22" w:rsidRPr="00FD7F22" w:rsidRDefault="00FD7F22" w:rsidP="00FD7F22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" w:line="240" w:lineRule="auto"/>
        <w:jc w:val="center"/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</w:pPr>
      <w:r w:rsidRPr="00683424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DELIBERAÇÃO Nº </w:t>
      </w:r>
      <w:r w:rsidR="00043C61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035</w:t>
      </w:r>
      <w:r w:rsidRPr="00683424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/202</w:t>
      </w:r>
      <w:r w:rsidR="0079679F" w:rsidRPr="00683424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2</w:t>
      </w:r>
      <w:r w:rsidRPr="00683424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CEP</w:t>
      </w:r>
      <w:r w:rsidR="00683424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–</w:t>
      </w:r>
      <w:r w:rsidRPr="00683424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CAU/BR</w:t>
      </w:r>
    </w:p>
    <w:p w14:paraId="1AC73AAD" w14:textId="77777777" w:rsidR="00FD7F22" w:rsidRDefault="00FD7F22" w:rsidP="00BA0D9C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208DAC94" w14:textId="55B0F9E6" w:rsidR="002238D1" w:rsidRPr="00C15C1C" w:rsidRDefault="002238D1" w:rsidP="002238D1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8E1A8C">
        <w:rPr>
          <w:rFonts w:ascii="Times New Roman" w:eastAsia="Cambria" w:hAnsi="Times New Roman" w:cs="Times New Roman"/>
          <w:b w:val="0"/>
          <w:color w:val="auto"/>
          <w:lang w:eastAsia="pt-BR"/>
        </w:rPr>
        <w:t>A COMISSÃO DE EXERCÍCIO PROFISSIONAL – CEP</w:t>
      </w:r>
      <w:r w:rsidRPr="008E1A8C">
        <w:rPr>
          <w:rFonts w:ascii="Times New Roman" w:eastAsia="Cambria" w:hAnsi="Times New Roman" w:cs="Times New Roman"/>
          <w:smallCaps/>
          <w:color w:val="auto"/>
          <w:lang w:eastAsia="pt-BR"/>
        </w:rPr>
        <w:t>-</w:t>
      </w:r>
      <w:r w:rsidRPr="008E1A8C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CAU/BR</w:t>
      </w:r>
      <w:r w:rsidRPr="008E1A8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reunida ordinariamente </w:t>
      </w:r>
      <w:r w:rsidRPr="008E1A8C">
        <w:rPr>
          <w:rFonts w:ascii="Times New Roman" w:eastAsia="Times New Roman" w:hAnsi="Times New Roman" w:cs="Times New Roman"/>
          <w:b w:val="0"/>
          <w:bCs/>
          <w:lang w:eastAsia="pt-BR"/>
        </w:rPr>
        <w:t>por meio de reunião híbrida</w:t>
      </w:r>
      <w:r w:rsidRPr="008E1A8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</w:t>
      </w:r>
      <w:r w:rsidRPr="00387917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na sede do CAU/BR, nos </w:t>
      </w:r>
      <w:r w:rsidRPr="00683424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dias </w:t>
      </w:r>
      <w:r w:rsidR="00AA0B7B" w:rsidRPr="00683424">
        <w:rPr>
          <w:rFonts w:ascii="Times New Roman" w:eastAsia="Cambria" w:hAnsi="Times New Roman" w:cs="Times New Roman"/>
          <w:b w:val="0"/>
          <w:color w:val="auto"/>
          <w:lang w:eastAsia="pt-BR"/>
        </w:rPr>
        <w:t>04</w:t>
      </w:r>
      <w:r w:rsidR="00E12170" w:rsidRPr="00683424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e 05</w:t>
      </w:r>
      <w:r w:rsidRPr="00683424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AA0B7B" w:rsidRPr="00683424">
        <w:rPr>
          <w:rFonts w:ascii="Times New Roman" w:eastAsia="Cambria" w:hAnsi="Times New Roman" w:cs="Times New Roman"/>
          <w:b w:val="0"/>
          <w:color w:val="auto"/>
          <w:lang w:eastAsia="pt-BR"/>
        </w:rPr>
        <w:t>agosto</w:t>
      </w:r>
      <w:r w:rsidRPr="00683424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2022,</w:t>
      </w:r>
      <w:r w:rsidRPr="008E1A8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no uso das competências que lhe conferem os artigos 97 e 101 do Regimento Interno do CAU/BR, após análise do assunto em epígrafe, e</w:t>
      </w:r>
    </w:p>
    <w:p w14:paraId="37996D32" w14:textId="3C08CE7F" w:rsidR="00784E39" w:rsidRPr="00FE0225" w:rsidRDefault="00784E39" w:rsidP="00912C6D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</w:p>
    <w:p w14:paraId="72FC5993" w14:textId="412CA1FD" w:rsidR="00FE0225" w:rsidRPr="00FE0225" w:rsidRDefault="00FE0225" w:rsidP="00FE0225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  <w:r>
        <w:rPr>
          <w:rFonts w:ascii="Times New Roman" w:eastAsia="Cambria" w:hAnsi="Times New Roman" w:cs="Times New Roman"/>
          <w:b w:val="0"/>
          <w:color w:val="auto"/>
        </w:rPr>
        <w:t xml:space="preserve">Considerando o </w:t>
      </w:r>
      <w:r w:rsidRPr="00FE0225">
        <w:rPr>
          <w:rFonts w:ascii="Times New Roman" w:eastAsia="Cambria" w:hAnsi="Times New Roman" w:cs="Times New Roman"/>
          <w:b w:val="0"/>
          <w:color w:val="auto"/>
        </w:rPr>
        <w:t>Ofí</w:t>
      </w:r>
      <w:r>
        <w:rPr>
          <w:rFonts w:ascii="Times New Roman" w:eastAsia="Cambria" w:hAnsi="Times New Roman" w:cs="Times New Roman"/>
          <w:b w:val="0"/>
          <w:color w:val="auto"/>
        </w:rPr>
        <w:t xml:space="preserve">cio CEFEP-CAU/PA N° 02/2022 </w:t>
      </w:r>
      <w:r w:rsidRPr="00FE0225">
        <w:rPr>
          <w:rFonts w:ascii="Times New Roman" w:eastAsia="Cambria" w:hAnsi="Times New Roman" w:cs="Times New Roman"/>
          <w:b w:val="0"/>
          <w:color w:val="auto"/>
        </w:rPr>
        <w:t xml:space="preserve">solicita orientações </w:t>
      </w:r>
      <w:r>
        <w:rPr>
          <w:rFonts w:ascii="Times New Roman" w:eastAsia="Cambria" w:hAnsi="Times New Roman" w:cs="Times New Roman"/>
          <w:b w:val="0"/>
          <w:color w:val="auto"/>
        </w:rPr>
        <w:t xml:space="preserve">à CEP-CAU/BR como proceder em relação às CAT-A </w:t>
      </w:r>
      <w:r w:rsidRPr="00FE0225">
        <w:rPr>
          <w:rFonts w:ascii="Times New Roman" w:eastAsia="Cambria" w:hAnsi="Times New Roman" w:cs="Times New Roman"/>
          <w:b w:val="0"/>
          <w:color w:val="auto"/>
        </w:rPr>
        <w:t xml:space="preserve">para </w:t>
      </w:r>
      <w:proofErr w:type="spellStart"/>
      <w:r w:rsidRPr="00FE0225">
        <w:rPr>
          <w:rFonts w:ascii="Times New Roman" w:eastAsia="Cambria" w:hAnsi="Times New Roman" w:cs="Times New Roman"/>
          <w:b w:val="0"/>
          <w:color w:val="auto"/>
        </w:rPr>
        <w:t>RRTs</w:t>
      </w:r>
      <w:proofErr w:type="spellEnd"/>
      <w:r w:rsidRPr="00FE0225">
        <w:rPr>
          <w:rFonts w:ascii="Times New Roman" w:eastAsia="Cambria" w:hAnsi="Times New Roman" w:cs="Times New Roman"/>
          <w:b w:val="0"/>
          <w:color w:val="auto"/>
        </w:rPr>
        <w:t xml:space="preserve"> de </w:t>
      </w:r>
      <w:r w:rsidR="00C51D3F">
        <w:rPr>
          <w:rFonts w:ascii="Times New Roman" w:eastAsia="Cambria" w:hAnsi="Times New Roman" w:cs="Times New Roman"/>
          <w:b w:val="0"/>
          <w:color w:val="auto"/>
        </w:rPr>
        <w:t xml:space="preserve">atividades do grupo 5, </w:t>
      </w:r>
      <w:r w:rsidRPr="00FE0225">
        <w:rPr>
          <w:rFonts w:ascii="Times New Roman" w:eastAsia="Cambria" w:hAnsi="Times New Roman" w:cs="Times New Roman"/>
          <w:b w:val="0"/>
          <w:color w:val="auto"/>
        </w:rPr>
        <w:t xml:space="preserve">vistorias, perícias, avaliações e laudos, </w:t>
      </w:r>
      <w:r>
        <w:rPr>
          <w:rFonts w:ascii="Times New Roman" w:eastAsia="Cambria" w:hAnsi="Times New Roman" w:cs="Times New Roman"/>
          <w:b w:val="0"/>
          <w:color w:val="auto"/>
        </w:rPr>
        <w:t>para</w:t>
      </w:r>
      <w:r w:rsidRPr="00FE0225">
        <w:rPr>
          <w:rFonts w:ascii="Times New Roman" w:eastAsia="Cambria" w:hAnsi="Times New Roman" w:cs="Times New Roman"/>
          <w:b w:val="0"/>
          <w:color w:val="auto"/>
        </w:rPr>
        <w:t xml:space="preserve"> centenas ou milhares de unidades </w:t>
      </w:r>
      <w:r w:rsidR="00BB204D">
        <w:rPr>
          <w:rFonts w:ascii="Times New Roman" w:eastAsia="Cambria" w:hAnsi="Times New Roman" w:cs="Times New Roman"/>
          <w:b w:val="0"/>
          <w:color w:val="auto"/>
        </w:rPr>
        <w:t xml:space="preserve">ou </w:t>
      </w:r>
      <w:r w:rsidRPr="00FE0225">
        <w:rPr>
          <w:rFonts w:ascii="Times New Roman" w:eastAsia="Cambria" w:hAnsi="Times New Roman" w:cs="Times New Roman"/>
          <w:b w:val="0"/>
          <w:color w:val="auto"/>
        </w:rPr>
        <w:t>lotes para um mesmo condomínio</w:t>
      </w:r>
      <w:r w:rsidR="00C51D3F">
        <w:rPr>
          <w:rFonts w:ascii="Times New Roman" w:eastAsia="Cambria" w:hAnsi="Times New Roman" w:cs="Times New Roman"/>
          <w:b w:val="0"/>
          <w:color w:val="auto"/>
        </w:rPr>
        <w:t>;</w:t>
      </w:r>
    </w:p>
    <w:p w14:paraId="22145B88" w14:textId="72E80CDD" w:rsidR="00683424" w:rsidRDefault="00683424" w:rsidP="00912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1A9992F8" w14:textId="44EB3AF4" w:rsidR="003B4A91" w:rsidRDefault="002D1BD2" w:rsidP="00CB5071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  <w:r w:rsidRPr="0067527B">
        <w:rPr>
          <w:rFonts w:ascii="Times New Roman" w:eastAsia="Cambria" w:hAnsi="Times New Roman" w:cs="Times New Roman"/>
          <w:b w:val="0"/>
          <w:color w:val="auto"/>
        </w:rPr>
        <w:t xml:space="preserve">Considerando a Resolução CAU/BR nº </w:t>
      </w:r>
      <w:r w:rsidR="00392FC3">
        <w:rPr>
          <w:rFonts w:ascii="Times New Roman" w:eastAsia="Cambria" w:hAnsi="Times New Roman" w:cs="Times New Roman"/>
          <w:b w:val="0"/>
          <w:color w:val="auto"/>
        </w:rPr>
        <w:t>91</w:t>
      </w:r>
      <w:r w:rsidR="00CB5071">
        <w:rPr>
          <w:rFonts w:ascii="Times New Roman" w:eastAsia="Cambria" w:hAnsi="Times New Roman" w:cs="Times New Roman"/>
          <w:b w:val="0"/>
          <w:color w:val="auto"/>
        </w:rPr>
        <w:t>,</w:t>
      </w:r>
      <w:r w:rsidRPr="0067527B">
        <w:rPr>
          <w:rFonts w:ascii="Times New Roman" w:eastAsia="Cambria" w:hAnsi="Times New Roman" w:cs="Times New Roman"/>
          <w:b w:val="0"/>
          <w:color w:val="auto"/>
        </w:rPr>
        <w:t xml:space="preserve"> </w:t>
      </w:r>
      <w:r w:rsidR="003B4A91">
        <w:rPr>
          <w:rFonts w:ascii="Times New Roman" w:eastAsia="Cambria" w:hAnsi="Times New Roman" w:cs="Times New Roman"/>
          <w:b w:val="0"/>
          <w:color w:val="auto"/>
        </w:rPr>
        <w:t>de 9</w:t>
      </w:r>
      <w:r w:rsidR="00CB5071">
        <w:rPr>
          <w:rFonts w:ascii="Times New Roman" w:eastAsia="Cambria" w:hAnsi="Times New Roman" w:cs="Times New Roman"/>
          <w:b w:val="0"/>
          <w:color w:val="auto"/>
        </w:rPr>
        <w:t xml:space="preserve"> de</w:t>
      </w:r>
      <w:r w:rsidR="00392FC3">
        <w:rPr>
          <w:rFonts w:ascii="Times New Roman" w:eastAsia="Cambria" w:hAnsi="Times New Roman" w:cs="Times New Roman"/>
          <w:b w:val="0"/>
          <w:color w:val="auto"/>
        </w:rPr>
        <w:t xml:space="preserve"> outubro</w:t>
      </w:r>
      <w:r w:rsidR="00CB5071">
        <w:rPr>
          <w:rFonts w:ascii="Times New Roman" w:eastAsia="Cambria" w:hAnsi="Times New Roman" w:cs="Times New Roman"/>
          <w:b w:val="0"/>
          <w:color w:val="auto"/>
        </w:rPr>
        <w:t xml:space="preserve"> de 2014, que d</w:t>
      </w:r>
      <w:r w:rsidR="00CB5071" w:rsidRPr="00CB5071">
        <w:rPr>
          <w:rFonts w:ascii="Times New Roman" w:eastAsia="Cambria" w:hAnsi="Times New Roman" w:cs="Times New Roman"/>
          <w:b w:val="0"/>
          <w:color w:val="auto"/>
        </w:rPr>
        <w:t>ispõe sobre</w:t>
      </w:r>
      <w:r w:rsidR="003B4A91">
        <w:rPr>
          <w:rFonts w:ascii="Times New Roman" w:eastAsia="Cambria" w:hAnsi="Times New Roman" w:cs="Times New Roman"/>
          <w:b w:val="0"/>
          <w:color w:val="auto"/>
        </w:rPr>
        <w:t xml:space="preserve"> </w:t>
      </w:r>
      <w:r w:rsidR="003B4A91" w:rsidRPr="00BB204D">
        <w:rPr>
          <w:rFonts w:ascii="Times New Roman" w:eastAsia="Cambria" w:hAnsi="Times New Roman" w:cs="Times New Roman"/>
          <w:b w:val="0"/>
          <w:color w:val="auto"/>
        </w:rPr>
        <w:t>o Registro de Responsabilidade Técnica (RRT) referente a projetos, obras e demais serviços técnicos no âmbito da Arquitetura e Urb</w:t>
      </w:r>
      <w:r w:rsidR="00043C61">
        <w:rPr>
          <w:rFonts w:ascii="Times New Roman" w:eastAsia="Cambria" w:hAnsi="Times New Roman" w:cs="Times New Roman"/>
          <w:b w:val="0"/>
          <w:color w:val="auto"/>
        </w:rPr>
        <w:t>anismo e dá outras providências;</w:t>
      </w:r>
    </w:p>
    <w:p w14:paraId="0F416F4C" w14:textId="1E86826E" w:rsidR="00043C61" w:rsidRDefault="00043C61" w:rsidP="00CB5071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</w:p>
    <w:p w14:paraId="5576AA1C" w14:textId="77777777" w:rsidR="0065007F" w:rsidRPr="0065007F" w:rsidRDefault="00043C61" w:rsidP="0065007F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  <w:r>
        <w:rPr>
          <w:rFonts w:ascii="Times New Roman" w:eastAsia="Cambria" w:hAnsi="Times New Roman" w:cs="Times New Roman"/>
          <w:b w:val="0"/>
          <w:color w:val="auto"/>
        </w:rPr>
        <w:t xml:space="preserve">Considerando a Deliberação nº </w:t>
      </w:r>
      <w:r w:rsidR="0065007F">
        <w:rPr>
          <w:rFonts w:ascii="Times New Roman" w:eastAsia="Cambria" w:hAnsi="Times New Roman" w:cs="Times New Roman"/>
          <w:b w:val="0"/>
          <w:color w:val="auto"/>
        </w:rPr>
        <w:t xml:space="preserve">074/2018 – CEP – CAU/BR, que trata de orientações a respeito de RRT constituído de </w:t>
      </w:r>
      <w:r w:rsidR="0065007F" w:rsidRPr="0065007F">
        <w:rPr>
          <w:rFonts w:ascii="Times New Roman" w:eastAsia="Cambria" w:hAnsi="Times New Roman" w:cs="Times New Roman"/>
          <w:b w:val="0"/>
          <w:color w:val="auto"/>
        </w:rPr>
        <w:t>atividades de manutenção predial de um único contrato/contratante de prestação de serviços contemplando diversos endereços de obra para execução de reparos em edificações (serviços de pequeno porte)</w:t>
      </w:r>
    </w:p>
    <w:p w14:paraId="58644921" w14:textId="77777777" w:rsidR="0065007F" w:rsidRPr="0065007F" w:rsidRDefault="0065007F" w:rsidP="0065007F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</w:p>
    <w:p w14:paraId="6F26CE4B" w14:textId="77777777" w:rsidR="00AD6751" w:rsidRDefault="00AD6751" w:rsidP="00AD6751">
      <w:pPr>
        <w:spacing w:after="0" w:line="240" w:lineRule="auto"/>
        <w:jc w:val="both"/>
        <w:rPr>
          <w:rFonts w:ascii="Times New Roman" w:hAnsi="Times New Roman"/>
          <w:b w:val="0"/>
        </w:rPr>
      </w:pPr>
      <w:r w:rsidRPr="00A2146C">
        <w:rPr>
          <w:rFonts w:ascii="Times New Roman" w:hAnsi="Times New Roman"/>
          <w:b w:val="0"/>
          <w:lang w:eastAsia="pt-BR"/>
        </w:rPr>
        <w:t>Considerando que todas as deliberações de comissão devem ser encaminhadas à Presidência do CAU/BR, para verificação e encaminhamentos, conforme Regimento Interno do CAU/BR.</w:t>
      </w:r>
    </w:p>
    <w:p w14:paraId="01870A99" w14:textId="77777777" w:rsidR="00AD6751" w:rsidRPr="00C15C1C" w:rsidRDefault="00AD6751" w:rsidP="00912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4A8CF8A6" w14:textId="77777777" w:rsidR="00784E39" w:rsidRPr="00C15C1C" w:rsidRDefault="00784E39" w:rsidP="00912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C15C1C">
        <w:rPr>
          <w:rFonts w:ascii="Times New Roman" w:eastAsia="Times New Roman" w:hAnsi="Times New Roman" w:cs="Times New Roman"/>
          <w:color w:val="auto"/>
          <w:lang w:eastAsia="pt-BR"/>
        </w:rPr>
        <w:t>DELIBER</w:t>
      </w:r>
      <w:r w:rsidR="00DA6E99">
        <w:rPr>
          <w:rFonts w:ascii="Times New Roman" w:eastAsia="Times New Roman" w:hAnsi="Times New Roman" w:cs="Times New Roman"/>
          <w:color w:val="auto"/>
          <w:lang w:eastAsia="pt-BR"/>
        </w:rPr>
        <w:t>A:</w:t>
      </w:r>
    </w:p>
    <w:p w14:paraId="1D2BC974" w14:textId="77777777" w:rsidR="00784E39" w:rsidRPr="00C15C1C" w:rsidRDefault="00784E39" w:rsidP="00912C6D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230CAF28" w14:textId="32153BC4" w:rsidR="0065007F" w:rsidRDefault="00D72993" w:rsidP="000A528E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  <w:r w:rsidRPr="00BF0743">
        <w:rPr>
          <w:rFonts w:ascii="Times New Roman" w:hAnsi="Times New Roman"/>
          <w:b w:val="0"/>
          <w:lang w:eastAsia="pt-BR"/>
        </w:rPr>
        <w:t xml:space="preserve">1 </w:t>
      </w:r>
      <w:r w:rsidR="00BB204D">
        <w:rPr>
          <w:rFonts w:ascii="Times New Roman" w:hAnsi="Times New Roman"/>
          <w:b w:val="0"/>
          <w:lang w:eastAsia="pt-BR"/>
        </w:rPr>
        <w:t xml:space="preserve">– </w:t>
      </w:r>
      <w:r w:rsidR="00E11B22">
        <w:rPr>
          <w:rFonts w:ascii="Times New Roman" w:hAnsi="Times New Roman"/>
          <w:b w:val="0"/>
          <w:lang w:eastAsia="pt-BR"/>
        </w:rPr>
        <w:t xml:space="preserve">Aprovar o entendimento de que </w:t>
      </w:r>
      <w:r w:rsidR="004927CA">
        <w:rPr>
          <w:rFonts w:ascii="Times New Roman" w:eastAsia="Cambria" w:hAnsi="Times New Roman" w:cs="Times New Roman"/>
          <w:b w:val="0"/>
          <w:color w:val="auto"/>
        </w:rPr>
        <w:t xml:space="preserve">o profissional </w:t>
      </w:r>
      <w:r w:rsidR="00043C61">
        <w:rPr>
          <w:rFonts w:ascii="Times New Roman" w:eastAsia="Cambria" w:hAnsi="Times New Roman" w:cs="Times New Roman"/>
          <w:b w:val="0"/>
          <w:color w:val="auto"/>
        </w:rPr>
        <w:t xml:space="preserve">poderá </w:t>
      </w:r>
      <w:r w:rsidR="00E11B22">
        <w:rPr>
          <w:rFonts w:ascii="Times New Roman" w:eastAsia="Cambria" w:hAnsi="Times New Roman" w:cs="Times New Roman"/>
          <w:b w:val="0"/>
          <w:color w:val="auto"/>
        </w:rPr>
        <w:t xml:space="preserve">efetuar </w:t>
      </w:r>
      <w:r w:rsidR="004927CA">
        <w:rPr>
          <w:rFonts w:ascii="Times New Roman" w:eastAsia="Cambria" w:hAnsi="Times New Roman" w:cs="Times New Roman"/>
          <w:b w:val="0"/>
          <w:color w:val="auto"/>
        </w:rPr>
        <w:t xml:space="preserve">RRT </w:t>
      </w:r>
      <w:r w:rsidR="00E041D9">
        <w:rPr>
          <w:rFonts w:ascii="Times New Roman" w:eastAsia="Cambria" w:hAnsi="Times New Roman" w:cs="Times New Roman"/>
          <w:b w:val="0"/>
          <w:color w:val="auto"/>
        </w:rPr>
        <w:t xml:space="preserve">no SICCAU </w:t>
      </w:r>
      <w:r w:rsidR="00E11B22">
        <w:rPr>
          <w:rFonts w:ascii="Times New Roman" w:eastAsia="Cambria" w:hAnsi="Times New Roman" w:cs="Times New Roman"/>
          <w:b w:val="0"/>
          <w:color w:val="auto"/>
        </w:rPr>
        <w:t>constituído de uma ou mais atividades do G</w:t>
      </w:r>
      <w:r w:rsidR="004927CA">
        <w:rPr>
          <w:rFonts w:ascii="Times New Roman" w:eastAsia="Cambria" w:hAnsi="Times New Roman" w:cs="Times New Roman"/>
          <w:b w:val="0"/>
          <w:color w:val="auto"/>
        </w:rPr>
        <w:t>rupo 5</w:t>
      </w:r>
      <w:r w:rsidR="00E041D9">
        <w:rPr>
          <w:rFonts w:ascii="Times New Roman" w:eastAsia="Cambria" w:hAnsi="Times New Roman" w:cs="Times New Roman"/>
          <w:b w:val="0"/>
          <w:color w:val="auto"/>
        </w:rPr>
        <w:t xml:space="preserve"> </w:t>
      </w:r>
      <w:r w:rsidR="00E11B22">
        <w:rPr>
          <w:rFonts w:ascii="Times New Roman" w:eastAsia="Cambria" w:hAnsi="Times New Roman" w:cs="Times New Roman"/>
          <w:b w:val="0"/>
          <w:color w:val="auto"/>
        </w:rPr>
        <w:t xml:space="preserve">da Resolução CAU/BR nº 21/2012 </w:t>
      </w:r>
      <w:r w:rsidR="00E041D9">
        <w:rPr>
          <w:rFonts w:ascii="Times New Roman" w:eastAsia="Cambria" w:hAnsi="Times New Roman" w:cs="Times New Roman"/>
          <w:b w:val="0"/>
          <w:color w:val="auto"/>
        </w:rPr>
        <w:t>(</w:t>
      </w:r>
      <w:r w:rsidR="00461037">
        <w:rPr>
          <w:rFonts w:ascii="Times New Roman" w:eastAsia="Cambria" w:hAnsi="Times New Roman" w:cs="Times New Roman"/>
          <w:b w:val="0"/>
          <w:color w:val="auto"/>
        </w:rPr>
        <w:t>vistoria, laudos, avaliação</w:t>
      </w:r>
      <w:r w:rsidR="00E041D9">
        <w:rPr>
          <w:rFonts w:ascii="Times New Roman" w:eastAsia="Cambria" w:hAnsi="Times New Roman" w:cs="Times New Roman"/>
          <w:b w:val="0"/>
          <w:color w:val="auto"/>
        </w:rPr>
        <w:t>)</w:t>
      </w:r>
      <w:r w:rsidR="00BB204D">
        <w:rPr>
          <w:rFonts w:ascii="Times New Roman" w:eastAsia="Cambria" w:hAnsi="Times New Roman" w:cs="Times New Roman"/>
          <w:b w:val="0"/>
          <w:color w:val="auto"/>
        </w:rPr>
        <w:t xml:space="preserve"> </w:t>
      </w:r>
      <w:r w:rsidR="00E11B22">
        <w:rPr>
          <w:rFonts w:ascii="Times New Roman" w:eastAsia="Cambria" w:hAnsi="Times New Roman" w:cs="Times New Roman"/>
          <w:b w:val="0"/>
          <w:color w:val="auto"/>
        </w:rPr>
        <w:t xml:space="preserve">para um único </w:t>
      </w:r>
      <w:r w:rsidR="00461037">
        <w:rPr>
          <w:rFonts w:ascii="Times New Roman" w:eastAsia="Cambria" w:hAnsi="Times New Roman" w:cs="Times New Roman"/>
          <w:b w:val="0"/>
          <w:color w:val="auto"/>
        </w:rPr>
        <w:t xml:space="preserve">contratante e contrato </w:t>
      </w:r>
      <w:r w:rsidR="00E11B22">
        <w:rPr>
          <w:rFonts w:ascii="Times New Roman" w:eastAsia="Cambria" w:hAnsi="Times New Roman" w:cs="Times New Roman"/>
          <w:b w:val="0"/>
          <w:color w:val="auto"/>
        </w:rPr>
        <w:t>vinculado ao endereço do</w:t>
      </w:r>
      <w:r w:rsidR="00461037">
        <w:rPr>
          <w:rFonts w:ascii="Times New Roman" w:eastAsia="Cambria" w:hAnsi="Times New Roman" w:cs="Times New Roman"/>
          <w:b w:val="0"/>
          <w:color w:val="auto"/>
        </w:rPr>
        <w:t xml:space="preserve"> condomínio ou </w:t>
      </w:r>
      <w:r w:rsidR="00E11B22">
        <w:rPr>
          <w:rFonts w:ascii="Times New Roman" w:eastAsia="Cambria" w:hAnsi="Times New Roman" w:cs="Times New Roman"/>
          <w:b w:val="0"/>
          <w:color w:val="auto"/>
        </w:rPr>
        <w:t>conjunto habitacional, utilizando o</w:t>
      </w:r>
      <w:r w:rsidR="00461037">
        <w:rPr>
          <w:rFonts w:ascii="Times New Roman" w:eastAsia="Cambria" w:hAnsi="Times New Roman" w:cs="Times New Roman"/>
          <w:b w:val="0"/>
          <w:color w:val="auto"/>
        </w:rPr>
        <w:t xml:space="preserve"> </w:t>
      </w:r>
      <w:r w:rsidR="00461037" w:rsidRPr="00E11B22">
        <w:rPr>
          <w:rFonts w:ascii="Times New Roman" w:eastAsia="Cambria" w:hAnsi="Times New Roman" w:cs="Times New Roman"/>
          <w:color w:val="auto"/>
          <w:u w:val="single"/>
        </w:rPr>
        <w:t>campo da descrição</w:t>
      </w:r>
      <w:r w:rsidR="00461037">
        <w:rPr>
          <w:rFonts w:ascii="Times New Roman" w:eastAsia="Cambria" w:hAnsi="Times New Roman" w:cs="Times New Roman"/>
          <w:b w:val="0"/>
          <w:color w:val="auto"/>
        </w:rPr>
        <w:t xml:space="preserve"> </w:t>
      </w:r>
      <w:r w:rsidR="00E11B22">
        <w:rPr>
          <w:rFonts w:ascii="Times New Roman" w:eastAsia="Cambria" w:hAnsi="Times New Roman" w:cs="Times New Roman"/>
          <w:b w:val="0"/>
          <w:color w:val="auto"/>
        </w:rPr>
        <w:t xml:space="preserve">para detalhar </w:t>
      </w:r>
      <w:r w:rsidR="00493F52">
        <w:rPr>
          <w:rFonts w:ascii="Times New Roman" w:eastAsia="Cambria" w:hAnsi="Times New Roman" w:cs="Times New Roman"/>
          <w:b w:val="0"/>
          <w:color w:val="auto"/>
        </w:rPr>
        <w:t xml:space="preserve">os dados específicos </w:t>
      </w:r>
      <w:r w:rsidR="00E11B22">
        <w:rPr>
          <w:rFonts w:ascii="Times New Roman" w:eastAsia="Cambria" w:hAnsi="Times New Roman" w:cs="Times New Roman"/>
          <w:b w:val="0"/>
          <w:color w:val="auto"/>
        </w:rPr>
        <w:t xml:space="preserve">de </w:t>
      </w:r>
      <w:r w:rsidR="00E11B22" w:rsidRPr="00E11B22">
        <w:rPr>
          <w:rFonts w:ascii="Times New Roman" w:eastAsia="Cambria" w:hAnsi="Times New Roman" w:cs="Times New Roman"/>
          <w:color w:val="auto"/>
          <w:u w:val="single"/>
        </w:rPr>
        <w:t>cada unidade ou lote</w:t>
      </w:r>
      <w:r w:rsidR="00E11B22">
        <w:rPr>
          <w:rFonts w:ascii="Times New Roman" w:eastAsia="Cambria" w:hAnsi="Times New Roman" w:cs="Times New Roman"/>
          <w:b w:val="0"/>
          <w:color w:val="auto"/>
        </w:rPr>
        <w:t>;</w:t>
      </w:r>
      <w:r w:rsidR="00461037">
        <w:rPr>
          <w:rFonts w:ascii="Times New Roman" w:eastAsia="Cambria" w:hAnsi="Times New Roman" w:cs="Times New Roman"/>
          <w:b w:val="0"/>
          <w:color w:val="auto"/>
        </w:rPr>
        <w:t xml:space="preserve"> </w:t>
      </w:r>
    </w:p>
    <w:p w14:paraId="73A29349" w14:textId="77777777" w:rsidR="000A528E" w:rsidRDefault="000A528E" w:rsidP="000A528E">
      <w:pPr>
        <w:spacing w:after="0" w:line="240" w:lineRule="auto"/>
        <w:jc w:val="both"/>
        <w:rPr>
          <w:rFonts w:ascii="Times New Roman" w:hAnsi="Times New Roman"/>
          <w:b w:val="0"/>
          <w:lang w:eastAsia="pt-BR"/>
        </w:rPr>
      </w:pPr>
    </w:p>
    <w:p w14:paraId="2DD0A3D2" w14:textId="44D66D22" w:rsidR="004927CA" w:rsidRDefault="00BB204D" w:rsidP="000A528E">
      <w:pPr>
        <w:spacing w:after="0" w:line="240" w:lineRule="auto"/>
        <w:jc w:val="both"/>
        <w:rPr>
          <w:rFonts w:ascii="Times New Roman" w:hAnsi="Times New Roman"/>
          <w:b w:val="0"/>
          <w:lang w:eastAsia="pt-BR"/>
        </w:rPr>
      </w:pPr>
      <w:r w:rsidRPr="00BB204D">
        <w:rPr>
          <w:rFonts w:ascii="Times New Roman" w:hAnsi="Times New Roman"/>
          <w:b w:val="0"/>
          <w:lang w:eastAsia="pt-BR"/>
        </w:rPr>
        <w:t>2 –</w:t>
      </w:r>
      <w:r w:rsidR="004927CA">
        <w:rPr>
          <w:rFonts w:ascii="Times New Roman" w:hAnsi="Times New Roman"/>
          <w:b w:val="0"/>
          <w:lang w:eastAsia="pt-BR"/>
        </w:rPr>
        <w:t xml:space="preserve"> </w:t>
      </w:r>
      <w:r w:rsidR="004927CA" w:rsidRPr="00E11B22">
        <w:rPr>
          <w:rFonts w:ascii="Times New Roman" w:hAnsi="Times New Roman"/>
          <w:b w:val="0"/>
          <w:lang w:eastAsia="pt-BR"/>
        </w:rPr>
        <w:t>I</w:t>
      </w:r>
      <w:r w:rsidRPr="00E11B22">
        <w:rPr>
          <w:rFonts w:ascii="Times New Roman" w:hAnsi="Times New Roman"/>
          <w:b w:val="0"/>
          <w:lang w:eastAsia="pt-BR"/>
        </w:rPr>
        <w:t xml:space="preserve">nformar que </w:t>
      </w:r>
      <w:r w:rsidR="00F5441D" w:rsidRPr="00E11B22">
        <w:rPr>
          <w:rFonts w:ascii="Times New Roman" w:hAnsi="Times New Roman"/>
          <w:b w:val="0"/>
          <w:lang w:eastAsia="pt-BR"/>
        </w:rPr>
        <w:t xml:space="preserve">está em </w:t>
      </w:r>
      <w:r w:rsidR="00E11B22" w:rsidRPr="00E11B22">
        <w:rPr>
          <w:rFonts w:ascii="Times New Roman" w:hAnsi="Times New Roman"/>
          <w:b w:val="0"/>
          <w:lang w:eastAsia="pt-BR"/>
        </w:rPr>
        <w:t xml:space="preserve">andamento </w:t>
      </w:r>
      <w:r w:rsidR="00F5441D" w:rsidRPr="00E11B22">
        <w:rPr>
          <w:rFonts w:ascii="Times New Roman" w:hAnsi="Times New Roman"/>
          <w:b w:val="0"/>
          <w:lang w:eastAsia="pt-BR"/>
        </w:rPr>
        <w:t>n</w:t>
      </w:r>
      <w:r w:rsidRPr="00E11B22">
        <w:rPr>
          <w:rFonts w:ascii="Times New Roman" w:hAnsi="Times New Roman"/>
          <w:b w:val="0"/>
          <w:lang w:eastAsia="pt-BR"/>
        </w:rPr>
        <w:t>a CEP-CAU/B</w:t>
      </w:r>
      <w:r w:rsidR="004927CA" w:rsidRPr="00E11B22">
        <w:rPr>
          <w:rFonts w:ascii="Times New Roman" w:hAnsi="Times New Roman"/>
          <w:b w:val="0"/>
          <w:lang w:eastAsia="pt-BR"/>
        </w:rPr>
        <w:t>R</w:t>
      </w:r>
      <w:r w:rsidR="00F5441D" w:rsidRPr="00E11B22">
        <w:rPr>
          <w:rFonts w:ascii="Times New Roman" w:hAnsi="Times New Roman"/>
          <w:b w:val="0"/>
          <w:lang w:eastAsia="pt-BR"/>
        </w:rPr>
        <w:t xml:space="preserve"> a </w:t>
      </w:r>
      <w:r w:rsidR="00E11B22" w:rsidRPr="00E11B22">
        <w:rPr>
          <w:rFonts w:ascii="Times New Roman" w:hAnsi="Times New Roman"/>
          <w:b w:val="0"/>
          <w:lang w:eastAsia="pt-BR"/>
        </w:rPr>
        <w:t>elaboração de u</w:t>
      </w:r>
      <w:r w:rsidR="00F5441D" w:rsidRPr="00E11B22">
        <w:rPr>
          <w:rFonts w:ascii="Times New Roman" w:hAnsi="Times New Roman"/>
          <w:b w:val="0"/>
          <w:lang w:eastAsia="pt-BR"/>
        </w:rPr>
        <w:t xml:space="preserve">m </w:t>
      </w:r>
      <w:r w:rsidRPr="00E11B22">
        <w:rPr>
          <w:rFonts w:ascii="Times New Roman" w:hAnsi="Times New Roman"/>
          <w:b w:val="0"/>
          <w:lang w:eastAsia="pt-BR"/>
        </w:rPr>
        <w:t xml:space="preserve">anteprojeto de resolução </w:t>
      </w:r>
      <w:r w:rsidR="00E11B22" w:rsidRPr="00E11B22">
        <w:rPr>
          <w:rFonts w:ascii="Times New Roman" w:hAnsi="Times New Roman"/>
          <w:b w:val="0"/>
          <w:lang w:eastAsia="pt-BR"/>
        </w:rPr>
        <w:t>de alteração d</w:t>
      </w:r>
      <w:r w:rsidR="00F5441D" w:rsidRPr="00E11B22">
        <w:rPr>
          <w:rFonts w:ascii="Times New Roman" w:hAnsi="Times New Roman"/>
          <w:b w:val="0"/>
          <w:lang w:eastAsia="pt-BR"/>
        </w:rPr>
        <w:t xml:space="preserve">a Resolução </w:t>
      </w:r>
      <w:r w:rsidR="004927CA" w:rsidRPr="00E11B22">
        <w:rPr>
          <w:rFonts w:ascii="Times New Roman" w:hAnsi="Times New Roman"/>
          <w:b w:val="0"/>
          <w:lang w:eastAsia="pt-BR"/>
        </w:rPr>
        <w:t>CAU/BR nº 93</w:t>
      </w:r>
      <w:r w:rsidR="00E11B22" w:rsidRPr="00E11B22">
        <w:rPr>
          <w:rFonts w:ascii="Times New Roman" w:hAnsi="Times New Roman"/>
          <w:b w:val="0"/>
          <w:lang w:eastAsia="pt-BR"/>
        </w:rPr>
        <w:t>/</w:t>
      </w:r>
      <w:r w:rsidR="004927CA" w:rsidRPr="00E11B22">
        <w:rPr>
          <w:rFonts w:ascii="Times New Roman" w:hAnsi="Times New Roman"/>
          <w:b w:val="0"/>
          <w:lang w:eastAsia="pt-BR"/>
        </w:rPr>
        <w:t>2014</w:t>
      </w:r>
      <w:r w:rsidR="00E11B22" w:rsidRPr="00E11B22">
        <w:rPr>
          <w:rFonts w:ascii="Times New Roman" w:hAnsi="Times New Roman"/>
          <w:b w:val="0"/>
          <w:lang w:eastAsia="pt-BR"/>
        </w:rPr>
        <w:t xml:space="preserve"> para</w:t>
      </w:r>
      <w:r w:rsidR="00F5441D" w:rsidRPr="00E11B22">
        <w:rPr>
          <w:rFonts w:ascii="Times New Roman" w:hAnsi="Times New Roman"/>
          <w:b w:val="0"/>
          <w:lang w:eastAsia="pt-BR"/>
        </w:rPr>
        <w:t xml:space="preserve"> </w:t>
      </w:r>
      <w:r w:rsidR="00E11B22" w:rsidRPr="00E11B22">
        <w:rPr>
          <w:rFonts w:ascii="Times New Roman" w:hAnsi="Times New Roman"/>
          <w:b w:val="0"/>
          <w:lang w:eastAsia="pt-BR"/>
        </w:rPr>
        <w:t>melhoria d</w:t>
      </w:r>
      <w:r w:rsidR="00F5441D" w:rsidRPr="00E11B22">
        <w:rPr>
          <w:rFonts w:ascii="Times New Roman" w:hAnsi="Times New Roman"/>
          <w:b w:val="0"/>
          <w:lang w:eastAsia="pt-BR"/>
        </w:rPr>
        <w:t xml:space="preserve">as regras </w:t>
      </w:r>
      <w:r w:rsidR="00E11B22" w:rsidRPr="00E11B22">
        <w:rPr>
          <w:rFonts w:ascii="Times New Roman" w:hAnsi="Times New Roman"/>
          <w:b w:val="0"/>
          <w:lang w:eastAsia="pt-BR"/>
        </w:rPr>
        <w:t>da</w:t>
      </w:r>
      <w:r w:rsidR="00F5441D" w:rsidRPr="00E11B22">
        <w:rPr>
          <w:rFonts w:ascii="Times New Roman" w:hAnsi="Times New Roman"/>
          <w:b w:val="0"/>
          <w:lang w:eastAsia="pt-BR"/>
        </w:rPr>
        <w:t xml:space="preserve"> </w:t>
      </w:r>
      <w:r w:rsidR="004927CA" w:rsidRPr="00E11B22">
        <w:rPr>
          <w:rFonts w:ascii="Times New Roman" w:hAnsi="Times New Roman"/>
          <w:b w:val="0"/>
          <w:lang w:eastAsia="pt-BR"/>
        </w:rPr>
        <w:t>Certidão de Acer</w:t>
      </w:r>
      <w:r w:rsidR="00F5441D" w:rsidRPr="00E11B22">
        <w:rPr>
          <w:rFonts w:ascii="Times New Roman" w:hAnsi="Times New Roman"/>
          <w:b w:val="0"/>
          <w:lang w:eastAsia="pt-BR"/>
        </w:rPr>
        <w:t>vo Técnico co</w:t>
      </w:r>
      <w:r w:rsidR="00E11B22" w:rsidRPr="00E11B22">
        <w:rPr>
          <w:rFonts w:ascii="Times New Roman" w:hAnsi="Times New Roman"/>
          <w:b w:val="0"/>
          <w:lang w:eastAsia="pt-BR"/>
        </w:rPr>
        <w:t>m Atestado (CAT-A)</w:t>
      </w:r>
      <w:r w:rsidR="004927CA" w:rsidRPr="00E11B22">
        <w:rPr>
          <w:rFonts w:ascii="Times New Roman" w:hAnsi="Times New Roman"/>
          <w:b w:val="0"/>
          <w:lang w:eastAsia="pt-BR"/>
        </w:rPr>
        <w:t>;</w:t>
      </w:r>
    </w:p>
    <w:p w14:paraId="71258AD0" w14:textId="77777777" w:rsidR="000A528E" w:rsidRPr="00BF0743" w:rsidRDefault="000A528E" w:rsidP="000A528E">
      <w:pPr>
        <w:spacing w:after="0" w:line="240" w:lineRule="auto"/>
        <w:jc w:val="both"/>
        <w:rPr>
          <w:rFonts w:ascii="Times New Roman" w:hAnsi="Times New Roman"/>
          <w:b w:val="0"/>
          <w:lang w:eastAsia="pt-BR"/>
        </w:rPr>
      </w:pPr>
    </w:p>
    <w:p w14:paraId="684B7CC1" w14:textId="6DD68C20" w:rsidR="0065007F" w:rsidRPr="0065007F" w:rsidRDefault="00BB204D" w:rsidP="000A528E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  <w:r>
        <w:rPr>
          <w:rFonts w:ascii="Times New Roman" w:hAnsi="Times New Roman"/>
          <w:b w:val="0"/>
          <w:lang w:eastAsia="pt-BR"/>
        </w:rPr>
        <w:t>3</w:t>
      </w:r>
      <w:r w:rsidR="00D72993">
        <w:rPr>
          <w:rFonts w:ascii="Times New Roman" w:hAnsi="Times New Roman"/>
          <w:b w:val="0"/>
          <w:lang w:eastAsia="pt-BR"/>
        </w:rPr>
        <w:t xml:space="preserve"> </w:t>
      </w:r>
      <w:r w:rsidR="0065007F">
        <w:rPr>
          <w:rFonts w:ascii="Times New Roman" w:hAnsi="Times New Roman"/>
          <w:b w:val="0"/>
          <w:lang w:eastAsia="pt-BR"/>
        </w:rPr>
        <w:t>–</w:t>
      </w:r>
      <w:r w:rsidR="00D72993">
        <w:rPr>
          <w:rFonts w:ascii="Times New Roman" w:hAnsi="Times New Roman"/>
          <w:b w:val="0"/>
          <w:lang w:eastAsia="pt-BR"/>
        </w:rPr>
        <w:t xml:space="preserve"> </w:t>
      </w:r>
      <w:r w:rsidR="0065007F" w:rsidRPr="0065007F">
        <w:rPr>
          <w:rFonts w:ascii="Times New Roman" w:eastAsia="Cambria" w:hAnsi="Times New Roman" w:cs="Times New Roman"/>
          <w:b w:val="0"/>
          <w:color w:val="auto"/>
        </w:rPr>
        <w:t>Enviar esta Deliberação à Presidência do CAU/BR para encaminhamento de resposta ao CAU/PA e solicitar o envio à RIA para divulgação e comunicação a todos os CAU/UF</w:t>
      </w:r>
      <w:r w:rsidR="0065007F">
        <w:rPr>
          <w:rFonts w:ascii="Times New Roman" w:eastAsia="Cambria" w:hAnsi="Times New Roman" w:cs="Times New Roman"/>
          <w:b w:val="0"/>
          <w:color w:val="auto"/>
        </w:rPr>
        <w:t>;</w:t>
      </w:r>
    </w:p>
    <w:p w14:paraId="207A9C53" w14:textId="5151EE30" w:rsidR="0065007F" w:rsidRDefault="0065007F" w:rsidP="000A528E">
      <w:pPr>
        <w:spacing w:after="0" w:line="240" w:lineRule="auto"/>
        <w:jc w:val="both"/>
        <w:rPr>
          <w:rFonts w:ascii="Times New Roman" w:hAnsi="Times New Roman"/>
          <w:b w:val="0"/>
          <w:lang w:eastAsia="pt-BR"/>
        </w:rPr>
      </w:pPr>
    </w:p>
    <w:p w14:paraId="5DAC6476" w14:textId="5D4900CB" w:rsidR="000A7851" w:rsidRPr="00D72993" w:rsidRDefault="0065007F" w:rsidP="000A528E">
      <w:pPr>
        <w:spacing w:after="0" w:line="240" w:lineRule="auto"/>
        <w:jc w:val="both"/>
        <w:rPr>
          <w:rFonts w:ascii="Times New Roman" w:eastAsia="Times New Roman" w:hAnsi="Times New Roman"/>
          <w:b w:val="0"/>
          <w:lang w:eastAsia="pt-BR"/>
        </w:rPr>
      </w:pPr>
      <w:r>
        <w:rPr>
          <w:rFonts w:ascii="Times New Roman" w:hAnsi="Times New Roman"/>
          <w:b w:val="0"/>
          <w:lang w:eastAsia="pt-BR"/>
        </w:rPr>
        <w:t xml:space="preserve">4 - </w:t>
      </w:r>
      <w:r w:rsidR="00BC30C5" w:rsidRPr="00D72993">
        <w:rPr>
          <w:rFonts w:ascii="Times New Roman" w:hAnsi="Times New Roman"/>
          <w:b w:val="0"/>
          <w:lang w:eastAsia="pt-BR"/>
        </w:rPr>
        <w:t xml:space="preserve">Encaminhar esta deliberação para verificação e tomada das seguintes providências, </w:t>
      </w:r>
      <w:r w:rsidR="00BC30C5" w:rsidRPr="00D72993">
        <w:rPr>
          <w:rFonts w:ascii="Times New Roman" w:eastAsia="Times New Roman" w:hAnsi="Times New Roman"/>
          <w:b w:val="0"/>
          <w:lang w:eastAsia="pt-BR"/>
        </w:rPr>
        <w:t>observado e cumprido o fluxo e prazos a seguir: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1282"/>
        <w:gridCol w:w="4558"/>
        <w:gridCol w:w="2127"/>
      </w:tblGrid>
      <w:tr w:rsidR="00912C6D" w:rsidRPr="0098408C" w14:paraId="0559326F" w14:textId="77777777" w:rsidTr="005540A1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6D0EE" w14:textId="77777777" w:rsidR="00912C6D" w:rsidRPr="00D72993" w:rsidRDefault="00912C6D" w:rsidP="000A528E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A17C0" w14:textId="77777777" w:rsidR="00912C6D" w:rsidRPr="00AC4E95" w:rsidRDefault="00912C6D" w:rsidP="000A528E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AC4E95">
              <w:rPr>
                <w:rFonts w:ascii="Times New Roman" w:hAnsi="Times New Roman"/>
                <w:b w:val="0"/>
                <w:bCs/>
                <w:lang w:eastAsia="pt-BR"/>
              </w:rPr>
              <w:t>SETOR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DD9B2" w14:textId="77777777" w:rsidR="00912C6D" w:rsidRPr="00AC4E95" w:rsidRDefault="00912C6D" w:rsidP="000A528E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AC4E95">
              <w:rPr>
                <w:rFonts w:ascii="Times New Roman" w:hAnsi="Times New Roman"/>
                <w:b w:val="0"/>
                <w:bCs/>
                <w:lang w:eastAsia="pt-BR"/>
              </w:rPr>
              <w:t>DEMANDA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55D4D" w14:textId="77777777" w:rsidR="00912C6D" w:rsidRPr="00AC4E95" w:rsidRDefault="00912C6D" w:rsidP="000A528E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AC4E95">
              <w:rPr>
                <w:rFonts w:ascii="Times New Roman" w:hAnsi="Times New Roman"/>
                <w:b w:val="0"/>
                <w:bCs/>
                <w:lang w:eastAsia="pt-BR"/>
              </w:rPr>
              <w:t>PRAZO</w:t>
            </w:r>
          </w:p>
        </w:tc>
      </w:tr>
      <w:tr w:rsidR="00912C6D" w:rsidRPr="00AC4E95" w14:paraId="4928CB8D" w14:textId="77777777" w:rsidTr="005540A1">
        <w:trPr>
          <w:trHeight w:val="39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08F89" w14:textId="77777777" w:rsidR="00912C6D" w:rsidRPr="00AC4E95" w:rsidRDefault="00912C6D" w:rsidP="000A528E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AC4E95">
              <w:rPr>
                <w:rFonts w:ascii="Times New Roman" w:hAnsi="Times New Roman"/>
                <w:b w:val="0"/>
                <w:lang w:eastAsia="pt-BR"/>
              </w:rPr>
              <w:t xml:space="preserve"> 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F51FD" w14:textId="77777777" w:rsidR="00912C6D" w:rsidRPr="00AC4E95" w:rsidRDefault="00912C6D" w:rsidP="000A528E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AC4E95">
              <w:rPr>
                <w:rFonts w:ascii="Times New Roman" w:hAnsi="Times New Roman"/>
                <w:b w:val="0"/>
                <w:lang w:eastAsia="pt-BR"/>
              </w:rPr>
              <w:t>SGM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91ADF" w14:textId="6F942A0D" w:rsidR="00912C6D" w:rsidRPr="00AC4E95" w:rsidRDefault="00912C6D" w:rsidP="000A528E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AC4E95">
              <w:rPr>
                <w:rFonts w:ascii="Times New Roman" w:hAnsi="Times New Roman"/>
                <w:b w:val="0"/>
                <w:lang w:eastAsia="pt-BR"/>
              </w:rPr>
              <w:t xml:space="preserve">Comunicar e tramitar o protocolo para Presidência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8AD2F" w14:textId="1B9B7F32" w:rsidR="00912C6D" w:rsidRPr="00AC4E95" w:rsidRDefault="00D72993" w:rsidP="000A528E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AC4E95">
              <w:rPr>
                <w:rFonts w:ascii="Times New Roman" w:hAnsi="Times New Roman"/>
                <w:b w:val="0"/>
                <w:lang w:eastAsia="pt-BR"/>
              </w:rPr>
              <w:t>Até 5</w:t>
            </w:r>
            <w:r w:rsidR="00912C6D" w:rsidRPr="00AC4E95">
              <w:rPr>
                <w:rFonts w:ascii="Times New Roman" w:hAnsi="Times New Roman"/>
                <w:b w:val="0"/>
                <w:lang w:eastAsia="pt-BR"/>
              </w:rPr>
              <w:t xml:space="preserve"> dias</w:t>
            </w:r>
          </w:p>
        </w:tc>
      </w:tr>
      <w:tr w:rsidR="00912C6D" w:rsidRPr="00AC4E95" w14:paraId="7B4B2FAE" w14:textId="77777777" w:rsidTr="005540A1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5B425" w14:textId="77777777" w:rsidR="00912C6D" w:rsidRPr="00AC4E95" w:rsidRDefault="00912C6D" w:rsidP="000A528E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bookmarkStart w:id="0" w:name="_GoBack" w:colFirst="2" w:colLast="2"/>
            <w:r w:rsidRPr="00AC4E95">
              <w:rPr>
                <w:rFonts w:ascii="Times New Roman" w:hAnsi="Times New Roman"/>
                <w:b w:val="0"/>
                <w:lang w:eastAsia="pt-BR"/>
              </w:rPr>
              <w:t xml:space="preserve"> 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CB3B4" w14:textId="77777777" w:rsidR="00912C6D" w:rsidRPr="00AC4E95" w:rsidRDefault="00912C6D" w:rsidP="000A528E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AC4E95">
              <w:rPr>
                <w:rFonts w:ascii="Times New Roman" w:hAnsi="Times New Roman"/>
                <w:b w:val="0"/>
                <w:lang w:eastAsia="pt-BR"/>
              </w:rPr>
              <w:t>Presidência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6C612" w14:textId="715CBE30" w:rsidR="00912C6D" w:rsidRPr="00AC4E95" w:rsidRDefault="00461037" w:rsidP="000A528E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Encaminhar ao CAU/PA</w:t>
            </w:r>
            <w:r w:rsidR="00912C6D" w:rsidRPr="00AC4E95">
              <w:rPr>
                <w:rFonts w:ascii="Times New Roman" w:hAnsi="Times New Roman"/>
                <w:b w:val="0"/>
                <w:lang w:eastAsia="pt-BR"/>
              </w:rPr>
              <w:t xml:space="preserve"> </w:t>
            </w:r>
            <w:r w:rsidR="00D5046E">
              <w:rPr>
                <w:rFonts w:ascii="Times New Roman" w:hAnsi="Times New Roman"/>
                <w:b w:val="0"/>
                <w:lang w:eastAsia="pt-BR"/>
              </w:rPr>
              <w:t>e solicitar divulgação da RIA conforme item 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99DE6" w14:textId="64EA84FC" w:rsidR="00912C6D" w:rsidRPr="00AC4E95" w:rsidRDefault="00461037" w:rsidP="000A528E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Até 10 dias</w:t>
            </w:r>
          </w:p>
        </w:tc>
      </w:tr>
      <w:bookmarkEnd w:id="0"/>
    </w:tbl>
    <w:p w14:paraId="7A0F34D1" w14:textId="4DEC4CD2" w:rsidR="00912C6D" w:rsidRPr="00D72993" w:rsidRDefault="00912C6D" w:rsidP="000A528E">
      <w:pPr>
        <w:spacing w:after="0" w:line="240" w:lineRule="auto"/>
        <w:jc w:val="both"/>
        <w:rPr>
          <w:rFonts w:ascii="Times New Roman" w:eastAsia="Times New Roman" w:hAnsi="Times New Roman"/>
          <w:b w:val="0"/>
          <w:lang w:eastAsia="pt-BR"/>
        </w:rPr>
      </w:pPr>
    </w:p>
    <w:p w14:paraId="346A299E" w14:textId="336468C9" w:rsidR="00BC30C5" w:rsidRDefault="00493F52" w:rsidP="000A528E">
      <w:pPr>
        <w:spacing w:after="0" w:line="240" w:lineRule="auto"/>
        <w:ind w:left="-24"/>
        <w:jc w:val="both"/>
        <w:rPr>
          <w:rFonts w:ascii="Times New Roman" w:eastAsia="Times New Roman" w:hAnsi="Times New Roman"/>
          <w:b w:val="0"/>
          <w:lang w:eastAsia="pt-BR"/>
        </w:rPr>
      </w:pPr>
      <w:r>
        <w:rPr>
          <w:rFonts w:ascii="Times New Roman" w:eastAsia="Times New Roman" w:hAnsi="Times New Roman"/>
          <w:b w:val="0"/>
          <w:lang w:eastAsia="pt-BR"/>
        </w:rPr>
        <w:t>5</w:t>
      </w:r>
      <w:r w:rsidR="00D72993">
        <w:rPr>
          <w:rFonts w:ascii="Times New Roman" w:eastAsia="Times New Roman" w:hAnsi="Times New Roman"/>
          <w:b w:val="0"/>
          <w:lang w:eastAsia="pt-BR"/>
        </w:rPr>
        <w:t xml:space="preserve"> - </w:t>
      </w:r>
      <w:r w:rsidR="00BC30C5" w:rsidRPr="00D72993">
        <w:rPr>
          <w:rFonts w:ascii="Times New Roman" w:eastAsia="Times New Roman" w:hAnsi="Times New Roman"/>
          <w:b w:val="0"/>
          <w:lang w:eastAsia="pt-BR"/>
        </w:rPr>
        <w:t>Solicitar a observação dos temas contidos nesta deliberação pelos demais setores e órgãos colegiados que possuem convergência com o assunto.</w:t>
      </w:r>
    </w:p>
    <w:p w14:paraId="152171D8" w14:textId="0D351907" w:rsidR="00504F8A" w:rsidRDefault="00504F8A" w:rsidP="000A528E">
      <w:pPr>
        <w:spacing w:after="0" w:line="240" w:lineRule="auto"/>
        <w:jc w:val="both"/>
        <w:rPr>
          <w:rFonts w:ascii="Times New Roman" w:eastAsia="Times New Roman" w:hAnsi="Times New Roman"/>
          <w:b w:val="0"/>
          <w:lang w:eastAsia="pt-BR"/>
        </w:rPr>
      </w:pPr>
    </w:p>
    <w:p w14:paraId="490DCA01" w14:textId="77777777" w:rsidR="00493F52" w:rsidRPr="00D72993" w:rsidRDefault="00493F52" w:rsidP="005E0C62">
      <w:pPr>
        <w:spacing w:after="0" w:line="240" w:lineRule="auto"/>
        <w:jc w:val="both"/>
        <w:rPr>
          <w:rFonts w:ascii="Times New Roman" w:eastAsia="Times New Roman" w:hAnsi="Times New Roman"/>
          <w:b w:val="0"/>
          <w:lang w:eastAsia="pt-BR"/>
        </w:rPr>
      </w:pPr>
    </w:p>
    <w:p w14:paraId="24FD1A48" w14:textId="732C7EAF" w:rsidR="005B39B6" w:rsidRPr="0067527B" w:rsidRDefault="006741F1" w:rsidP="00D72993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67527B">
        <w:rPr>
          <w:rFonts w:ascii="Times New Roman" w:eastAsia="Cambria" w:hAnsi="Times New Roman" w:cs="Times New Roman"/>
          <w:b w:val="0"/>
          <w:color w:val="auto"/>
          <w:lang w:eastAsia="pt-BR"/>
        </w:rPr>
        <w:t>Aprovado por unanimidade dos membros presente</w:t>
      </w:r>
      <w:r w:rsidR="0067527B">
        <w:rPr>
          <w:rFonts w:ascii="Times New Roman" w:eastAsia="Cambria" w:hAnsi="Times New Roman" w:cs="Times New Roman"/>
          <w:b w:val="0"/>
          <w:color w:val="auto"/>
          <w:lang w:eastAsia="pt-BR"/>
        </w:rPr>
        <w:t>s.</w:t>
      </w:r>
    </w:p>
    <w:p w14:paraId="13032140" w14:textId="3F9768D1" w:rsidR="006741F1" w:rsidRPr="0067527B" w:rsidRDefault="006741F1" w:rsidP="00D72993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67DDC2CB" w14:textId="43246A91" w:rsidR="0098408C" w:rsidRDefault="00604026" w:rsidP="00A2146C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67527B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Brasília, </w:t>
      </w:r>
      <w:r w:rsidR="00AA0B7B" w:rsidRPr="0067527B">
        <w:rPr>
          <w:rFonts w:ascii="Times New Roman" w:eastAsia="Cambria" w:hAnsi="Times New Roman" w:cs="Times New Roman"/>
          <w:b w:val="0"/>
          <w:color w:val="auto"/>
          <w:lang w:eastAsia="pt-BR"/>
        </w:rPr>
        <w:t>04</w:t>
      </w:r>
      <w:r w:rsidRPr="0067527B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AA0B7B" w:rsidRPr="0067527B">
        <w:rPr>
          <w:rFonts w:ascii="Times New Roman" w:eastAsia="Cambria" w:hAnsi="Times New Roman" w:cs="Times New Roman"/>
          <w:b w:val="0"/>
          <w:color w:val="auto"/>
          <w:lang w:eastAsia="pt-BR"/>
        </w:rPr>
        <w:t>agosto</w:t>
      </w:r>
      <w:r w:rsidR="00EF51A7" w:rsidRPr="0067527B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 w:rsidRPr="0067527B">
        <w:rPr>
          <w:rFonts w:ascii="Times New Roman" w:eastAsia="Cambria" w:hAnsi="Times New Roman" w:cs="Times New Roman"/>
          <w:b w:val="0"/>
          <w:color w:val="auto"/>
          <w:lang w:eastAsia="pt-BR"/>
        </w:rPr>
        <w:t>de 202</w:t>
      </w:r>
      <w:r w:rsidR="000109C2" w:rsidRPr="0067527B">
        <w:rPr>
          <w:rFonts w:ascii="Times New Roman" w:eastAsia="Cambria" w:hAnsi="Times New Roman" w:cs="Times New Roman"/>
          <w:b w:val="0"/>
          <w:color w:val="auto"/>
          <w:lang w:eastAsia="pt-BR"/>
        </w:rPr>
        <w:t>2</w:t>
      </w:r>
      <w:r w:rsidRPr="0067527B">
        <w:rPr>
          <w:rFonts w:ascii="Times New Roman" w:eastAsia="Cambria" w:hAnsi="Times New Roman" w:cs="Times New Roman"/>
          <w:b w:val="0"/>
          <w:color w:val="auto"/>
          <w:lang w:eastAsia="pt-BR"/>
        </w:rPr>
        <w:t>.</w:t>
      </w:r>
    </w:p>
    <w:p w14:paraId="45912D43" w14:textId="77777777" w:rsidR="005B39B6" w:rsidRDefault="005B39B6" w:rsidP="00A2146C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tbl>
      <w:tblPr>
        <w:tblW w:w="9146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678"/>
        <w:gridCol w:w="4468"/>
      </w:tblGrid>
      <w:tr w:rsidR="00C57EF0" w:rsidRPr="00E16A09" w14:paraId="2ABF184B" w14:textId="77777777" w:rsidTr="007B6FB3">
        <w:tc>
          <w:tcPr>
            <w:tcW w:w="4678" w:type="dxa"/>
          </w:tcPr>
          <w:p w14:paraId="3C360355" w14:textId="5C9092ED" w:rsidR="00C57EF0" w:rsidRPr="00E16A09" w:rsidRDefault="00756940" w:rsidP="007B6FB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3C502A5" wp14:editId="79E0B49C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100965</wp:posOffset>
                      </wp:positionV>
                      <wp:extent cx="1885950" cy="647700"/>
                      <wp:effectExtent l="0" t="0" r="0" b="0"/>
                      <wp:wrapNone/>
                      <wp:docPr id="3" name="Retâ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A8D8FE" id="Retângulo 3" o:spid="_x0000_s1026" style="position:absolute;margin-left:38.3pt;margin-top:7.95pt;width:148.5pt;height:5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gm2jwIAABMFAAAOAAAAZHJzL2Uyb0RvYy54bWysVM1u2zAMvg/YOwi6r07SpE2NOkXQIsOA&#10;rA3WDj2zshwbk0RNUuJkj7NX2YuNkp30ZzsN88EgRYo/Hz/q8mqnFdtK5xs0BR+eDDiTRmDZmHXB&#10;vz4sPkw58wFMCQqNLPheen41e//usrW5HGGNqpSOURDj89YWvA7B5lnmRS01+BO00pCxQqchkOrW&#10;WemgpehaZaPB4Cxr0ZXWoZDe0+lNZ+SzFL+qpAh3VeVlYKrgVFtIf5f+T/GfzS4hXzuwdSP6MuAf&#10;qtDQGEp6DHUDAdjGNX+E0o1w6LEKJwJ1hlXVCJl6oG6Ggzfd3NdgZeqFwPH2CJP/f2HF7XblWFMW&#10;/JQzA5pG9EWGXz/NeqOQnUZ8Wutzcru3Kxc79HaJ4psnQ/bKEhXf++wqp6Mv9cd2Cez9EWy5C0zQ&#10;4XA6nVxMaCaCbGfj8/NBmkYG+eG2dT58lKhZFAruaJgJY9gufYj5IT+4xGQGF41SaaDKsJYyjGJM&#10;JoB4VSkIJGpLnXqz5gzUmggrgkshPaqmjNdTh3t/rRzbAnGGqFZiy5kCH+iw4Iv0pUtqoz9j2flN&#10;J4Nj/T7dT/W9ihuLvQFfdzeSqeOfbgItgWp0wacU5hhImViOTDTuW35GOUpPWO5pfA47XnsrFg0l&#10;WVKxK3BEZGqfljPc0a9SSJhgL3FWo/vxt/PoT/wiK2ctLQbh9X0DThIGnwwx72I4HsdNSsp4cj4i&#10;xb20PL20mI2+RsJxSM+AFUmM/kEdxMqhfqQdnsesZAIjKHc3mV65Dt3C0isg5Hye3Gh7LISlubci&#10;Bo84RXgfdo/gbE+YQFS7xcMSQf6GN51vx5z5JmDVJFI949oznDYvzbJ/JeJqv9ST1/NbNvsNAAD/&#10;/wMAUEsDBBQABgAIAAAAIQAhmj193gAAAAkBAAAPAAAAZHJzL2Rvd25yZXYueG1sTI/BTsMwEETv&#10;SPyDtUjcqBOqJk2IUyEqDhUnCqLqbRubJMJeR7HbBr6e5VSO+2Y0O1OtJmfFyYyh96QgnSUgDDVe&#10;99QqeH97vluCCBFJo/VkFHybAKv6+qrCUvszvZrTNraCQyiUqKCLcSilDE1nHIaZHwyx9ulHh5HP&#10;sZV6xDOHOyvvkySTDnviDx0O5qkzzdf26BT8TOnLblF0bhftxyYOfr9e40ap25vp8QFENFO8mOGv&#10;PleHmjsd/JF0EFZBnmXsZL4oQLA+z+cMDgzSvABZV/L/gvoXAAD//wMAUEsBAi0AFAAGAAgAAAAh&#10;ALaDOJL+AAAA4QEAABMAAAAAAAAAAAAAAAAAAAAAAFtDb250ZW50X1R5cGVzXS54bWxQSwECLQAU&#10;AAYACAAAACEAOP0h/9YAAACUAQAACwAAAAAAAAAAAAAAAAAvAQAAX3JlbHMvLnJlbHNQSwECLQAU&#10;AAYACAAAACEAegYJto8CAAATBQAADgAAAAAAAAAAAAAAAAAuAgAAZHJzL2Uyb0RvYy54bWxQSwEC&#10;LQAUAAYACAAAACEAIZo9fd4AAAAJAQAADwAAAAAAAAAAAAAAAADpBAAAZHJzL2Rvd25yZXYueG1s&#10;UEsFBgAAAAAEAAQA8wAAAPQFAAAAAA==&#10;" filled="f" strokecolor="#d9d9d9" strokeweight="1pt">
                      <v:path arrowok="t"/>
                    </v:rect>
                  </w:pict>
                </mc:Fallback>
              </mc:AlternateContent>
            </w:r>
          </w:p>
          <w:p w14:paraId="7F2A9C55" w14:textId="5A5D8BC1" w:rsidR="00C57EF0" w:rsidRPr="00E16A09" w:rsidRDefault="00C57EF0" w:rsidP="007B6FB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20BC5B85" w14:textId="250548C7" w:rsidR="00C57EF0" w:rsidRPr="00E16A09" w:rsidRDefault="00C57EF0" w:rsidP="007B6FB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750FD3DB" w14:textId="6E520861" w:rsidR="00C57EF0" w:rsidRPr="00E16A09" w:rsidRDefault="00C57EF0" w:rsidP="007B6FB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7B3F70E4" w14:textId="0AAF02AE" w:rsidR="00C57EF0" w:rsidRPr="00E16A09" w:rsidRDefault="00C57EF0" w:rsidP="007B6FB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4BDAD03E" w14:textId="5D42074E" w:rsidR="00C57EF0" w:rsidRPr="00E16A09" w:rsidRDefault="00C57EF0" w:rsidP="007B6FB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F2FAF">
              <w:rPr>
                <w:rFonts w:ascii="Times New Roman" w:eastAsia="Calibri" w:hAnsi="Times New Roman" w:cs="Times New Roman"/>
                <w:color w:val="auto"/>
              </w:rPr>
              <w:t>PATRÍCIA SILVA LUZ DE MACEDO</w:t>
            </w:r>
            <w:r w:rsidRPr="00E16A0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r w:rsidRPr="000F2FAF">
              <w:rPr>
                <w:rFonts w:ascii="Times New Roman" w:eastAsia="Calibri" w:hAnsi="Times New Roman" w:cs="Times New Roman"/>
                <w:b w:val="0"/>
                <w:color w:val="auto"/>
                <w:lang w:eastAsia="pt-BR"/>
              </w:rPr>
              <w:t>Coordenadora</w:t>
            </w:r>
          </w:p>
        </w:tc>
        <w:tc>
          <w:tcPr>
            <w:tcW w:w="4468" w:type="dxa"/>
          </w:tcPr>
          <w:p w14:paraId="2473A647" w14:textId="7D7B65A4" w:rsidR="00C57EF0" w:rsidRPr="00E16A09" w:rsidRDefault="00756940" w:rsidP="007B6FB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8032073" wp14:editId="7897B035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102235</wp:posOffset>
                      </wp:positionV>
                      <wp:extent cx="1885950" cy="647700"/>
                      <wp:effectExtent l="0" t="0" r="0" b="0"/>
                      <wp:wrapNone/>
                      <wp:docPr id="4" name="Retâ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1EBD6B" id="Retângulo 4" o:spid="_x0000_s1026" style="position:absolute;margin-left:34pt;margin-top:8.05pt;width:148.5pt;height:5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e8wjwIAABMFAAAOAAAAZHJzL2Uyb0RvYy54bWysVM1u2zAMvg/YOwi6r06CpE2NOkXQIsOA&#10;rC3WDj2zspwIk0RNUuJkj7NX2YuNkp30ZzsN88EgRYo/Hz/q4nJnNNtKHxTaig9PBpxJK7BWdlXx&#10;rw+LD1POQgRbg0YrK76XgV/O3r+7aF0pR7hGXUvPKIgNZesqvo7RlUURxFoaCCfopCVjg95AJNWv&#10;itpDS9GNLkaDwWnRoq+dRyFDoNPrzshnOX7TSBFvmybIyHTFqbaY/z7/n9K/mF1AufLg1kr0ZcA/&#10;VGFAWUp6DHUNEdjGqz9CGSU8BmziiUBTYNMoIXMP1M1w8Kab+zU4mXshcII7whT+X1hxs73zTNUV&#10;H3NmwdCIvsj466ddbTSyccKndaEkt3t351OHwS1RfAtkKF5ZkhJ6n13jTfKl/tgug70/gi13kQk6&#10;HE6nk/MJzUSQ7XR8djbI0yigPNx2PsSPEg1LQsU9DTNjDNtliCk/lAeXlMziQmmdB6otaynDKMVk&#10;AohXjYZIonHUabArzkCviLAi+hwyoFZ1up473Icr7dkWiDNEtRpbzjSESIcVX+QvX9Ib8xnrzm86&#10;GRzrD/l+ru9V3FTsNYR1dyObOv4ZFWkJtDIVn1KYYyBtUzky07hv+RnlJD1hvafxeex4HZxYKEqy&#10;pGLvwBORqX1aznhLv0YjYYK9xNka/Y+/nSd/4hdZOWtpMQiv7xvwkjD4ZIl558PxOG1SVsaTsxEp&#10;/qXl6aXFbswVEo5DegacyGLyj/ogNh7NI+3wPGUlE1hBubvJ9MpV7BaWXgEh5/PsRtvjIC7tvRMp&#10;eMIpwfuwewTvesJEotoNHpYIyje86Xw75sw3ERuVSfWMa89w2rw8y/6VSKv9Us9ez2/Z7DcAAAD/&#10;/wMAUEsDBBQABgAIAAAAIQA9HnW03QAAAAkBAAAPAAAAZHJzL2Rvd25yZXYueG1sTI/BTsMwEETv&#10;SPyDtUjcqGNQoxDiVIiKQ8WJgqi4ufESR9jrKHbbwNeznOC4b0azM81qDl4ccUpDJA1qUYBA6qId&#10;qNfw+vJ4VYFI2ZA1PhJq+MIEq/b8rDG1jSd6xuM294JDKNVGg8t5rKVMncNg0iKOSKx9xCmYzOfU&#10;SzuZE4cHL6+LopTBDMQfnBnxwWH3uT0EDd+zetotb13YZf+2yWN8X6/NRuvLi/n+DkTGOf+Z4bc+&#10;V4eWO+3jgWwSXkNZ8ZTMvFQgWL8plwz2DFSlQLaN/L+g/QEAAP//AwBQSwECLQAUAAYACAAAACEA&#10;toM4kv4AAADhAQAAEwAAAAAAAAAAAAAAAAAAAAAAW0NvbnRlbnRfVHlwZXNdLnhtbFBLAQItABQA&#10;BgAIAAAAIQA4/SH/1gAAAJQBAAALAAAAAAAAAAAAAAAAAC8BAABfcmVscy8ucmVsc1BLAQItABQA&#10;BgAIAAAAIQCCce8wjwIAABMFAAAOAAAAAAAAAAAAAAAAAC4CAABkcnMvZTJvRG9jLnhtbFBLAQIt&#10;ABQABgAIAAAAIQA9HnW03QAAAAkBAAAPAAAAAAAAAAAAAAAAAOkEAABkcnMvZG93bnJldi54bWxQ&#10;SwUGAAAAAAQABADzAAAA8wUAAAAA&#10;" filled="f" strokecolor="#d9d9d9" strokeweight="1pt">
                      <v:path arrowok="t"/>
                    </v:rect>
                  </w:pict>
                </mc:Fallback>
              </mc:AlternateContent>
            </w:r>
          </w:p>
          <w:p w14:paraId="03BEBDC6" w14:textId="77777777" w:rsidR="00C57EF0" w:rsidRPr="00E16A09" w:rsidRDefault="00C57EF0" w:rsidP="007B6FB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47830F73" w14:textId="77777777" w:rsidR="00C57EF0" w:rsidRPr="00E16A09" w:rsidRDefault="00C57EF0" w:rsidP="007B6FB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09F4834D" w14:textId="77777777" w:rsidR="00C57EF0" w:rsidRPr="00E16A09" w:rsidRDefault="00C57EF0" w:rsidP="007B6FB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045DD042" w14:textId="77777777" w:rsidR="00C57EF0" w:rsidRPr="00E16A09" w:rsidRDefault="00C57EF0" w:rsidP="007B6FB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1E0B18B2" w14:textId="39DE607F" w:rsidR="0098408C" w:rsidRPr="0098408C" w:rsidRDefault="00C57EF0" w:rsidP="00984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  <w:lang w:eastAsia="pt-BR"/>
              </w:rPr>
            </w:pPr>
            <w:r w:rsidRPr="000F2FAF">
              <w:rPr>
                <w:rFonts w:ascii="Times New Roman" w:eastAsia="Cambria" w:hAnsi="Times New Roman" w:cs="Times New Roman"/>
                <w:color w:val="000000"/>
              </w:rPr>
              <w:t>ANA CRISTINA LIMA B. DA SILVA</w:t>
            </w:r>
            <w:r w:rsidRPr="00E16A0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r w:rsidRPr="000F2FAF">
              <w:rPr>
                <w:rFonts w:ascii="Times New Roman" w:eastAsia="Calibri" w:hAnsi="Times New Roman" w:cs="Times New Roman"/>
                <w:b w:val="0"/>
                <w:color w:val="auto"/>
                <w:lang w:eastAsia="pt-BR"/>
              </w:rPr>
              <w:t>Coordenadora-Adjunta</w:t>
            </w:r>
          </w:p>
        </w:tc>
      </w:tr>
      <w:tr w:rsidR="00C57EF0" w:rsidRPr="00E16A09" w14:paraId="614835CF" w14:textId="77777777" w:rsidTr="007B6FB3">
        <w:tc>
          <w:tcPr>
            <w:tcW w:w="4678" w:type="dxa"/>
          </w:tcPr>
          <w:p w14:paraId="130974B7" w14:textId="513826AE" w:rsidR="00C57EF0" w:rsidRPr="00E16A09" w:rsidRDefault="00493F52" w:rsidP="0098408C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60A4B03" wp14:editId="4BC0D2E3">
                      <wp:simplePos x="0" y="0"/>
                      <wp:positionH relativeFrom="column">
                        <wp:posOffset>3379470</wp:posOffset>
                      </wp:positionH>
                      <wp:positionV relativeFrom="paragraph">
                        <wp:posOffset>234950</wp:posOffset>
                      </wp:positionV>
                      <wp:extent cx="1885950" cy="647700"/>
                      <wp:effectExtent l="0" t="0" r="0" b="0"/>
                      <wp:wrapNone/>
                      <wp:docPr id="9" name="Retângu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67BCED" id="Retângulo 9" o:spid="_x0000_s1026" style="position:absolute;margin-left:266.1pt;margin-top:18.5pt;width:148.5pt;height:5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Pr7jwIAABMFAAAOAAAAZHJzL2Uyb0RvYy54bWysVM1u2zAMvg/YOwi6r06CpE2MOkXQIsOA&#10;rA3WDj2zshwbk0RNUuJkj7NX2YuNkp30ZzsN88EgRYo/Hz/q8mqvFdtJ5xs0BR+eDTiTRmDZmE3B&#10;vz4sP0w58wFMCQqNLPhBen41f//usrW5HGGNqpSOURDj89YWvA7B5lnmRS01+DO00pCxQqchkOo2&#10;WemgpehaZaPB4Dxr0ZXWoZDe0+lNZ+TzFL+qpAh3VeVlYKrgVFtIf5f+T/GfzS8h3ziwdSP6MuAf&#10;qtDQGEp6CnUDAdjWNX+E0o1w6LEKZwJ1hlXVCJl6oG6Ggzfd3NdgZeqFwPH2BJP/f2HF7W7tWFMW&#10;fMaZAU0j+iLDr59ms1XIZhGf1vqc3O7t2sUOvV2h+ObJkL2yRMX3PvvK6ehL/bF9AvtwAlvuAxN0&#10;OJxOJ7MJzUSQ7Xx8cTFI08ggP962zoePEjWLQsEdDTNhDLuVDzE/5EeXmMzgslEqDVQZ1lKGUYzJ&#10;BBCvKgWBRG2pU282nIHaEGFFcCmkR9WU8Xrq8OCvlWM7IM4Q1UpsOVPgAx0WfJm+dElt9WcsO7/p&#10;ZHCq36f7qb5XcWOxN+Dr7kYydfzTTaAlUI0u+JTCnAIpE8uRicZ9y88oR+kJywONz2HHa2/FsqEk&#10;Kyp2DY6ITO3TcoY7+lUKCRPsJc5qdD/+dh79iV9k5aylxSC8vm/BScLgkyHmzYbjcdykpIwnFyNS&#10;3EvL00uL2eprJByH9AxYkcToH9RRrBzqR9rhRcxKJjCCcneT6ZXr0C0svQJCLhbJjbbHQliZeyti&#10;8IhThPdh/wjO9oQJRLVbPC4R5G940/l2zFlsA1ZNItUzrj3DafPSLPtXIq72Sz15Pb9l898AAAD/&#10;/wMAUEsDBBQABgAIAAAAIQDRJtYI3wAAAAoBAAAPAAAAZHJzL2Rvd25yZXYueG1sTI/BTsMwDIbv&#10;SLxDZCRuLF2rwVqaToiJw8SJgZi4eU1oKhKnarKt8PSY0zja/vT7++vV5J04mjH2gRTMZxkIQ23Q&#10;PXUK3l6fbpYgYkLS6AIZBd8mwqq5vKix0uFEL+a4TZ3gEIoVKrApDZWUsbXGY5yFwRDfPsPoMfE4&#10;dlKPeOJw72SeZbfSY0/8weJgHq1pv7YHr+Bnmj/vFqX1u+TeN2kIH+s1bpS6vpoe7kEkM6UzDH/6&#10;rA4NO+3DgXQUTsGiyHNGFRR33ImBZV7yYs9kUWYgm1r+r9D8AgAA//8DAFBLAQItABQABgAIAAAA&#10;IQC2gziS/gAAAOEBAAATAAAAAAAAAAAAAAAAAAAAAABbQ29udGVudF9UeXBlc10ueG1sUEsBAi0A&#10;FAAGAAgAAAAhADj9If/WAAAAlAEAAAsAAAAAAAAAAAAAAAAALwEAAF9yZWxzLy5yZWxzUEsBAi0A&#10;FAAGAAgAAAAhAPAc+vuPAgAAEwUAAA4AAAAAAAAAAAAAAAAALgIAAGRycy9lMm9Eb2MueG1sUEsB&#10;Ai0AFAAGAAgAAAAhANEm1gjfAAAACgEAAA8AAAAAAAAAAAAAAAAA6QQAAGRycy9kb3ducmV2Lnht&#10;bFBLBQYAAAAABAAEAPMAAAD1BQAAAAA=&#10;" filled="f" strokecolor="#d9d9d9" strokeweight="1pt">
                      <v:path arrowok="t"/>
                    </v:rect>
                  </w:pict>
                </mc:Fallback>
              </mc:AlternateContent>
            </w:r>
          </w:p>
          <w:p w14:paraId="3948BEEF" w14:textId="27E9D90A" w:rsidR="00C57EF0" w:rsidRPr="00E16A09" w:rsidRDefault="00493F52" w:rsidP="007B6FB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ADAF8EE" wp14:editId="7B77BFA0">
                      <wp:simplePos x="0" y="0"/>
                      <wp:positionH relativeFrom="column">
                        <wp:posOffset>463550</wp:posOffset>
                      </wp:positionH>
                      <wp:positionV relativeFrom="paragraph">
                        <wp:posOffset>73025</wp:posOffset>
                      </wp:positionV>
                      <wp:extent cx="1885950" cy="647700"/>
                      <wp:effectExtent l="0" t="0" r="0" b="0"/>
                      <wp:wrapNone/>
                      <wp:docPr id="1" name="Retâ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9D135F" id="Retângulo 1" o:spid="_x0000_s1026" style="position:absolute;margin-left:36.5pt;margin-top:5.75pt;width:148.5pt;height:5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BYWjQIAABMFAAAOAAAAZHJzL2Uyb0RvYy54bWysVM1u2zAMvg/YOwi6r06CpE2NOkXQIsOA&#10;rC3WDj2zspwIk0RNUuJkj7NX2YuNkp30ZzsN80EgRYo/Hz/64nJnNNtKHxTaig9PBpxJK7BWdlXx&#10;rw+LD1POQgRbg0YrK76XgV/O3r+7aF0pR7hGXUvPKIgNZesqvo7RlUURxFoaCCfopCVjg95AJNWv&#10;itpDS9GNLkaDwWnRoq+dRyFDoNvrzshnOX7TSBFvmybIyHTFqbaYT5/Pp3QWswsoVx7cWom+DPiH&#10;KgwoS0mPoa4hAtt49Ucoo4THgE08EWgKbBolZO6BuhkO3nRzvwYncy8ETnBHmML/CytutneeqZpm&#10;x5kFQyP6IuOvn3a10ciGCZ/WhZLc7t2dTx0Gt0TxLZCheGVJSuh9do03yZf6Y7sM9v4IttxFJuhy&#10;OJ1Ozic0E0G20/HZ2SBPo4Dy8Nr5ED9KNCwJFfc0zIwxbJchpvxQHlxSMosLpXUeqLaspQyjFJMJ&#10;IF41GiKJxlGnwa44A70iworoc8iAWtXpee5wH660Z1sgzhDVamw50xAiXVZ8kb/8SG/MZ6w7v+lk&#10;cKw/5Pe5vldxU7HXENbdi2zq+GdUpCXQylR8SmGOgbRN5chM477lZ5ST9IT1nsbnseN1cGKhKMmS&#10;ir0DT0Sm9mk54y0djUbCBHuJszX6H3+7T/7EL7Jy1tJiEF7fN+AlYfDJEvPOh+Nx2qSsjCdnI1L8&#10;S8vTS4vdmCskHIldVF0Wk3/UB7HxaB5ph+cpK5nACsrdTaZXrmK3sPQXEHI+z260PQ7i0t47kYIn&#10;nBK8D7tH8K4nTCSq3eBhiaB8w5vOt2POfBOxUZlUz7j2DKfNy7Ps/xJptV/q2ev5Xzb7DQAA//8D&#10;AFBLAwQUAAYACAAAACEAAwzgvt4AAAAJAQAADwAAAGRycy9kb3ducmV2LnhtbEyPwU7DMBBE70j8&#10;g7VI3KgTotAS4lSIikPFiYJacdvGJo6w11HstoGvZ3uC474Zzc7Uy8k7cTRj7AMpyGcZCENt0D11&#10;Ct7fnm8WIGJC0ugCGQXfJsKyubyosdLhRK/muEmd4BCKFSqwKQ2VlLG1xmOchcEQa59h9Jj4HDup&#10;RzxxuHfyNsvupMee+IPFwTxZ035tDl7Bz5S/7Mp763fJbddpCB+rFa6Vur6aHh9AJDOlPzOc63N1&#10;aLjTPhxIR+EUzAuekpjnJQjWi3nGYH8GRQmyqeX/Bc0vAAAA//8DAFBLAQItABQABgAIAAAAIQC2&#10;gziS/gAAAOEBAAATAAAAAAAAAAAAAAAAAAAAAABbQ29udGVudF9UeXBlc10ueG1sUEsBAi0AFAAG&#10;AAgAAAAhADj9If/WAAAAlAEAAAsAAAAAAAAAAAAAAAAALwEAAF9yZWxzLy5yZWxzUEsBAi0AFAAG&#10;AAgAAAAhAMf8FhaNAgAAEwUAAA4AAAAAAAAAAAAAAAAALgIAAGRycy9lMm9Eb2MueG1sUEsBAi0A&#10;FAAGAAgAAAAhAAMM4L7eAAAACQEAAA8AAAAAAAAAAAAAAAAA5wQAAGRycy9kb3ducmV2LnhtbFBL&#10;BQYAAAAABAAEAPMAAADyBQAAAAA=&#10;" filled="f" strokecolor="#d9d9d9" strokeweight="1pt">
                      <v:path arrowok="t"/>
                    </v:rect>
                  </w:pict>
                </mc:Fallback>
              </mc:AlternateContent>
            </w:r>
          </w:p>
          <w:p w14:paraId="470B5430" w14:textId="4C3F7CC6" w:rsidR="00AA0B7B" w:rsidRDefault="00AA0B7B" w:rsidP="007B6FB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</w:p>
          <w:p w14:paraId="430F8481" w14:textId="77777777" w:rsidR="00AA0B7B" w:rsidRDefault="00AA0B7B" w:rsidP="007B6FB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</w:p>
          <w:p w14:paraId="56122C7F" w14:textId="77777777" w:rsidR="00AA0B7B" w:rsidRDefault="00AA0B7B" w:rsidP="007B6FB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</w:p>
          <w:p w14:paraId="3FDCF78E" w14:textId="77777777" w:rsidR="00AA0B7B" w:rsidRDefault="00AA0B7B" w:rsidP="007B6FB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</w:p>
          <w:p w14:paraId="36D1AAF8" w14:textId="481DF215" w:rsidR="00C57EF0" w:rsidRPr="00E16A09" w:rsidRDefault="00C57EF0" w:rsidP="007B6FB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F2FAF">
              <w:rPr>
                <w:rFonts w:ascii="Times New Roman" w:eastAsia="Cambria" w:hAnsi="Times New Roman" w:cs="Times New Roman"/>
                <w:color w:val="000000"/>
              </w:rPr>
              <w:t>ALICE DA SILVA RODRIGUES ROSAS</w:t>
            </w:r>
            <w:r w:rsidRPr="00E16A09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  <w:t xml:space="preserve"> M</w:t>
            </w:r>
            <w:r w:rsidRPr="00E16A09">
              <w:rPr>
                <w:rFonts w:ascii="Times New Roman" w:eastAsia="Cambria" w:hAnsi="Times New Roman" w:cs="Times New Roman"/>
                <w:b w:val="0"/>
                <w:color w:val="auto"/>
              </w:rPr>
              <w:t>embro</w:t>
            </w:r>
          </w:p>
          <w:p w14:paraId="2498C543" w14:textId="77777777" w:rsidR="00C57EF0" w:rsidRPr="00E16A09" w:rsidRDefault="00C57EF0" w:rsidP="007B6FB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</w:tc>
        <w:tc>
          <w:tcPr>
            <w:tcW w:w="4468" w:type="dxa"/>
          </w:tcPr>
          <w:p w14:paraId="2219FF72" w14:textId="62256B3C" w:rsidR="00C57EF0" w:rsidRPr="00E16A09" w:rsidRDefault="00C57EF0" w:rsidP="0098408C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1A8016B5" w14:textId="77777777" w:rsidR="00C57EF0" w:rsidRPr="00E16A09" w:rsidRDefault="00C57EF0" w:rsidP="007B6FB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</w:p>
          <w:p w14:paraId="609EDC5C" w14:textId="62D61A43" w:rsidR="00AA0B7B" w:rsidRDefault="00AA0B7B" w:rsidP="007B6FB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</w:rPr>
            </w:pPr>
          </w:p>
          <w:p w14:paraId="05840AF1" w14:textId="77777777" w:rsidR="00AA0B7B" w:rsidRDefault="00AA0B7B" w:rsidP="007B6FB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</w:rPr>
            </w:pPr>
          </w:p>
          <w:p w14:paraId="247182C5" w14:textId="77777777" w:rsidR="00AA0B7B" w:rsidRDefault="00AA0B7B" w:rsidP="007B6FB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</w:rPr>
            </w:pPr>
          </w:p>
          <w:p w14:paraId="7E3E5840" w14:textId="77777777" w:rsidR="00AA0B7B" w:rsidRDefault="00AA0B7B" w:rsidP="007B6FB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</w:rPr>
            </w:pPr>
          </w:p>
          <w:p w14:paraId="3EF3D38E" w14:textId="745F11E4" w:rsidR="00C57EF0" w:rsidRPr="00E16A09" w:rsidRDefault="00C57EF0" w:rsidP="007B6FB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01C4E">
              <w:rPr>
                <w:rFonts w:ascii="Times New Roman" w:eastAsia="Cambria" w:hAnsi="Times New Roman" w:cs="Times New Roman"/>
                <w:bCs/>
              </w:rPr>
              <w:t>GUIVALDO D´ALEXANDRIA BAPTISTA</w:t>
            </w:r>
            <w:r w:rsidRPr="00E16A0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Membro</w:t>
            </w:r>
          </w:p>
          <w:p w14:paraId="2B07B219" w14:textId="77777777" w:rsidR="00C57EF0" w:rsidRPr="00E16A09" w:rsidRDefault="00C57EF0" w:rsidP="007B6FB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</w:tc>
      </w:tr>
      <w:tr w:rsidR="00C57EF0" w:rsidRPr="00E16A09" w14:paraId="1C2B4D34" w14:textId="77777777" w:rsidTr="007B6FB3">
        <w:tc>
          <w:tcPr>
            <w:tcW w:w="4678" w:type="dxa"/>
          </w:tcPr>
          <w:p w14:paraId="2A45200A" w14:textId="352AC151" w:rsidR="00C57EF0" w:rsidRPr="00E16A09" w:rsidRDefault="00756940" w:rsidP="007B6FB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38075D5" wp14:editId="3674AD57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132080</wp:posOffset>
                      </wp:positionV>
                      <wp:extent cx="1885950" cy="647700"/>
                      <wp:effectExtent l="0" t="0" r="0" b="0"/>
                      <wp:wrapNone/>
                      <wp:docPr id="7" name="Retâ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A4B01A" id="Retângulo 7" o:spid="_x0000_s1026" style="position:absolute;margin-left:36.25pt;margin-top:10.4pt;width:148.5pt;height:5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UctjwIAABMFAAAOAAAAZHJzL2Uyb0RvYy54bWysVM1u2zAMvg/YOwi6r06CpEmNOkXQIsOA&#10;rA3WDj2zshwbk0RNUuJkj7NX2YuNkp30ZzsN88EgRYo/Hz/q8mqvFdtJ5xs0BR+eDTiTRmDZmE3B&#10;vz4sP8w48wFMCQqNLPhBen41f//usrW5HGGNqpSOURDj89YWvA7B5lnmRS01+DO00pCxQqchkOo2&#10;WemgpehaZaPB4Dxr0ZXWoZDe0+lNZ+TzFL+qpAh3VeVlYKrgVFtIf5f+T/GfzS8h3ziwdSP6MuAf&#10;qtDQGEp6CnUDAdjWNX+E0o1w6LEKZwJ1hlXVCJl6oG6Ggzfd3NdgZeqFwPH2BJP/f2HF7W7tWFMW&#10;fMqZAU0j+iLDr59ms1XIphGf1vqc3O7t2sUOvV2h+ObJkL2yRMX3PvvK6ehL/bF9AvtwAlvuAxN0&#10;OJzNJhcTmokg2/l4Oh2kaWSQH29b58NHiZpFoeCOhpkwht3Kh5gf8qNLTGZw2SiVBqoMaynDKMZk&#10;AohXlYJAorbUqTcbzkBtiLAiuBTSo2rKeD11ePDXyrEdEGeIaiW2nCnwgQ4LvkxfuqS2+jOWnd9s&#10;MjjV79P9VN+ruLHYG/B1dyOZOv7pJtASqEYXfEZhToGUieXIROO+5WeUo/SE5YHG57Djtbdi2VCS&#10;FRW7BkdEpvZpOcMd/SqFhAn2Emc1uh9/O4/+xC+yctbSYhBe37fgJGHwyRDzLobjcdykpIwn0xEp&#10;7qXl6aXFbPU1Eo5DegasSGL0D+ooVg71I+3wImYlExhBubvJ9Mp16BaWXgEhF4vkRttjIazMvRUx&#10;eMQpwvuwfwRne8IEototHpcI8je86Xw75iy2AasmkeoZ157htHlplv0rEVf7pZ68nt+y+W8AAAD/&#10;/wMAUEsDBBQABgAIAAAAIQCVxuky3gAAAAkBAAAPAAAAZHJzL2Rvd25yZXYueG1sTI/BTsMwEETv&#10;SPyDtUjcqFOjljbEqRAVh4oTBVFxc+MljrDXUey2ga9nOZXjzjzNzlSrMXhxxCF1kTRMJwUIpCba&#10;jloNb69PNwsQKRuyxkdCDd+YYFVfXlSmtPFEL3jc5lZwCKXSaHA596WUqXEYTJrEHom9zzgEk/kc&#10;WmkHc+Lw4KUqirkMpiP+4EyPjw6br+0haPgZp8+72dKFXfbvm9zHj/XabLS+vhof7kFkHPMZhr/6&#10;XB1q7rSPB7JJeA13asakBlXwAvZv50sW9gwqtQBZV/L/gvoXAAD//wMAUEsBAi0AFAAGAAgAAAAh&#10;ALaDOJL+AAAA4QEAABMAAAAAAAAAAAAAAAAAAAAAAFtDb250ZW50X1R5cGVzXS54bWxQSwECLQAU&#10;AAYACAAAACEAOP0h/9YAAACUAQAACwAAAAAAAAAAAAAAAAAvAQAAX3JlbHMvLnJlbHNQSwECLQAU&#10;AAYACAAAACEAQfVHLY8CAAATBQAADgAAAAAAAAAAAAAAAAAuAgAAZHJzL2Uyb0RvYy54bWxQSwEC&#10;LQAUAAYACAAAACEAlcbpMt4AAAAJAQAADwAAAAAAAAAAAAAAAADpBAAAZHJzL2Rvd25yZXYueG1s&#10;UEsFBgAAAAAEAAQA8wAAAPQFAAAAAA==&#10;" filled="f" strokecolor="#d9d9d9" strokeweight="1pt">
                      <v:path arrowok="t"/>
                    </v:rect>
                  </w:pict>
                </mc:Fallback>
              </mc:AlternateContent>
            </w:r>
          </w:p>
          <w:p w14:paraId="38EAF14E" w14:textId="77777777" w:rsidR="00C57EF0" w:rsidRPr="00E16A09" w:rsidRDefault="00C57EF0" w:rsidP="007B6FB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283816BA" w14:textId="77777777" w:rsidR="00C57EF0" w:rsidRPr="00E16A09" w:rsidRDefault="00C57EF0" w:rsidP="007B6FB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0ACCABCD" w14:textId="77777777" w:rsidR="00C57EF0" w:rsidRPr="00E16A09" w:rsidRDefault="00C57EF0" w:rsidP="007B6FB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68E77CDC" w14:textId="77777777" w:rsidR="00C57EF0" w:rsidRPr="00E16A09" w:rsidRDefault="00C57EF0" w:rsidP="007B6FB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13ADF644" w14:textId="77777777" w:rsidR="00C57EF0" w:rsidRPr="00E16A09" w:rsidRDefault="00C57EF0" w:rsidP="007B6FB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01C4E"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RUBENS FERNANDO P. DE CAMILLO</w:t>
            </w:r>
            <w:r w:rsidRPr="00E16A0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Membro</w:t>
            </w:r>
          </w:p>
        </w:tc>
        <w:tc>
          <w:tcPr>
            <w:tcW w:w="4468" w:type="dxa"/>
          </w:tcPr>
          <w:p w14:paraId="13CD493A" w14:textId="77777777" w:rsidR="00C57EF0" w:rsidRPr="00E16A09" w:rsidRDefault="00C57EF0" w:rsidP="007B6FB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457EE43A" w14:textId="77777777" w:rsidR="00C57EF0" w:rsidRPr="00E16A09" w:rsidRDefault="00C57EF0" w:rsidP="007B6FB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30065AB7" w14:textId="77777777" w:rsidR="00C57EF0" w:rsidRPr="00E16A09" w:rsidRDefault="00C57EF0" w:rsidP="007B6FB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7ED2E98E" w14:textId="77777777" w:rsidR="00C57EF0" w:rsidRPr="00E16A09" w:rsidRDefault="00C57EF0" w:rsidP="007B6FB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7C56ECEF" w14:textId="77777777" w:rsidR="00C57EF0" w:rsidRPr="00E16A09" w:rsidRDefault="00C57EF0" w:rsidP="007B6FB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2DCC92DF" w14:textId="77777777" w:rsidR="00C57EF0" w:rsidRPr="00E16A09" w:rsidRDefault="00C57EF0" w:rsidP="007B6FB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</w:tc>
      </w:tr>
    </w:tbl>
    <w:p w14:paraId="7A12AB57" w14:textId="77777777" w:rsidR="00C57EF0" w:rsidRDefault="00C57EF0" w:rsidP="00BA0D9C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sectPr w:rsidR="00C57EF0" w:rsidSect="008134E4">
      <w:headerReference w:type="default" r:id="rId7"/>
      <w:footerReference w:type="default" r:id="rId8"/>
      <w:pgSz w:w="11906" w:h="16838"/>
      <w:pgMar w:top="1701" w:right="1274" w:bottom="1276" w:left="1701" w:header="510" w:footer="11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E33754" w14:textId="77777777" w:rsidR="002E444D" w:rsidRDefault="002E444D" w:rsidP="00783D72">
      <w:pPr>
        <w:spacing w:after="0" w:line="240" w:lineRule="auto"/>
      </w:pPr>
      <w:r>
        <w:separator/>
      </w:r>
    </w:p>
  </w:endnote>
  <w:endnote w:type="continuationSeparator" w:id="0">
    <w:p w14:paraId="705A615E" w14:textId="77777777" w:rsidR="002E444D" w:rsidRDefault="002E444D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1927652"/>
      <w:docPartObj>
        <w:docPartGallery w:val="Page Numbers (Bottom of Page)"/>
        <w:docPartUnique/>
      </w:docPartObj>
    </w:sdtPr>
    <w:sdtEndPr>
      <w:rPr>
        <w:b w:val="0"/>
        <w:bCs/>
        <w:color w:val="008080"/>
      </w:rPr>
    </w:sdtEndPr>
    <w:sdtContent>
      <w:sdt>
        <w:sdtPr>
          <w:id w:val="1914126571"/>
          <w:docPartObj>
            <w:docPartGallery w:val="Page Numbers (Bottom of Page)"/>
            <w:docPartUnique/>
          </w:docPartObj>
        </w:sdtPr>
        <w:sdtEndPr>
          <w:rPr>
            <w:b w:val="0"/>
            <w:bCs/>
            <w:color w:val="008080"/>
          </w:rPr>
        </w:sdtEndPr>
        <w:sdtContent>
          <w:p w14:paraId="35196ACD" w14:textId="6A0CB6B8" w:rsidR="00C25F47" w:rsidRPr="00BA0D9C" w:rsidRDefault="00DD5583" w:rsidP="00DD5583">
            <w:pPr>
              <w:pStyle w:val="Cabealho"/>
              <w:rPr>
                <w:b w:val="0"/>
                <w:bCs/>
                <w:color w:val="008080"/>
              </w:rPr>
            </w:pPr>
            <w:r w:rsidRPr="00C25F47">
              <w:rPr>
                <w:noProof/>
                <w:color w:val="008080"/>
                <w:lang w:eastAsia="pt-BR"/>
              </w:rPr>
              <w:drawing>
                <wp:anchor distT="0" distB="0" distL="114300" distR="114300" simplePos="0" relativeHeight="251670016" behindDoc="1" locked="0" layoutInCell="1" allowOverlap="1" wp14:anchorId="36370059" wp14:editId="745B00FF">
                  <wp:simplePos x="0" y="0"/>
                  <wp:positionH relativeFrom="page">
                    <wp:posOffset>-2540</wp:posOffset>
                  </wp:positionH>
                  <wp:positionV relativeFrom="paragraph">
                    <wp:posOffset>171450</wp:posOffset>
                  </wp:positionV>
                  <wp:extent cx="7559675" cy="719455"/>
                  <wp:effectExtent l="0" t="0" r="0" b="0"/>
                  <wp:wrapNone/>
                  <wp:docPr id="8" name="Imagem 8">
                    <a:hlinkClick xmlns:a="http://schemas.openxmlformats.org/drawingml/2006/main" r:id="rId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m 4">
                            <a:hlinkClick r:id="rId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967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                           </w:t>
            </w:r>
            <w:r w:rsidRPr="002D57E4">
              <w:rPr>
                <w:rFonts w:ascii="Times New Roman" w:hAnsi="Times New Roman" w:cs="Times New Roman"/>
                <w:b w:val="0"/>
                <w:color w:val="006666"/>
                <w:sz w:val="18"/>
                <w:szCs w:val="18"/>
              </w:rPr>
              <w:t>DELIBERAÇÃO Nº 0</w:t>
            </w:r>
            <w:r w:rsidR="008134E4">
              <w:rPr>
                <w:rFonts w:ascii="Times New Roman" w:hAnsi="Times New Roman" w:cs="Times New Roman"/>
                <w:b w:val="0"/>
                <w:color w:val="006666"/>
                <w:sz w:val="18"/>
                <w:szCs w:val="18"/>
              </w:rPr>
              <w:t>3</w:t>
            </w:r>
            <w:r w:rsidR="00493F52">
              <w:rPr>
                <w:rFonts w:ascii="Times New Roman" w:hAnsi="Times New Roman" w:cs="Times New Roman"/>
                <w:b w:val="0"/>
                <w:color w:val="006666"/>
                <w:sz w:val="18"/>
                <w:szCs w:val="18"/>
              </w:rPr>
              <w:t>5</w:t>
            </w:r>
            <w:r w:rsidRPr="002D57E4">
              <w:rPr>
                <w:rFonts w:ascii="Times New Roman" w:hAnsi="Times New Roman" w:cs="Times New Roman"/>
                <w:b w:val="0"/>
                <w:color w:val="006666"/>
                <w:sz w:val="18"/>
                <w:szCs w:val="18"/>
              </w:rPr>
              <w:t>/2022 – CEP – CAU/BR</w:t>
            </w:r>
            <w:r>
              <w:t xml:space="preserve">                                              </w:t>
            </w:r>
            <w:r w:rsidRPr="00C25F47">
              <w:rPr>
                <w:b w:val="0"/>
                <w:bCs/>
                <w:color w:val="008080"/>
              </w:rPr>
              <w:fldChar w:fldCharType="begin"/>
            </w:r>
            <w:r w:rsidRPr="00C25F47">
              <w:rPr>
                <w:bCs/>
                <w:color w:val="008080"/>
              </w:rPr>
              <w:instrText>PAGE   \* MERGEFORMAT</w:instrText>
            </w:r>
            <w:r w:rsidRPr="00C25F47">
              <w:rPr>
                <w:b w:val="0"/>
                <w:bCs/>
                <w:color w:val="008080"/>
              </w:rPr>
              <w:fldChar w:fldCharType="separate"/>
            </w:r>
            <w:r w:rsidR="00D5046E">
              <w:rPr>
                <w:bCs/>
                <w:noProof/>
                <w:color w:val="008080"/>
              </w:rPr>
              <w:t>2</w:t>
            </w:r>
            <w:r w:rsidRPr="00C25F47">
              <w:rPr>
                <w:b w:val="0"/>
                <w:bCs/>
                <w:color w:val="00808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BB180" w14:textId="77777777" w:rsidR="002E444D" w:rsidRDefault="002E444D" w:rsidP="00783D72">
      <w:pPr>
        <w:spacing w:after="0" w:line="240" w:lineRule="auto"/>
      </w:pPr>
      <w:r>
        <w:separator/>
      </w:r>
    </w:p>
  </w:footnote>
  <w:footnote w:type="continuationSeparator" w:id="0">
    <w:p w14:paraId="4DC9A98A" w14:textId="77777777" w:rsidR="002E444D" w:rsidRDefault="002E444D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85117" w14:textId="77777777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6A27BE5" wp14:editId="4277BC0F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845B2"/>
    <w:multiLevelType w:val="hybridMultilevel"/>
    <w:tmpl w:val="DA7A29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1540AE"/>
    <w:multiLevelType w:val="hybridMultilevel"/>
    <w:tmpl w:val="CEA42530"/>
    <w:lvl w:ilvl="0" w:tplc="38C68E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3F5E43"/>
    <w:multiLevelType w:val="hybridMultilevel"/>
    <w:tmpl w:val="C33EDA72"/>
    <w:lvl w:ilvl="0" w:tplc="D3168A9E">
      <w:start w:val="1"/>
      <w:numFmt w:val="decimal"/>
      <w:lvlText w:val="%1-"/>
      <w:lvlJc w:val="left"/>
      <w:pPr>
        <w:ind w:left="720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109C2"/>
    <w:rsid w:val="0001608C"/>
    <w:rsid w:val="000217DF"/>
    <w:rsid w:val="0003109B"/>
    <w:rsid w:val="00032334"/>
    <w:rsid w:val="00043C61"/>
    <w:rsid w:val="000A528E"/>
    <w:rsid w:val="000A5BF9"/>
    <w:rsid w:val="000A7851"/>
    <w:rsid w:val="000B4847"/>
    <w:rsid w:val="000D592E"/>
    <w:rsid w:val="001127C6"/>
    <w:rsid w:val="001155C6"/>
    <w:rsid w:val="001370DC"/>
    <w:rsid w:val="00146069"/>
    <w:rsid w:val="00146FE0"/>
    <w:rsid w:val="00151FEA"/>
    <w:rsid w:val="00165D61"/>
    <w:rsid w:val="001706AA"/>
    <w:rsid w:val="0018099F"/>
    <w:rsid w:val="00193E0F"/>
    <w:rsid w:val="001B20D4"/>
    <w:rsid w:val="001C1B20"/>
    <w:rsid w:val="001D64C7"/>
    <w:rsid w:val="001E3E4B"/>
    <w:rsid w:val="001E48CD"/>
    <w:rsid w:val="001E5364"/>
    <w:rsid w:val="002009ED"/>
    <w:rsid w:val="002238D1"/>
    <w:rsid w:val="00277F51"/>
    <w:rsid w:val="002D1BD2"/>
    <w:rsid w:val="002E444D"/>
    <w:rsid w:val="003561C1"/>
    <w:rsid w:val="00374957"/>
    <w:rsid w:val="00387917"/>
    <w:rsid w:val="00392FC3"/>
    <w:rsid w:val="003B4A91"/>
    <w:rsid w:val="003C65E8"/>
    <w:rsid w:val="003E48EB"/>
    <w:rsid w:val="00424D38"/>
    <w:rsid w:val="00430318"/>
    <w:rsid w:val="00442E1A"/>
    <w:rsid w:val="00450607"/>
    <w:rsid w:val="00461037"/>
    <w:rsid w:val="00462A5F"/>
    <w:rsid w:val="00480A51"/>
    <w:rsid w:val="004927CA"/>
    <w:rsid w:val="00493F52"/>
    <w:rsid w:val="004F3474"/>
    <w:rsid w:val="00504F8A"/>
    <w:rsid w:val="005147EF"/>
    <w:rsid w:val="00544020"/>
    <w:rsid w:val="005473AF"/>
    <w:rsid w:val="005540A1"/>
    <w:rsid w:val="00560F45"/>
    <w:rsid w:val="005868D5"/>
    <w:rsid w:val="005A232A"/>
    <w:rsid w:val="005A357B"/>
    <w:rsid w:val="005B39B6"/>
    <w:rsid w:val="005E0C62"/>
    <w:rsid w:val="00603ED9"/>
    <w:rsid w:val="00604026"/>
    <w:rsid w:val="0065007F"/>
    <w:rsid w:val="006741F1"/>
    <w:rsid w:val="0067527B"/>
    <w:rsid w:val="00676D60"/>
    <w:rsid w:val="00683424"/>
    <w:rsid w:val="006A017C"/>
    <w:rsid w:val="006D5261"/>
    <w:rsid w:val="00706718"/>
    <w:rsid w:val="00713B85"/>
    <w:rsid w:val="00715B28"/>
    <w:rsid w:val="00755049"/>
    <w:rsid w:val="00756940"/>
    <w:rsid w:val="007662F7"/>
    <w:rsid w:val="00783D72"/>
    <w:rsid w:val="00784E39"/>
    <w:rsid w:val="0079679F"/>
    <w:rsid w:val="007A7411"/>
    <w:rsid w:val="007B311A"/>
    <w:rsid w:val="007C25B8"/>
    <w:rsid w:val="007D663B"/>
    <w:rsid w:val="00812CE5"/>
    <w:rsid w:val="008134E4"/>
    <w:rsid w:val="008140F1"/>
    <w:rsid w:val="00835EB9"/>
    <w:rsid w:val="008D5192"/>
    <w:rsid w:val="00912C6D"/>
    <w:rsid w:val="009141FA"/>
    <w:rsid w:val="0091488D"/>
    <w:rsid w:val="00946D11"/>
    <w:rsid w:val="00962620"/>
    <w:rsid w:val="0096301B"/>
    <w:rsid w:val="00964AA2"/>
    <w:rsid w:val="00965755"/>
    <w:rsid w:val="0098408C"/>
    <w:rsid w:val="00986CE2"/>
    <w:rsid w:val="009A07CE"/>
    <w:rsid w:val="009A7A63"/>
    <w:rsid w:val="009D0032"/>
    <w:rsid w:val="009D0AE3"/>
    <w:rsid w:val="009F5860"/>
    <w:rsid w:val="00A126BC"/>
    <w:rsid w:val="00A1498F"/>
    <w:rsid w:val="00A2146C"/>
    <w:rsid w:val="00A409A5"/>
    <w:rsid w:val="00A43CFF"/>
    <w:rsid w:val="00A61DCF"/>
    <w:rsid w:val="00A82412"/>
    <w:rsid w:val="00AA0B7B"/>
    <w:rsid w:val="00AC4E95"/>
    <w:rsid w:val="00AC61CD"/>
    <w:rsid w:val="00AD6751"/>
    <w:rsid w:val="00AE4167"/>
    <w:rsid w:val="00B047DE"/>
    <w:rsid w:val="00B14072"/>
    <w:rsid w:val="00BA0D9C"/>
    <w:rsid w:val="00BA701E"/>
    <w:rsid w:val="00BB1EA6"/>
    <w:rsid w:val="00BB204D"/>
    <w:rsid w:val="00BC30C5"/>
    <w:rsid w:val="00BD3797"/>
    <w:rsid w:val="00BE32D6"/>
    <w:rsid w:val="00BF0743"/>
    <w:rsid w:val="00C00FD5"/>
    <w:rsid w:val="00C0125D"/>
    <w:rsid w:val="00C25F47"/>
    <w:rsid w:val="00C51D3F"/>
    <w:rsid w:val="00C57EF0"/>
    <w:rsid w:val="00C90D5F"/>
    <w:rsid w:val="00CB16BB"/>
    <w:rsid w:val="00CB5071"/>
    <w:rsid w:val="00CD3537"/>
    <w:rsid w:val="00CE13EE"/>
    <w:rsid w:val="00CF5F00"/>
    <w:rsid w:val="00D26145"/>
    <w:rsid w:val="00D26370"/>
    <w:rsid w:val="00D46F08"/>
    <w:rsid w:val="00D5046E"/>
    <w:rsid w:val="00D72993"/>
    <w:rsid w:val="00D7374F"/>
    <w:rsid w:val="00D84324"/>
    <w:rsid w:val="00D9241C"/>
    <w:rsid w:val="00DA6E99"/>
    <w:rsid w:val="00DB2DA6"/>
    <w:rsid w:val="00DC1E4C"/>
    <w:rsid w:val="00DD5583"/>
    <w:rsid w:val="00DF28ED"/>
    <w:rsid w:val="00DF2EBB"/>
    <w:rsid w:val="00DF7344"/>
    <w:rsid w:val="00DF7B85"/>
    <w:rsid w:val="00E041D9"/>
    <w:rsid w:val="00E11B22"/>
    <w:rsid w:val="00E12170"/>
    <w:rsid w:val="00E625E1"/>
    <w:rsid w:val="00E66B3C"/>
    <w:rsid w:val="00E74517"/>
    <w:rsid w:val="00E96D78"/>
    <w:rsid w:val="00EB1374"/>
    <w:rsid w:val="00EC587B"/>
    <w:rsid w:val="00ED4EE0"/>
    <w:rsid w:val="00ED7498"/>
    <w:rsid w:val="00EF51A7"/>
    <w:rsid w:val="00F16916"/>
    <w:rsid w:val="00F22166"/>
    <w:rsid w:val="00F22E1A"/>
    <w:rsid w:val="00F32C3A"/>
    <w:rsid w:val="00F5441D"/>
    <w:rsid w:val="00FD7F22"/>
    <w:rsid w:val="00FE0225"/>
    <w:rsid w:val="00FF43CF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9603A1"/>
  <w15:docId w15:val="{91CD9C8D-C8A4-4D7B-B05D-F974A6D46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E39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uiPriority w:val="34"/>
    <w:qFormat/>
    <w:rsid w:val="00BC30C5"/>
    <w:pPr>
      <w:spacing w:after="0" w:line="240" w:lineRule="auto"/>
      <w:ind w:left="708"/>
    </w:pPr>
    <w:rPr>
      <w:rFonts w:ascii="Cambria" w:eastAsia="Cambria" w:hAnsi="Cambria" w:cs="Times New Roman"/>
      <w:b w:val="0"/>
      <w:color w:val="auto"/>
      <w:sz w:val="24"/>
      <w:szCs w:val="24"/>
    </w:rPr>
  </w:style>
  <w:style w:type="table" w:styleId="Tabelacomgrade">
    <w:name w:val="Table Grid"/>
    <w:basedOn w:val="Tabelanormal"/>
    <w:uiPriority w:val="39"/>
    <w:rsid w:val="00BC30C5"/>
    <w:pPr>
      <w:spacing w:after="0" w:line="240" w:lineRule="auto"/>
    </w:pPr>
    <w:rPr>
      <w:rFonts w:ascii="Arial" w:hAnsi="Arial" w:cs="Arial"/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2238D1"/>
    <w:rPr>
      <w:i/>
      <w:iCs/>
      <w:color w:val="404040" w:themeColor="text1" w:themeTint="BF"/>
    </w:rPr>
  </w:style>
  <w:style w:type="paragraph" w:customStyle="1" w:styleId="Default">
    <w:name w:val="Default"/>
    <w:rsid w:val="006752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BF0743"/>
    <w:rPr>
      <w:color w:val="808080"/>
    </w:rPr>
  </w:style>
  <w:style w:type="character" w:styleId="Forte">
    <w:name w:val="Strong"/>
    <w:basedOn w:val="Fontepargpadro"/>
    <w:uiPriority w:val="22"/>
    <w:qFormat/>
    <w:rsid w:val="003B4A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503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cep@caubr.gov.br</dc:creator>
  <cp:keywords/>
  <dc:description/>
  <cp:lastModifiedBy>Claúdia de Mattos Quaresma</cp:lastModifiedBy>
  <cp:revision>15</cp:revision>
  <dcterms:created xsi:type="dcterms:W3CDTF">2022-08-04T19:30:00Z</dcterms:created>
  <dcterms:modified xsi:type="dcterms:W3CDTF">2022-08-10T15:33:00Z</dcterms:modified>
</cp:coreProperties>
</file>